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98" w:rsidRPr="009062FC" w:rsidRDefault="00377998" w:rsidP="009062FC">
      <w:pPr>
        <w:jc w:val="both"/>
        <w:rPr>
          <w:rFonts w:ascii="Calibri" w:hAnsi="Calibri" w:cs="Calibri"/>
          <w:color w:val="auto"/>
          <w:sz w:val="28"/>
          <w:szCs w:val="28"/>
          <w:lang w:val="ru-RU" w:eastAsia="ar-SA"/>
        </w:rPr>
      </w:pPr>
      <w:r>
        <w:rPr>
          <w:rFonts w:ascii="Calibri" w:hAnsi="Calibri" w:cs="Calibri"/>
          <w:color w:val="auto"/>
          <w:sz w:val="28"/>
          <w:szCs w:val="28"/>
          <w:lang w:val="ru-RU" w:eastAsia="ar-SA"/>
        </w:rPr>
        <w:t xml:space="preserve">      </w:t>
      </w:r>
    </w:p>
    <w:p w:rsidR="00377998" w:rsidRPr="009062FC" w:rsidRDefault="00377998" w:rsidP="009062FC">
      <w:pPr>
        <w:jc w:val="both"/>
        <w:rPr>
          <w:rFonts w:ascii="Calibri" w:hAnsi="Calibri" w:cs="Calibri"/>
          <w:b/>
          <w:bCs/>
          <w:color w:val="auto"/>
          <w:spacing w:val="20"/>
          <w:sz w:val="28"/>
          <w:szCs w:val="28"/>
          <w:lang w:val="ru-RU"/>
        </w:rPr>
      </w:pPr>
      <w:r w:rsidRPr="009062FC">
        <w:rPr>
          <w:color w:val="auto"/>
          <w:sz w:val="28"/>
          <w:szCs w:val="28"/>
          <w:lang w:val="ru-RU"/>
        </w:rPr>
        <w:t xml:space="preserve">                                                      </w:t>
      </w:r>
      <w:r w:rsidRPr="009062FC">
        <w:rPr>
          <w:rFonts w:ascii="Book Antiqua" w:hAnsi="Book Antiqua" w:cs="Book Antiqua"/>
          <w:b/>
          <w:bCs/>
          <w:i/>
          <w:iCs/>
          <w:color w:val="auto"/>
          <w:spacing w:val="20"/>
          <w:sz w:val="28"/>
          <w:szCs w:val="28"/>
          <w:lang w:val="ru-RU"/>
        </w:rPr>
        <w:t xml:space="preserve">       </w:t>
      </w:r>
      <w:r w:rsidRPr="003A6219">
        <w:rPr>
          <w:rFonts w:ascii="Tahoma" w:hAnsi="Tahoma" w:cs="Tahoma"/>
          <w:b/>
          <w:bCs/>
          <w:i/>
          <w:iCs/>
          <w:noProof/>
          <w:color w:val="auto"/>
          <w:spacing w:val="2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4.25pt;visibility:visible" filled="t">
            <v:imagedata r:id="rId5" o:title=""/>
          </v:shape>
        </w:pict>
      </w:r>
      <w:r w:rsidRPr="009062FC">
        <w:rPr>
          <w:rFonts w:ascii="Tahoma" w:hAnsi="Tahoma" w:cs="Tahoma"/>
          <w:b/>
          <w:bCs/>
          <w:i/>
          <w:iCs/>
          <w:color w:val="auto"/>
          <w:spacing w:val="20"/>
          <w:sz w:val="28"/>
          <w:szCs w:val="28"/>
          <w:lang w:val="ru-RU"/>
        </w:rPr>
        <w:t xml:space="preserve">          </w:t>
      </w:r>
    </w:p>
    <w:p w:rsidR="00377998" w:rsidRPr="009062FC" w:rsidRDefault="00377998" w:rsidP="009062FC">
      <w:pPr>
        <w:jc w:val="both"/>
        <w:rPr>
          <w:color w:val="auto"/>
          <w:sz w:val="28"/>
          <w:szCs w:val="28"/>
          <w:lang w:val="ru-RU"/>
        </w:rPr>
      </w:pPr>
    </w:p>
    <w:p w:rsidR="00377998" w:rsidRPr="009062FC" w:rsidRDefault="00377998" w:rsidP="009062FC">
      <w:pPr>
        <w:keepNext/>
        <w:widowControl/>
        <w:suppressAutoHyphens w:val="0"/>
        <w:jc w:val="center"/>
        <w:rPr>
          <w:b/>
          <w:bCs/>
          <w:color w:val="auto"/>
          <w:sz w:val="28"/>
          <w:szCs w:val="28"/>
          <w:lang w:val="ru-RU" w:eastAsia="ar-SA"/>
        </w:rPr>
      </w:pPr>
      <w:r w:rsidRPr="009062FC">
        <w:rPr>
          <w:b/>
          <w:bCs/>
          <w:color w:val="auto"/>
          <w:sz w:val="28"/>
          <w:szCs w:val="28"/>
          <w:lang w:val="ru-RU" w:eastAsia="ar-SA"/>
        </w:rPr>
        <w:t>АДМИНИСТРАЦИЯ</w:t>
      </w:r>
    </w:p>
    <w:p w:rsidR="00377998" w:rsidRPr="009062FC" w:rsidRDefault="00377998" w:rsidP="009062FC">
      <w:pPr>
        <w:keepNext/>
        <w:widowControl/>
        <w:suppressAutoHyphens w:val="0"/>
        <w:jc w:val="center"/>
        <w:rPr>
          <w:b/>
          <w:bCs/>
          <w:color w:val="auto"/>
          <w:sz w:val="28"/>
          <w:szCs w:val="28"/>
          <w:lang w:val="ru-RU" w:eastAsia="ar-SA"/>
        </w:rPr>
      </w:pPr>
      <w:r>
        <w:rPr>
          <w:b/>
          <w:bCs/>
          <w:color w:val="auto"/>
          <w:sz w:val="28"/>
          <w:szCs w:val="28"/>
          <w:lang w:val="ru-RU" w:eastAsia="ar-SA"/>
        </w:rPr>
        <w:t>ДМИТРИЕВСКОГО</w:t>
      </w:r>
      <w:r w:rsidRPr="009062FC">
        <w:rPr>
          <w:b/>
          <w:bCs/>
          <w:color w:val="auto"/>
          <w:sz w:val="28"/>
          <w:szCs w:val="28"/>
          <w:lang w:val="ru-RU" w:eastAsia="ar-SA"/>
        </w:rPr>
        <w:t xml:space="preserve"> СЕЛЬСКОГО ПОСЕЛЕНИЯ</w:t>
      </w:r>
    </w:p>
    <w:p w:rsidR="00377998" w:rsidRPr="009062FC" w:rsidRDefault="00377998" w:rsidP="009062FC">
      <w:pPr>
        <w:keepNext/>
        <w:widowControl/>
        <w:suppressAutoHyphens w:val="0"/>
        <w:jc w:val="center"/>
        <w:rPr>
          <w:b/>
          <w:bCs/>
          <w:color w:val="auto"/>
          <w:sz w:val="28"/>
          <w:szCs w:val="28"/>
          <w:lang w:val="ru-RU" w:eastAsia="ar-SA"/>
        </w:rPr>
      </w:pPr>
      <w:r w:rsidRPr="009062FC">
        <w:rPr>
          <w:b/>
          <w:bCs/>
          <w:color w:val="auto"/>
          <w:sz w:val="28"/>
          <w:szCs w:val="28"/>
          <w:lang w:val="ru-RU" w:eastAsia="ar-SA"/>
        </w:rPr>
        <w:t>ГАЛИЧСКОГО МУНИЦИПАЛЬНОГО РАЙОНА</w:t>
      </w:r>
    </w:p>
    <w:p w:rsidR="00377998" w:rsidRPr="009062FC" w:rsidRDefault="00377998" w:rsidP="009062FC">
      <w:pPr>
        <w:keepNext/>
        <w:widowControl/>
        <w:suppressAutoHyphens w:val="0"/>
        <w:jc w:val="center"/>
        <w:rPr>
          <w:b/>
          <w:bCs/>
          <w:color w:val="auto"/>
          <w:sz w:val="28"/>
          <w:szCs w:val="28"/>
          <w:lang w:val="ru-RU" w:eastAsia="ar-SA"/>
        </w:rPr>
      </w:pPr>
      <w:r w:rsidRPr="009062FC">
        <w:rPr>
          <w:b/>
          <w:bCs/>
          <w:color w:val="auto"/>
          <w:sz w:val="28"/>
          <w:szCs w:val="28"/>
          <w:lang w:val="ru-RU" w:eastAsia="ar-SA"/>
        </w:rPr>
        <w:t>КОСТРОМСКОЙ ОБЛАСТИ</w:t>
      </w:r>
    </w:p>
    <w:p w:rsidR="00377998" w:rsidRPr="009062FC" w:rsidRDefault="00377998" w:rsidP="001B73F2">
      <w:pPr>
        <w:widowControl/>
        <w:suppressAutoHyphens w:val="0"/>
        <w:rPr>
          <w:b/>
          <w:bCs/>
          <w:color w:val="auto"/>
          <w:sz w:val="28"/>
          <w:szCs w:val="28"/>
          <w:lang w:val="ru-RU" w:eastAsia="ar-SA"/>
        </w:rPr>
      </w:pPr>
    </w:p>
    <w:p w:rsidR="00377998" w:rsidRPr="00903501" w:rsidRDefault="00377998" w:rsidP="00903501">
      <w:pPr>
        <w:keepNext/>
        <w:widowControl/>
        <w:suppressAutoHyphens w:val="0"/>
        <w:jc w:val="center"/>
        <w:rPr>
          <w:b/>
          <w:bCs/>
          <w:color w:val="auto"/>
          <w:sz w:val="28"/>
          <w:szCs w:val="28"/>
          <w:lang w:val="ru-RU" w:eastAsia="ar-SA"/>
        </w:rPr>
      </w:pPr>
      <w:r w:rsidRPr="009062FC">
        <w:rPr>
          <w:b/>
          <w:bCs/>
          <w:color w:val="auto"/>
          <w:sz w:val="28"/>
          <w:szCs w:val="28"/>
          <w:lang w:val="ru-RU" w:eastAsia="ar-SA"/>
        </w:rPr>
        <w:t>П О С Т А Н О В Л Е Н И Е</w:t>
      </w:r>
    </w:p>
    <w:p w:rsidR="00377998" w:rsidRPr="009062FC" w:rsidRDefault="00377998" w:rsidP="009062FC">
      <w:pPr>
        <w:keepNext/>
        <w:widowControl/>
        <w:suppressAutoHyphens w:val="0"/>
        <w:jc w:val="both"/>
        <w:rPr>
          <w:color w:val="auto"/>
          <w:sz w:val="28"/>
          <w:szCs w:val="28"/>
          <w:lang w:val="ru-RU" w:eastAsia="ar-SA"/>
        </w:rPr>
      </w:pPr>
    </w:p>
    <w:p w:rsidR="00377998" w:rsidRDefault="00377998" w:rsidP="009062FC">
      <w:pPr>
        <w:keepNext/>
        <w:widowControl/>
        <w:suppressAutoHyphens w:val="0"/>
        <w:jc w:val="center"/>
        <w:rPr>
          <w:color w:val="auto"/>
          <w:sz w:val="28"/>
          <w:szCs w:val="28"/>
          <w:lang w:val="ru-RU" w:eastAsia="ar-SA"/>
        </w:rPr>
      </w:pPr>
      <w:r w:rsidRPr="009062FC">
        <w:rPr>
          <w:color w:val="auto"/>
          <w:sz w:val="28"/>
          <w:szCs w:val="28"/>
          <w:lang w:val="ru-RU" w:eastAsia="ar-SA"/>
        </w:rPr>
        <w:t>от «</w:t>
      </w:r>
      <w:r>
        <w:rPr>
          <w:color w:val="auto"/>
          <w:sz w:val="28"/>
          <w:szCs w:val="28"/>
          <w:lang w:val="ru-RU" w:eastAsia="ar-SA"/>
        </w:rPr>
        <w:t>21</w:t>
      </w:r>
      <w:r w:rsidRPr="009062FC">
        <w:rPr>
          <w:color w:val="auto"/>
          <w:sz w:val="28"/>
          <w:szCs w:val="28"/>
          <w:lang w:val="ru-RU" w:eastAsia="ar-SA"/>
        </w:rPr>
        <w:t xml:space="preserve">» </w:t>
      </w:r>
      <w:r>
        <w:rPr>
          <w:color w:val="auto"/>
          <w:sz w:val="28"/>
          <w:szCs w:val="28"/>
          <w:lang w:val="ru-RU" w:eastAsia="ar-SA"/>
        </w:rPr>
        <w:t>февраля</w:t>
      </w:r>
      <w:r w:rsidRPr="009062FC">
        <w:rPr>
          <w:color w:val="auto"/>
          <w:sz w:val="28"/>
          <w:szCs w:val="28"/>
          <w:lang w:val="ru-RU" w:eastAsia="ar-SA"/>
        </w:rPr>
        <w:t xml:space="preserve"> 201</w:t>
      </w:r>
      <w:r>
        <w:rPr>
          <w:color w:val="auto"/>
          <w:sz w:val="28"/>
          <w:szCs w:val="28"/>
          <w:lang w:val="ru-RU" w:eastAsia="ar-SA"/>
        </w:rPr>
        <w:t>3</w:t>
      </w:r>
      <w:r w:rsidRPr="009062FC">
        <w:rPr>
          <w:color w:val="auto"/>
          <w:sz w:val="28"/>
          <w:szCs w:val="28"/>
          <w:lang w:val="ru-RU" w:eastAsia="ar-SA"/>
        </w:rPr>
        <w:t xml:space="preserve"> года №</w:t>
      </w:r>
      <w:r>
        <w:rPr>
          <w:color w:val="auto"/>
          <w:sz w:val="28"/>
          <w:szCs w:val="28"/>
          <w:lang w:val="ru-RU" w:eastAsia="ar-SA"/>
        </w:rPr>
        <w:t xml:space="preserve"> 16</w:t>
      </w:r>
    </w:p>
    <w:p w:rsidR="00377998" w:rsidRPr="009062FC" w:rsidRDefault="00377998" w:rsidP="009062FC">
      <w:pPr>
        <w:keepNext/>
        <w:widowControl/>
        <w:suppressAutoHyphens w:val="0"/>
        <w:jc w:val="center"/>
        <w:rPr>
          <w:color w:val="auto"/>
          <w:sz w:val="28"/>
          <w:szCs w:val="28"/>
          <w:lang w:val="ru-RU" w:eastAsia="ar-SA"/>
        </w:rPr>
      </w:pPr>
    </w:p>
    <w:p w:rsidR="00377998" w:rsidRDefault="00377998" w:rsidP="009062FC">
      <w:pPr>
        <w:keepNext/>
        <w:widowControl/>
        <w:suppressAutoHyphens w:val="0"/>
        <w:jc w:val="center"/>
        <w:rPr>
          <w:color w:val="auto"/>
          <w:sz w:val="28"/>
          <w:szCs w:val="28"/>
          <w:lang w:val="ru-RU" w:eastAsia="ar-SA"/>
        </w:rPr>
      </w:pPr>
      <w:r>
        <w:rPr>
          <w:color w:val="auto"/>
          <w:sz w:val="28"/>
          <w:szCs w:val="28"/>
          <w:lang w:val="ru-RU" w:eastAsia="ar-SA"/>
        </w:rPr>
        <w:t>дер. Дмитриевское</w:t>
      </w:r>
    </w:p>
    <w:p w:rsidR="00377998" w:rsidRPr="009062FC" w:rsidRDefault="00377998" w:rsidP="009062FC">
      <w:pPr>
        <w:keepNext/>
        <w:widowControl/>
        <w:suppressAutoHyphens w:val="0"/>
        <w:jc w:val="center"/>
        <w:rPr>
          <w:color w:val="auto"/>
          <w:sz w:val="28"/>
          <w:szCs w:val="28"/>
          <w:lang w:val="ru-RU" w:eastAsia="ar-SA"/>
        </w:rPr>
      </w:pPr>
    </w:p>
    <w:p w:rsidR="00377998" w:rsidRPr="00503A79" w:rsidRDefault="00377998" w:rsidP="0021529C">
      <w:pPr>
        <w:pStyle w:val="Heading4"/>
        <w:jc w:val="center"/>
        <w:rPr>
          <w:b/>
          <w:bCs/>
        </w:rPr>
      </w:pPr>
      <w:r w:rsidRPr="00503A79">
        <w:rPr>
          <w:b/>
          <w:bCs/>
        </w:rPr>
        <w:t xml:space="preserve">О порядке поступления обращений и заявлений в комиссию по соблюдению  требований к служебному поведению муниципальных служащих администрации </w:t>
      </w:r>
      <w:r>
        <w:rPr>
          <w:b/>
          <w:bCs/>
        </w:rPr>
        <w:t>Дмитриевского</w:t>
      </w:r>
      <w:r w:rsidRPr="00503A79">
        <w:rPr>
          <w:b/>
          <w:bCs/>
        </w:rPr>
        <w:t xml:space="preserve"> сельского поселения Галичского муниципального района Костромской области и урегулированию конфликта интересов</w:t>
      </w:r>
    </w:p>
    <w:p w:rsidR="00377998" w:rsidRPr="009062FC" w:rsidRDefault="00377998" w:rsidP="009062FC">
      <w:pPr>
        <w:spacing w:line="228" w:lineRule="auto"/>
        <w:jc w:val="center"/>
        <w:rPr>
          <w:sz w:val="28"/>
          <w:szCs w:val="28"/>
          <w:lang w:val="ru-RU"/>
        </w:rPr>
      </w:pPr>
    </w:p>
    <w:p w:rsidR="00377998" w:rsidRPr="009062FC" w:rsidRDefault="00377998" w:rsidP="009062FC">
      <w:pPr>
        <w:jc w:val="both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В соответствии с Федеральным </w:t>
      </w:r>
      <w:hyperlink r:id="rId6" w:history="1">
        <w:r w:rsidRPr="0021529C">
          <w:rPr>
            <w:rStyle w:val="Hyperlink"/>
            <w:color w:val="auto"/>
            <w:sz w:val="28"/>
            <w:szCs w:val="28"/>
            <w:u w:val="none"/>
            <w:lang w:val="ru-RU"/>
          </w:rPr>
          <w:t>законом</w:t>
        </w:r>
      </w:hyperlink>
      <w:r w:rsidRPr="0021529C">
        <w:rPr>
          <w:sz w:val="28"/>
          <w:szCs w:val="28"/>
          <w:lang w:val="ru-RU"/>
        </w:rPr>
        <w:t xml:space="preserve"> от 02 марта 2007 года № 25 - ФЗ "О муниципальной службе в Российской Федерации", </w:t>
      </w:r>
      <w:hyperlink r:id="rId7" w:history="1">
        <w:r w:rsidRPr="0021529C">
          <w:rPr>
            <w:rStyle w:val="Hyperlink"/>
            <w:color w:val="auto"/>
            <w:sz w:val="28"/>
            <w:szCs w:val="28"/>
            <w:u w:val="none"/>
            <w:lang w:val="ru-RU"/>
          </w:rPr>
          <w:t>Указом</w:t>
        </w:r>
      </w:hyperlink>
      <w:r w:rsidRPr="0021529C">
        <w:rPr>
          <w:sz w:val="28"/>
          <w:szCs w:val="28"/>
          <w:lang w:val="ru-RU"/>
        </w:rPr>
        <w:t xml:space="preserve"> Президента Российской Федерации от 1 июля 2010 года №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8" w:history="1">
        <w:r w:rsidRPr="0021529C">
          <w:rPr>
            <w:rStyle w:val="Hyperlink"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Pr="0021529C">
        <w:rPr>
          <w:sz w:val="28"/>
          <w:szCs w:val="28"/>
          <w:lang w:val="ru-RU"/>
        </w:rPr>
        <w:t xml:space="preserve">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от </w:t>
      </w:r>
      <w:r>
        <w:rPr>
          <w:sz w:val="28"/>
          <w:szCs w:val="28"/>
          <w:lang w:val="ru-RU"/>
        </w:rPr>
        <w:t>17</w:t>
      </w:r>
      <w:r w:rsidRPr="0021529C">
        <w:rPr>
          <w:sz w:val="28"/>
          <w:szCs w:val="28"/>
          <w:lang w:val="ru-RU"/>
        </w:rPr>
        <w:t xml:space="preserve"> января 2011 года № </w:t>
      </w:r>
      <w:r>
        <w:rPr>
          <w:sz w:val="28"/>
          <w:szCs w:val="28"/>
          <w:lang w:val="ru-RU"/>
        </w:rPr>
        <w:t xml:space="preserve"> 5</w:t>
      </w:r>
      <w:r w:rsidRPr="0021529C">
        <w:rPr>
          <w:sz w:val="28"/>
          <w:szCs w:val="28"/>
          <w:lang w:val="ru-RU"/>
        </w:rPr>
        <w:t xml:space="preserve">"О комиссии по соблюдению требований к служебному поведению муниципальных  служащих администрации </w:t>
      </w:r>
      <w:r>
        <w:rPr>
          <w:sz w:val="28"/>
          <w:szCs w:val="28"/>
          <w:lang w:val="ru-RU"/>
        </w:rPr>
        <w:t xml:space="preserve">Дмитриевского сельского поселения </w:t>
      </w:r>
      <w:r w:rsidRPr="0021529C">
        <w:rPr>
          <w:sz w:val="28"/>
          <w:szCs w:val="28"/>
          <w:lang w:val="ru-RU"/>
        </w:rPr>
        <w:t xml:space="preserve">Галичского муниципального района Костромской области и урегулированию конфликта интересов"  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>ПОСТАНОВЛЯЮ: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>1. Утвердить: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1) </w:t>
      </w:r>
      <w:hyperlink r:id="rId9" w:anchor="Par34" w:history="1">
        <w:r w:rsidRPr="0021529C">
          <w:rPr>
            <w:rStyle w:val="Hyperlink"/>
            <w:color w:val="auto"/>
            <w:sz w:val="28"/>
            <w:szCs w:val="28"/>
            <w:u w:val="none"/>
            <w:lang w:val="ru-RU"/>
          </w:rPr>
          <w:t>Порядок</w:t>
        </w:r>
      </w:hyperlink>
      <w:r w:rsidRPr="0021529C">
        <w:rPr>
          <w:sz w:val="28"/>
          <w:szCs w:val="28"/>
          <w:lang w:val="ru-RU"/>
        </w:rPr>
        <w:t xml:space="preserve"> поступления заявления муниципального служащего 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Галичского муниципального района Костромской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(приложение № 1);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2) </w:t>
      </w:r>
      <w:hyperlink r:id="rId10" w:anchor="Par59" w:history="1">
        <w:r w:rsidRPr="0021529C">
          <w:rPr>
            <w:rStyle w:val="Hyperlink"/>
            <w:color w:val="auto"/>
            <w:sz w:val="28"/>
            <w:szCs w:val="28"/>
            <w:u w:val="none"/>
            <w:lang w:val="ru-RU"/>
          </w:rPr>
          <w:t>Порядок</w:t>
        </w:r>
      </w:hyperlink>
      <w:r w:rsidRPr="0021529C">
        <w:rPr>
          <w:sz w:val="28"/>
          <w:szCs w:val="28"/>
          <w:lang w:val="ru-RU"/>
        </w:rPr>
        <w:t xml:space="preserve"> поступления обращения гражданина, замещавшего должность муниципальной службы в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Галичского муниципального района Костромской области, включенную в </w:t>
      </w:r>
      <w:hyperlink r:id="rId11" w:history="1">
        <w:r w:rsidRPr="0021529C">
          <w:rPr>
            <w:rStyle w:val="Hyperlink"/>
            <w:color w:val="auto"/>
            <w:sz w:val="28"/>
            <w:szCs w:val="28"/>
            <w:u w:val="none"/>
            <w:lang w:val="ru-RU"/>
          </w:rPr>
          <w:t>перечень</w:t>
        </w:r>
      </w:hyperlink>
      <w:r w:rsidRPr="0021529C">
        <w:rPr>
          <w:sz w:val="28"/>
          <w:szCs w:val="28"/>
          <w:lang w:val="ru-RU"/>
        </w:rPr>
        <w:t xml:space="preserve"> должностей, утвержденный постановлением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от  </w:t>
      </w:r>
      <w:r>
        <w:rPr>
          <w:sz w:val="28"/>
          <w:szCs w:val="28"/>
          <w:lang w:val="ru-RU"/>
        </w:rPr>
        <w:t>20 февраля</w:t>
      </w:r>
      <w:r w:rsidRPr="0021529C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3</w:t>
      </w:r>
      <w:r w:rsidRPr="0021529C">
        <w:rPr>
          <w:sz w:val="28"/>
          <w:szCs w:val="28"/>
          <w:lang w:val="ru-RU"/>
        </w:rPr>
        <w:t xml:space="preserve"> года  № </w:t>
      </w:r>
      <w:r>
        <w:rPr>
          <w:sz w:val="28"/>
          <w:szCs w:val="28"/>
          <w:lang w:val="ru-RU"/>
        </w:rPr>
        <w:t>15</w:t>
      </w:r>
      <w:r w:rsidRPr="0021529C">
        <w:rPr>
          <w:sz w:val="28"/>
          <w:szCs w:val="28"/>
          <w:lang w:val="ru-RU"/>
        </w:rPr>
        <w:t xml:space="preserve"> "Об утверждении перечня должностей  муниципальной службы администрации </w:t>
      </w:r>
      <w:r>
        <w:rPr>
          <w:sz w:val="28"/>
          <w:szCs w:val="28"/>
          <w:lang w:val="ru-RU"/>
        </w:rPr>
        <w:t>Дмитриевского сельского поселения</w:t>
      </w:r>
      <w:r w:rsidRPr="0021529C">
        <w:rPr>
          <w:sz w:val="28"/>
          <w:szCs w:val="28"/>
          <w:lang w:val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</w:t>
      </w:r>
      <w:r>
        <w:rPr>
          <w:sz w:val="28"/>
          <w:szCs w:val="28"/>
          <w:lang w:val="ru-RU"/>
        </w:rPr>
        <w:t xml:space="preserve"> расходах,</w:t>
      </w:r>
      <w:r w:rsidRPr="0021529C">
        <w:rPr>
          <w:sz w:val="28"/>
          <w:szCs w:val="28"/>
          <w:lang w:val="ru-RU"/>
        </w:rPr>
        <w:t xml:space="preserve"> об имуществе и обязательствах имущественного характера, а также сведения о доходах, </w:t>
      </w:r>
      <w:r>
        <w:rPr>
          <w:sz w:val="28"/>
          <w:szCs w:val="28"/>
          <w:lang w:val="ru-RU"/>
        </w:rPr>
        <w:t xml:space="preserve">расходах, </w:t>
      </w:r>
      <w:r w:rsidRPr="0021529C">
        <w:rPr>
          <w:sz w:val="28"/>
          <w:szCs w:val="28"/>
          <w:lang w:val="ru-RU"/>
        </w:rPr>
        <w:t>об имуществе и обязательствах имущественного характера своих супруги (супруг</w:t>
      </w:r>
      <w:r>
        <w:rPr>
          <w:sz w:val="28"/>
          <w:szCs w:val="28"/>
          <w:lang w:val="ru-RU"/>
        </w:rPr>
        <w:t>а) и несовершеннолетних детей"</w:t>
      </w:r>
      <w:r w:rsidRPr="0021529C">
        <w:rPr>
          <w:sz w:val="28"/>
          <w:szCs w:val="28"/>
          <w:lang w:val="ru-RU"/>
        </w:rPr>
        <w:t xml:space="preserve"> (приложение № 2).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>2. Настоящее постановление вступает в силу со дня его официального опубликования</w:t>
      </w:r>
      <w:r>
        <w:rPr>
          <w:sz w:val="28"/>
          <w:szCs w:val="28"/>
          <w:lang w:val="ru-RU"/>
        </w:rPr>
        <w:t xml:space="preserve"> в информационном бюллетене «Дмитриевский вестник»</w:t>
      </w:r>
      <w:r w:rsidRPr="0021529C">
        <w:rPr>
          <w:sz w:val="28"/>
          <w:szCs w:val="28"/>
          <w:lang w:val="ru-RU"/>
        </w:rPr>
        <w:t>.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377998" w:rsidRDefault="00377998" w:rsidP="0021529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Первый заместитель г</w:t>
      </w:r>
      <w:r w:rsidRPr="0021529C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Pr="0021529C">
        <w:rPr>
          <w:sz w:val="28"/>
          <w:szCs w:val="28"/>
          <w:lang w:val="ru-RU"/>
        </w:rPr>
        <w:t xml:space="preserve"> </w:t>
      </w:r>
    </w:p>
    <w:p w:rsidR="00377998" w:rsidRPr="0021529C" w:rsidRDefault="00377998" w:rsidP="0021529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21529C">
        <w:rPr>
          <w:sz w:val="28"/>
          <w:szCs w:val="28"/>
          <w:lang w:val="ru-RU"/>
        </w:rPr>
        <w:t>дминистрации</w:t>
      </w:r>
      <w:r>
        <w:rPr>
          <w:sz w:val="28"/>
          <w:szCs w:val="28"/>
          <w:lang w:val="ru-RU"/>
        </w:rPr>
        <w:t xml:space="preserve"> сельского </w:t>
      </w:r>
      <w:r w:rsidRPr="0021529C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                     </w:t>
      </w:r>
      <w:r w:rsidRPr="0021529C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          И.Н.Цветкова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1B4CC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21529C">
        <w:rPr>
          <w:lang w:val="ru-RU"/>
        </w:rPr>
        <w:t>Приложение № 1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lang w:val="ru-RU"/>
        </w:rPr>
      </w:pPr>
      <w:r w:rsidRPr="0021529C">
        <w:rPr>
          <w:lang w:val="ru-RU"/>
        </w:rPr>
        <w:t>Утвержден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lang w:val="ru-RU"/>
        </w:rPr>
      </w:pPr>
      <w:r w:rsidRPr="0021529C">
        <w:rPr>
          <w:lang w:val="ru-RU"/>
        </w:rPr>
        <w:t>постановлением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lang w:val="ru-RU"/>
        </w:rPr>
      </w:pPr>
      <w:r w:rsidRPr="0021529C">
        <w:rPr>
          <w:lang w:val="ru-RU"/>
        </w:rPr>
        <w:t>администрации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lang w:val="ru-RU"/>
        </w:rPr>
      </w:pPr>
      <w:r w:rsidRPr="0021529C">
        <w:rPr>
          <w:lang w:val="ru-RU"/>
        </w:rPr>
        <w:t>сельского поселения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lang w:val="ru-RU"/>
        </w:rPr>
      </w:pPr>
      <w:r w:rsidRPr="0021529C">
        <w:rPr>
          <w:lang w:val="ru-RU"/>
        </w:rPr>
        <w:t>от «</w:t>
      </w:r>
      <w:r>
        <w:rPr>
          <w:lang w:val="ru-RU"/>
        </w:rPr>
        <w:t>21</w:t>
      </w:r>
      <w:r w:rsidRPr="0021529C">
        <w:rPr>
          <w:lang w:val="ru-RU"/>
        </w:rPr>
        <w:t>»  февраля  2013 года №</w:t>
      </w:r>
      <w:r>
        <w:rPr>
          <w:lang w:val="ru-RU"/>
        </w:rPr>
        <w:t>16</w:t>
      </w:r>
    </w:p>
    <w:p w:rsidR="00377998" w:rsidRPr="0021529C" w:rsidRDefault="00377998" w:rsidP="0021529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77998" w:rsidRDefault="00377998" w:rsidP="00215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77998" w:rsidRDefault="00377998" w:rsidP="00215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заявления муниципального</w:t>
      </w:r>
    </w:p>
    <w:p w:rsidR="00377998" w:rsidRDefault="00377998" w:rsidP="00215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служащего администрации Дмитриевского сельского поселения Галичского муниципального района Костромской области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77998" w:rsidRPr="0021529C" w:rsidRDefault="00377998" w:rsidP="0021529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1. Настоящий Порядок разработан во исполнение </w:t>
      </w:r>
      <w:hyperlink r:id="rId12" w:history="1">
        <w:r w:rsidRPr="001B4CCB">
          <w:rPr>
            <w:rStyle w:val="Hyperlink"/>
            <w:color w:val="auto"/>
            <w:sz w:val="28"/>
            <w:szCs w:val="28"/>
            <w:u w:val="none"/>
            <w:lang w:val="ru-RU"/>
          </w:rPr>
          <w:t>подпункта 2 пункта 14</w:t>
        </w:r>
      </w:hyperlink>
      <w:r w:rsidRPr="001B4CCB">
        <w:rPr>
          <w:color w:val="auto"/>
          <w:sz w:val="28"/>
          <w:szCs w:val="28"/>
          <w:lang w:val="ru-RU"/>
        </w:rPr>
        <w:t xml:space="preserve"> </w:t>
      </w:r>
      <w:r w:rsidRPr="0021529C">
        <w:rPr>
          <w:sz w:val="28"/>
          <w:szCs w:val="28"/>
          <w:lang w:val="ru-RU"/>
        </w:rPr>
        <w:t xml:space="preserve">Положения 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Галичского муниципального района Костромской области и урегулированию конфликта интересов, утвержденного постановлением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от </w:t>
      </w:r>
      <w:r>
        <w:rPr>
          <w:sz w:val="28"/>
          <w:szCs w:val="28"/>
          <w:lang w:val="ru-RU"/>
        </w:rPr>
        <w:t>17</w:t>
      </w:r>
      <w:r w:rsidRPr="001B4CCB">
        <w:rPr>
          <w:sz w:val="28"/>
          <w:szCs w:val="28"/>
          <w:lang w:val="ru-RU"/>
        </w:rPr>
        <w:t xml:space="preserve"> января 2011</w:t>
      </w:r>
      <w:r w:rsidRPr="0021529C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5</w:t>
      </w:r>
      <w:r w:rsidRPr="00F8742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(в ред. постановлений от 28.08.2012 года №78, от 19.02.2013 года № 14)</w:t>
      </w:r>
      <w:r w:rsidRPr="0021529C">
        <w:rPr>
          <w:sz w:val="28"/>
          <w:szCs w:val="28"/>
          <w:lang w:val="ru-RU"/>
        </w:rPr>
        <w:t xml:space="preserve"> (далее - Положение о комиссии).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2. Заявление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- заявление) подается муниципальным служащим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Галичского муниципального района Костромской области в  администрацию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Галичского муниципального района (далее - администрация).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Ответственное лицо за делопроизводство</w:t>
      </w:r>
      <w:r w:rsidRPr="0021529C">
        <w:rPr>
          <w:sz w:val="28"/>
          <w:szCs w:val="28"/>
          <w:lang w:val="ru-RU"/>
        </w:rPr>
        <w:t xml:space="preserve"> в день поступления заявления </w:t>
      </w:r>
      <w:r w:rsidRPr="00697BB4">
        <w:rPr>
          <w:sz w:val="28"/>
          <w:szCs w:val="28"/>
          <w:lang w:val="ru-RU"/>
        </w:rPr>
        <w:t xml:space="preserve">регистрирует его </w:t>
      </w:r>
      <w:r>
        <w:rPr>
          <w:sz w:val="28"/>
          <w:szCs w:val="28"/>
          <w:lang w:val="ru-RU"/>
        </w:rPr>
        <w:t xml:space="preserve"> в журнале входящей корреспонденции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4. В день регистрации заявления о нем информируется председатель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Галичского муниципального района Костромской области и урегулированию конфликта интересов (далее - комиссия).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6. Председатель комиссии при поступлении к нему информации о заявлении организует рассмотрение заявления комиссией в соответствии с </w:t>
      </w:r>
      <w:hyperlink r:id="rId13" w:history="1">
        <w:r w:rsidRPr="001B4CCB">
          <w:rPr>
            <w:rStyle w:val="Hyperlink"/>
            <w:color w:val="auto"/>
            <w:sz w:val="28"/>
            <w:szCs w:val="28"/>
            <w:u w:val="none"/>
            <w:lang w:val="ru-RU"/>
          </w:rPr>
          <w:t>Положением</w:t>
        </w:r>
      </w:hyperlink>
      <w:r w:rsidRPr="0021529C">
        <w:rPr>
          <w:sz w:val="28"/>
          <w:szCs w:val="28"/>
          <w:lang w:val="ru-RU"/>
        </w:rPr>
        <w:t xml:space="preserve"> о комиссии.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1D0C1F" w:rsidRDefault="00377998" w:rsidP="0021529C">
      <w:pPr>
        <w:autoSpaceDE w:val="0"/>
        <w:autoSpaceDN w:val="0"/>
        <w:adjustRightInd w:val="0"/>
        <w:jc w:val="right"/>
        <w:outlineLvl w:val="0"/>
        <w:rPr>
          <w:sz w:val="28"/>
          <w:szCs w:val="28"/>
          <w:lang w:val="ru-RU"/>
        </w:rPr>
      </w:pPr>
      <w:r w:rsidRPr="001D0C1F">
        <w:rPr>
          <w:sz w:val="28"/>
          <w:szCs w:val="28"/>
          <w:lang w:val="ru-RU"/>
        </w:rPr>
        <w:t>Приложение № 2</w:t>
      </w:r>
    </w:p>
    <w:p w:rsidR="00377998" w:rsidRPr="001D0C1F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Pr="001D0C1F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1D0C1F">
        <w:rPr>
          <w:sz w:val="28"/>
          <w:szCs w:val="28"/>
          <w:lang w:val="ru-RU"/>
        </w:rPr>
        <w:t>Утвержден</w:t>
      </w:r>
    </w:p>
    <w:p w:rsidR="00377998" w:rsidRPr="001D0C1F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1D0C1F">
        <w:rPr>
          <w:sz w:val="28"/>
          <w:szCs w:val="28"/>
          <w:lang w:val="ru-RU"/>
        </w:rPr>
        <w:t>постановлением</w:t>
      </w:r>
    </w:p>
    <w:p w:rsidR="00377998" w:rsidRPr="001D0C1F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1D0C1F">
        <w:rPr>
          <w:sz w:val="28"/>
          <w:szCs w:val="28"/>
          <w:lang w:val="ru-RU"/>
        </w:rPr>
        <w:t>администрации</w:t>
      </w:r>
    </w:p>
    <w:p w:rsidR="00377998" w:rsidRPr="001D0C1F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1D0C1F">
        <w:rPr>
          <w:sz w:val="28"/>
          <w:szCs w:val="28"/>
          <w:lang w:val="ru-RU"/>
        </w:rPr>
        <w:t>сельского поселения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>от «</w:t>
      </w:r>
      <w:r>
        <w:rPr>
          <w:sz w:val="28"/>
          <w:szCs w:val="28"/>
          <w:lang w:val="ru-RU"/>
        </w:rPr>
        <w:t>21</w:t>
      </w:r>
      <w:r w:rsidRPr="0021529C">
        <w:rPr>
          <w:sz w:val="28"/>
          <w:szCs w:val="28"/>
          <w:lang w:val="ru-RU"/>
        </w:rPr>
        <w:t>»  февраля  2013 года №</w:t>
      </w:r>
      <w:r>
        <w:rPr>
          <w:sz w:val="28"/>
          <w:szCs w:val="28"/>
          <w:lang w:val="ru-RU"/>
        </w:rPr>
        <w:t>16</w:t>
      </w:r>
    </w:p>
    <w:p w:rsidR="00377998" w:rsidRPr="0021529C" w:rsidRDefault="00377998" w:rsidP="0021529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377998" w:rsidRDefault="00377998" w:rsidP="00215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9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77998" w:rsidRDefault="00377998" w:rsidP="00215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обращения гражданина, замещавшего</w:t>
      </w:r>
    </w:p>
    <w:p w:rsidR="00377998" w:rsidRDefault="00377998" w:rsidP="001B4C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муниципальной  службы в администрации Дмитриевского сельского поселения Галичского муниципального района Костромской области, включенную в перечень должностей, утвержденный постановлением администрации Дмитриевского сельского поселения  Галичского муниципального района Костромской области от 14 февраля  2013 года № 14 </w:t>
      </w:r>
      <w:r w:rsidRPr="00567ED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администрации Дмитриевского сельского поселения Галичского муниципального района Костромской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детей", о даче согласия на замещение на условиях трудового договора должности в организации  и (или)   выполнение работы (оказание данной организации услуги) 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 муниципальной службы</w:t>
      </w:r>
    </w:p>
    <w:p w:rsidR="00377998" w:rsidRPr="0021529C" w:rsidRDefault="00377998" w:rsidP="0021529C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1. Настоящий Порядок разработан во исполнение </w:t>
      </w:r>
      <w:hyperlink r:id="rId14" w:history="1">
        <w:r w:rsidRPr="001B4CCB">
          <w:rPr>
            <w:rStyle w:val="Hyperlink"/>
            <w:color w:val="auto"/>
            <w:sz w:val="28"/>
            <w:szCs w:val="28"/>
            <w:u w:val="none"/>
            <w:lang w:val="ru-RU"/>
          </w:rPr>
          <w:t>подпункта 2 пункта 14</w:t>
        </w:r>
      </w:hyperlink>
      <w:r w:rsidRPr="0021529C">
        <w:rPr>
          <w:sz w:val="28"/>
          <w:szCs w:val="28"/>
          <w:lang w:val="ru-RU"/>
        </w:rPr>
        <w:t xml:space="preserve"> Положения о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Галичского муниципального района Костромской области и урегулированию конфликта интересов, утвержденного постановлением администрации </w:t>
      </w:r>
      <w:r>
        <w:rPr>
          <w:sz w:val="28"/>
          <w:szCs w:val="28"/>
          <w:lang w:val="ru-RU"/>
        </w:rPr>
        <w:t>Дмитриевского сельского поселения</w:t>
      </w:r>
      <w:r w:rsidRPr="0021529C">
        <w:rPr>
          <w:sz w:val="28"/>
          <w:szCs w:val="28"/>
          <w:lang w:val="ru-RU"/>
        </w:rPr>
        <w:t xml:space="preserve"> от </w:t>
      </w:r>
      <w:r>
        <w:rPr>
          <w:sz w:val="28"/>
          <w:szCs w:val="28"/>
          <w:lang w:val="ru-RU"/>
        </w:rPr>
        <w:t>17</w:t>
      </w:r>
      <w:r w:rsidRPr="0021529C">
        <w:rPr>
          <w:sz w:val="28"/>
          <w:szCs w:val="28"/>
          <w:lang w:val="ru-RU"/>
        </w:rPr>
        <w:t xml:space="preserve"> января 2011 года № </w:t>
      </w:r>
      <w:r>
        <w:rPr>
          <w:sz w:val="28"/>
          <w:szCs w:val="28"/>
          <w:lang w:val="ru-RU"/>
        </w:rPr>
        <w:t>5( в ред. постановлений от 28.08.2012 года №78, от 19.02.2013 года № 14)</w:t>
      </w:r>
      <w:r w:rsidRPr="0021529C">
        <w:rPr>
          <w:sz w:val="28"/>
          <w:szCs w:val="28"/>
          <w:lang w:val="ru-RU"/>
        </w:rPr>
        <w:t xml:space="preserve">  (далее - Положение о комиссии).</w:t>
      </w:r>
    </w:p>
    <w:p w:rsidR="00377998" w:rsidRPr="0021529C" w:rsidRDefault="00377998" w:rsidP="00697BB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2. Поступившее обращение регистрируется </w:t>
      </w:r>
      <w:r>
        <w:rPr>
          <w:sz w:val="28"/>
          <w:szCs w:val="28"/>
          <w:lang w:val="ru-RU"/>
        </w:rPr>
        <w:t xml:space="preserve">специалистом </w:t>
      </w:r>
      <w:r w:rsidRPr="0021529C">
        <w:rPr>
          <w:sz w:val="28"/>
          <w:szCs w:val="28"/>
          <w:lang w:val="ru-RU"/>
        </w:rPr>
        <w:t xml:space="preserve">ответственным за делопроизводство </w:t>
      </w:r>
      <w:r w:rsidRPr="001909FA">
        <w:rPr>
          <w:sz w:val="28"/>
          <w:szCs w:val="28"/>
          <w:lang w:val="ru-RU"/>
        </w:rPr>
        <w:t xml:space="preserve">в  администрации </w:t>
      </w:r>
      <w:r>
        <w:rPr>
          <w:sz w:val="28"/>
          <w:szCs w:val="28"/>
          <w:lang w:val="ru-RU"/>
        </w:rPr>
        <w:t>Дмитриевского</w:t>
      </w:r>
      <w:r w:rsidRPr="001909FA">
        <w:rPr>
          <w:sz w:val="28"/>
          <w:szCs w:val="28"/>
          <w:lang w:val="ru-RU"/>
        </w:rPr>
        <w:t xml:space="preserve"> сельского поселения</w:t>
      </w:r>
      <w:r w:rsidRPr="0021529C">
        <w:rPr>
          <w:sz w:val="28"/>
          <w:szCs w:val="28"/>
          <w:lang w:val="ru-RU"/>
        </w:rPr>
        <w:t xml:space="preserve">  в журнале входящей корреспонденции</w:t>
      </w:r>
      <w:r>
        <w:rPr>
          <w:sz w:val="28"/>
          <w:szCs w:val="28"/>
          <w:lang w:val="ru-RU"/>
        </w:rPr>
        <w:t xml:space="preserve">  и</w:t>
      </w:r>
      <w:r w:rsidRPr="0021529C">
        <w:rPr>
          <w:sz w:val="28"/>
          <w:szCs w:val="28"/>
          <w:lang w:val="ru-RU"/>
        </w:rPr>
        <w:t xml:space="preserve"> направляется в соответствии с Инструкцией по делопроизводству  </w:t>
      </w:r>
      <w:r>
        <w:rPr>
          <w:sz w:val="28"/>
          <w:szCs w:val="28"/>
          <w:lang w:val="ru-RU"/>
        </w:rPr>
        <w:t>Дмитриевского</w:t>
      </w:r>
      <w:r w:rsidRPr="001909FA">
        <w:rPr>
          <w:sz w:val="28"/>
          <w:szCs w:val="28"/>
          <w:lang w:val="ru-RU"/>
        </w:rPr>
        <w:t xml:space="preserve"> сельского поселения</w:t>
      </w:r>
      <w:r w:rsidRPr="0021529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Pr="0021529C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</w:t>
      </w:r>
      <w:r w:rsidRPr="0021529C">
        <w:rPr>
          <w:sz w:val="28"/>
          <w:szCs w:val="28"/>
          <w:lang w:val="ru-RU"/>
        </w:rPr>
        <w:t xml:space="preserve">председателю комиссии по соблюдению требований к служебному поведению муниципальных служащих администрации  </w:t>
      </w:r>
      <w:r>
        <w:rPr>
          <w:sz w:val="28"/>
          <w:szCs w:val="28"/>
          <w:lang w:val="ru-RU"/>
        </w:rPr>
        <w:t>Дмитриевского</w:t>
      </w:r>
      <w:r w:rsidRPr="0021529C">
        <w:rPr>
          <w:sz w:val="28"/>
          <w:szCs w:val="28"/>
          <w:lang w:val="ru-RU"/>
        </w:rPr>
        <w:t xml:space="preserve"> сельского поселения  Галичского муниципального района Костромской области и урегулированию конфликта интересов (далее - комиссия).</w:t>
      </w:r>
    </w:p>
    <w:p w:rsidR="00377998" w:rsidRPr="0021529C" w:rsidRDefault="00377998" w:rsidP="0021529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1529C">
        <w:rPr>
          <w:sz w:val="28"/>
          <w:szCs w:val="28"/>
          <w:lang w:val="ru-RU"/>
        </w:rPr>
        <w:t xml:space="preserve">4. Председатель комиссии при поступлении к нему обращения организует рассмотрение обращения комиссией в соответствии с </w:t>
      </w:r>
      <w:hyperlink r:id="rId15" w:history="1">
        <w:r w:rsidRPr="00B87894">
          <w:rPr>
            <w:rStyle w:val="Hyperlink"/>
            <w:color w:val="auto"/>
            <w:sz w:val="28"/>
            <w:szCs w:val="28"/>
            <w:u w:val="none"/>
            <w:lang w:val="ru-RU"/>
          </w:rPr>
          <w:t>Положением</w:t>
        </w:r>
      </w:hyperlink>
      <w:r w:rsidRPr="00B87894">
        <w:rPr>
          <w:color w:val="auto"/>
          <w:sz w:val="28"/>
          <w:szCs w:val="28"/>
          <w:lang w:val="ru-RU"/>
        </w:rPr>
        <w:t xml:space="preserve"> </w:t>
      </w:r>
      <w:r w:rsidRPr="0021529C">
        <w:rPr>
          <w:sz w:val="28"/>
          <w:szCs w:val="28"/>
          <w:lang w:val="ru-RU"/>
        </w:rPr>
        <w:t>о комиссии.</w:t>
      </w:r>
    </w:p>
    <w:p w:rsidR="00377998" w:rsidRPr="0021529C" w:rsidRDefault="00377998" w:rsidP="0021529C">
      <w:pPr>
        <w:rPr>
          <w:sz w:val="28"/>
          <w:szCs w:val="28"/>
          <w:lang w:val="ru-RU"/>
        </w:rPr>
      </w:pPr>
    </w:p>
    <w:p w:rsidR="00377998" w:rsidRPr="00552075" w:rsidRDefault="00377998" w:rsidP="00697BB4">
      <w:pPr>
        <w:spacing w:after="120"/>
        <w:rPr>
          <w:rFonts w:ascii="Arial" w:hAnsi="Arial" w:cs="Arial"/>
          <w:color w:val="auto"/>
          <w:sz w:val="28"/>
          <w:szCs w:val="28"/>
          <w:lang w:val="ru-RU" w:eastAsia="ar-SA"/>
        </w:rPr>
      </w:pPr>
      <w:r>
        <w:rPr>
          <w:color w:val="auto"/>
          <w:sz w:val="28"/>
          <w:szCs w:val="28"/>
          <w:lang w:val="ru-RU" w:eastAsia="ar-SA"/>
        </w:rPr>
        <w:t xml:space="preserve"> </w:t>
      </w:r>
      <w:r w:rsidRPr="009062FC">
        <w:rPr>
          <w:rFonts w:ascii="Arial" w:hAnsi="Arial" w:cs="Arial"/>
          <w:color w:val="auto"/>
          <w:sz w:val="28"/>
          <w:szCs w:val="28"/>
          <w:lang w:val="ru-RU" w:eastAsia="ar-SA"/>
        </w:rPr>
        <w:t xml:space="preserve">                                        </w:t>
      </w:r>
    </w:p>
    <w:sectPr w:rsidR="00377998" w:rsidRPr="00552075" w:rsidSect="00FD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BDD"/>
    <w:multiLevelType w:val="hybridMultilevel"/>
    <w:tmpl w:val="6DFA9AC6"/>
    <w:lvl w:ilvl="0" w:tplc="4262FA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AF6B21"/>
    <w:multiLevelType w:val="hybridMultilevel"/>
    <w:tmpl w:val="24009C38"/>
    <w:lvl w:ilvl="0" w:tplc="0FD241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9D2"/>
    <w:rsid w:val="000032C9"/>
    <w:rsid w:val="00061F20"/>
    <w:rsid w:val="00064990"/>
    <w:rsid w:val="000F5A95"/>
    <w:rsid w:val="001016D1"/>
    <w:rsid w:val="00135261"/>
    <w:rsid w:val="00140C3D"/>
    <w:rsid w:val="00163AEE"/>
    <w:rsid w:val="001909FA"/>
    <w:rsid w:val="001B03DB"/>
    <w:rsid w:val="001B4CCB"/>
    <w:rsid w:val="001B73F2"/>
    <w:rsid w:val="001C1999"/>
    <w:rsid w:val="001D0C1F"/>
    <w:rsid w:val="001E1DC4"/>
    <w:rsid w:val="001F7A13"/>
    <w:rsid w:val="00204B77"/>
    <w:rsid w:val="0021529C"/>
    <w:rsid w:val="00225817"/>
    <w:rsid w:val="0022768E"/>
    <w:rsid w:val="00232DDC"/>
    <w:rsid w:val="00241ADC"/>
    <w:rsid w:val="0028258D"/>
    <w:rsid w:val="002915F4"/>
    <w:rsid w:val="00312D32"/>
    <w:rsid w:val="003461D5"/>
    <w:rsid w:val="00377998"/>
    <w:rsid w:val="0039077F"/>
    <w:rsid w:val="003A6219"/>
    <w:rsid w:val="003B2118"/>
    <w:rsid w:val="003D5D68"/>
    <w:rsid w:val="00405229"/>
    <w:rsid w:val="00420094"/>
    <w:rsid w:val="004209C9"/>
    <w:rsid w:val="004539D2"/>
    <w:rsid w:val="00495992"/>
    <w:rsid w:val="00503A79"/>
    <w:rsid w:val="00525B45"/>
    <w:rsid w:val="00552075"/>
    <w:rsid w:val="00553BD0"/>
    <w:rsid w:val="00566EED"/>
    <w:rsid w:val="00567ED2"/>
    <w:rsid w:val="005D1F8B"/>
    <w:rsid w:val="005F1563"/>
    <w:rsid w:val="006344E6"/>
    <w:rsid w:val="00637F26"/>
    <w:rsid w:val="00653082"/>
    <w:rsid w:val="00653B80"/>
    <w:rsid w:val="00697BB4"/>
    <w:rsid w:val="006B1F83"/>
    <w:rsid w:val="006B285C"/>
    <w:rsid w:val="00712B6D"/>
    <w:rsid w:val="00723FEB"/>
    <w:rsid w:val="007268D9"/>
    <w:rsid w:val="00746AD9"/>
    <w:rsid w:val="007A2403"/>
    <w:rsid w:val="00850008"/>
    <w:rsid w:val="00851443"/>
    <w:rsid w:val="00890DD7"/>
    <w:rsid w:val="008A4CD1"/>
    <w:rsid w:val="008A7126"/>
    <w:rsid w:val="008D3343"/>
    <w:rsid w:val="008D41BE"/>
    <w:rsid w:val="008E2E7F"/>
    <w:rsid w:val="00903501"/>
    <w:rsid w:val="009062FC"/>
    <w:rsid w:val="00984FE1"/>
    <w:rsid w:val="009850F7"/>
    <w:rsid w:val="009B6779"/>
    <w:rsid w:val="00A54EDA"/>
    <w:rsid w:val="00AC723A"/>
    <w:rsid w:val="00AD067F"/>
    <w:rsid w:val="00B87894"/>
    <w:rsid w:val="00BB60C6"/>
    <w:rsid w:val="00BC7445"/>
    <w:rsid w:val="00BC7A8A"/>
    <w:rsid w:val="00BD096A"/>
    <w:rsid w:val="00C234C3"/>
    <w:rsid w:val="00C50EEF"/>
    <w:rsid w:val="00D0313A"/>
    <w:rsid w:val="00D31F6D"/>
    <w:rsid w:val="00D6680E"/>
    <w:rsid w:val="00D80FB7"/>
    <w:rsid w:val="00DD2863"/>
    <w:rsid w:val="00DE39E9"/>
    <w:rsid w:val="00E26533"/>
    <w:rsid w:val="00EC4DCF"/>
    <w:rsid w:val="00ED77A9"/>
    <w:rsid w:val="00EE2018"/>
    <w:rsid w:val="00F030FB"/>
    <w:rsid w:val="00F12ED9"/>
    <w:rsid w:val="00F37EE4"/>
    <w:rsid w:val="00F46725"/>
    <w:rsid w:val="00F6243B"/>
    <w:rsid w:val="00F66567"/>
    <w:rsid w:val="00F70615"/>
    <w:rsid w:val="00F7629B"/>
    <w:rsid w:val="00F8742D"/>
    <w:rsid w:val="00F95A42"/>
    <w:rsid w:val="00FA79F2"/>
    <w:rsid w:val="00FB5C9C"/>
    <w:rsid w:val="00FD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D2"/>
    <w:pPr>
      <w:widowControl w:val="0"/>
      <w:suppressAutoHyphens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529C"/>
    <w:pPr>
      <w:keepNext/>
      <w:widowControl/>
      <w:suppressAutoHyphens w:val="0"/>
      <w:outlineLvl w:val="3"/>
    </w:pPr>
    <w:rPr>
      <w:rFonts w:eastAsia="Times New Roman"/>
      <w:color w:val="auto"/>
      <w:sz w:val="28"/>
      <w:szCs w:val="28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1529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53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9D2"/>
    <w:rPr>
      <w:rFonts w:ascii="Tahoma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0F5A9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062FC"/>
    <w:rPr>
      <w:color w:val="808080"/>
    </w:rPr>
  </w:style>
  <w:style w:type="paragraph" w:customStyle="1" w:styleId="ConsPlusTitle">
    <w:name w:val="ConsPlusTitle"/>
    <w:uiPriority w:val="99"/>
    <w:rsid w:val="0021529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semiHidden/>
    <w:rsid w:val="00215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6DE8583E44B489128387030D607A439C92427077704F88267433A0ADE5891F3B67157A45FF2D087B964t4D6L" TargetMode="External"/><Relationship Id="rId13" Type="http://schemas.openxmlformats.org/officeDocument/2006/relationships/hyperlink" Target="consultantplus://offline/ref=A5E6DE8583E44B489128387030D607A439C92427077704F88267433A0ADE5891F3B67157A45FF2D087B964t4D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E6DE8583E44B489128387322BA5BAF3DC07D2B07730AA8D73818675DD752C6B4F92815E052F3D5t8D4L" TargetMode="External"/><Relationship Id="rId12" Type="http://schemas.openxmlformats.org/officeDocument/2006/relationships/hyperlink" Target="consultantplus://offline/ref=A5E6DE8583E44B489128387030D607A439C92427077704F88267433A0ADE5891F3B67157A45FF2D087B865t4DF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E6DE8583E44B489128387322BA5BAF3DC67A2B01760AA8D73818675DD752C6B4F92815E052F2D9t8D1L" TargetMode="External"/><Relationship Id="rId11" Type="http://schemas.openxmlformats.org/officeDocument/2006/relationships/hyperlink" Target="consultantplus://offline/ref=A5E6DE8583E44B489128387030D607A439C92427017106F78E67433A0ADE5891F3B67157A45FF2D086B160t4D9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5E6DE8583E44B489128387030D607A439C92427077704F88267433A0ADE5891F3B67157A45FF2D087B964t4D6L" TargetMode="External"/><Relationship Id="rId1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2;&#1086;&#1088;&#1088;&#1091;&#1087;&#1094;&#1080;&#1103;%20&#1075;&#1083;&#1072;&#1074;&#1072;&#1084;\95-&#1072;.doc%20&#1079;&#1072;&#1103;&#1074;&#1083;&#1077;&#1085;&#1080;&#1103;%20&#1084;&#1091;&#1085;.%20&#1089;&#1083;&#1091;&#1078;&#1072;&#1097;&#1080;&#1093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82;&#1086;&#1088;&#1088;&#1091;&#1087;&#1094;&#1080;&#1103;%20&#1075;&#1083;&#1072;&#1074;&#1072;&#1084;\95-&#1072;.doc%20&#1079;&#1072;&#1103;&#1074;&#1083;&#1077;&#1085;&#1080;&#1103;%20&#1084;&#1091;&#1085;.%20&#1089;&#1083;&#1091;&#1078;&#1072;&#1097;&#1080;&#1093;" TargetMode="External"/><Relationship Id="rId14" Type="http://schemas.openxmlformats.org/officeDocument/2006/relationships/hyperlink" Target="consultantplus://offline/ref=A5E6DE8583E44B489128387030D607A439C92427077704F88267433A0ADE5891F3B67157A45FF2D087B865t4D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5</Pages>
  <Words>1295</Words>
  <Characters>7386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</cp:lastModifiedBy>
  <cp:revision>6</cp:revision>
  <cp:lastPrinted>2013-03-12T10:16:00Z</cp:lastPrinted>
  <dcterms:created xsi:type="dcterms:W3CDTF">2013-03-01T06:41:00Z</dcterms:created>
  <dcterms:modified xsi:type="dcterms:W3CDTF">2013-03-12T10:19:00Z</dcterms:modified>
</cp:coreProperties>
</file>