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4F" w:rsidRPr="00443A36" w:rsidRDefault="0032604F" w:rsidP="00692569">
      <w:pPr>
        <w:jc w:val="center"/>
        <w:rPr>
          <w:b/>
          <w:bCs/>
          <w:sz w:val="32"/>
          <w:szCs w:val="32"/>
        </w:rPr>
      </w:pPr>
      <w:r w:rsidRPr="00443A36">
        <w:rPr>
          <w:b/>
          <w:bCs/>
          <w:sz w:val="32"/>
          <w:szCs w:val="32"/>
        </w:rPr>
        <w:t>РОССИЙСКАЯ ФЕДЕРАЦИЯ</w:t>
      </w:r>
    </w:p>
    <w:p w:rsidR="0032604F" w:rsidRPr="00443A36" w:rsidRDefault="0032604F" w:rsidP="004440EC">
      <w:pPr>
        <w:jc w:val="center"/>
        <w:rPr>
          <w:b/>
          <w:bCs/>
          <w:sz w:val="32"/>
          <w:szCs w:val="32"/>
        </w:rPr>
      </w:pPr>
      <w:r w:rsidRPr="00443A36">
        <w:rPr>
          <w:b/>
          <w:bCs/>
          <w:sz w:val="32"/>
          <w:szCs w:val="32"/>
        </w:rPr>
        <w:t>КОСТРОМСКАЯ ОБЛАСТЬ</w:t>
      </w:r>
    </w:p>
    <w:p w:rsidR="0032604F" w:rsidRPr="00443A36" w:rsidRDefault="0032604F" w:rsidP="004440EC">
      <w:pPr>
        <w:jc w:val="center"/>
        <w:rPr>
          <w:b/>
          <w:bCs/>
          <w:sz w:val="32"/>
          <w:szCs w:val="32"/>
        </w:rPr>
      </w:pPr>
      <w:r w:rsidRPr="00443A36">
        <w:rPr>
          <w:b/>
          <w:bCs/>
          <w:sz w:val="32"/>
          <w:szCs w:val="32"/>
        </w:rPr>
        <w:t>ГАЛИЧСКИЙ МУНИЦИПАЛЬНЫЙ РАЙОН</w:t>
      </w:r>
    </w:p>
    <w:p w:rsidR="0032604F" w:rsidRDefault="0032604F" w:rsidP="003400D9">
      <w:pPr>
        <w:rPr>
          <w:rFonts w:ascii="Tahoma" w:hAnsi="Tahoma" w:cs="Tahoma"/>
          <w:spacing w:val="20"/>
        </w:rPr>
      </w:pPr>
    </w:p>
    <w:p w:rsidR="00692569" w:rsidRDefault="009620AE" w:rsidP="00365AF3">
      <w:pPr>
        <w:rPr>
          <w:rFonts w:ascii="Tahoma" w:hAnsi="Tahoma" w:cs="Tahoma"/>
          <w:spacing w:val="20"/>
        </w:rPr>
      </w:pPr>
      <w:r>
        <w:rPr>
          <w:rFonts w:ascii="Tahoma" w:hAnsi="Tahoma" w:cs="Tahoma"/>
          <w:spacing w:val="20"/>
        </w:rPr>
        <w:t xml:space="preserve">                                            </w:t>
      </w:r>
      <w:r w:rsidR="00543203" w:rsidRPr="00543203">
        <w:rPr>
          <w:rFonts w:ascii="Tahoma" w:hAnsi="Tahoma" w:cs="Tahoma"/>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v:imagedata r:id="rId5" o:title="" chromakey="#ebebeb" gain="112993f" blacklevel="-5898f"/>
          </v:shape>
        </w:pict>
      </w:r>
      <w:r>
        <w:rPr>
          <w:rFonts w:ascii="Tahoma" w:hAnsi="Tahoma" w:cs="Tahoma"/>
          <w:spacing w:val="20"/>
        </w:rPr>
        <w:t xml:space="preserve">  </w:t>
      </w:r>
    </w:p>
    <w:p w:rsidR="0032604F" w:rsidRPr="00EB05B7" w:rsidRDefault="009620AE" w:rsidP="00365AF3">
      <w:pPr>
        <w:rPr>
          <w:sz w:val="28"/>
          <w:szCs w:val="28"/>
        </w:rPr>
      </w:pPr>
      <w:r>
        <w:rPr>
          <w:rFonts w:ascii="Tahoma" w:hAnsi="Tahoma" w:cs="Tahoma"/>
          <w:spacing w:val="20"/>
        </w:rPr>
        <w:t xml:space="preserve">                                   </w:t>
      </w:r>
    </w:p>
    <w:p w:rsidR="0032604F" w:rsidRPr="00443A36" w:rsidRDefault="0032604F" w:rsidP="003400D9">
      <w:pPr>
        <w:jc w:val="center"/>
        <w:rPr>
          <w:b/>
          <w:bCs/>
          <w:sz w:val="32"/>
          <w:szCs w:val="32"/>
        </w:rPr>
      </w:pPr>
      <w:r w:rsidRPr="00443A36">
        <w:rPr>
          <w:b/>
          <w:bCs/>
          <w:sz w:val="32"/>
          <w:szCs w:val="32"/>
        </w:rPr>
        <w:t xml:space="preserve">СОВЕТ ДЕПУТАТОВ </w:t>
      </w:r>
    </w:p>
    <w:p w:rsidR="0032604F" w:rsidRPr="00443A36" w:rsidRDefault="0032604F" w:rsidP="003400D9">
      <w:pPr>
        <w:jc w:val="center"/>
        <w:rPr>
          <w:b/>
          <w:bCs/>
          <w:sz w:val="32"/>
          <w:szCs w:val="32"/>
        </w:rPr>
      </w:pPr>
      <w:r w:rsidRPr="00443A36">
        <w:rPr>
          <w:b/>
          <w:bCs/>
          <w:sz w:val="32"/>
          <w:szCs w:val="32"/>
        </w:rPr>
        <w:t>ДМИТРИЕВСКОГО СЕЛЬСКОГО ПОСЕЛЕНИЯ</w:t>
      </w:r>
    </w:p>
    <w:p w:rsidR="0032604F" w:rsidRDefault="0032604F" w:rsidP="00BD0C8B">
      <w:pPr>
        <w:rPr>
          <w:rFonts w:ascii="Tahoma" w:hAnsi="Tahoma" w:cs="Tahoma"/>
          <w:spacing w:val="20"/>
        </w:rPr>
      </w:pPr>
      <w:r>
        <w:rPr>
          <w:rFonts w:ascii="Tahoma" w:hAnsi="Tahoma" w:cs="Tahoma"/>
          <w:spacing w:val="20"/>
        </w:rPr>
        <w:t xml:space="preserve">                                          </w:t>
      </w:r>
    </w:p>
    <w:p w:rsidR="0032604F" w:rsidRPr="00692569" w:rsidRDefault="0032604F" w:rsidP="00692569">
      <w:pPr>
        <w:jc w:val="center"/>
        <w:rPr>
          <w:rFonts w:ascii="Tahoma" w:hAnsi="Tahoma" w:cs="Tahoma"/>
          <w:spacing w:val="20"/>
        </w:rPr>
      </w:pPr>
      <w:proofErr w:type="spellStart"/>
      <w:proofErr w:type="gramStart"/>
      <w:r w:rsidRPr="00443A36">
        <w:rPr>
          <w:b/>
          <w:bCs/>
          <w:shadow/>
          <w:sz w:val="28"/>
          <w:szCs w:val="28"/>
        </w:rPr>
        <w:t>Р</w:t>
      </w:r>
      <w:proofErr w:type="spellEnd"/>
      <w:proofErr w:type="gramEnd"/>
      <w:r w:rsidR="009A7BDC">
        <w:rPr>
          <w:b/>
          <w:bCs/>
          <w:shadow/>
          <w:sz w:val="28"/>
          <w:szCs w:val="28"/>
        </w:rPr>
        <w:t xml:space="preserve"> </w:t>
      </w:r>
      <w:r w:rsidR="008858A7">
        <w:rPr>
          <w:b/>
          <w:bCs/>
          <w:shadow/>
          <w:sz w:val="28"/>
          <w:szCs w:val="28"/>
        </w:rPr>
        <w:t xml:space="preserve"> </w:t>
      </w:r>
      <w:r w:rsidRPr="00443A36">
        <w:rPr>
          <w:b/>
          <w:bCs/>
          <w:shadow/>
          <w:sz w:val="28"/>
          <w:szCs w:val="28"/>
        </w:rPr>
        <w:t>Е</w:t>
      </w:r>
      <w:r w:rsidR="008858A7">
        <w:rPr>
          <w:b/>
          <w:bCs/>
          <w:shadow/>
          <w:sz w:val="28"/>
          <w:szCs w:val="28"/>
        </w:rPr>
        <w:t xml:space="preserve"> </w:t>
      </w:r>
      <w:proofErr w:type="spellStart"/>
      <w:r w:rsidRPr="00443A36">
        <w:rPr>
          <w:b/>
          <w:bCs/>
          <w:shadow/>
          <w:sz w:val="28"/>
          <w:szCs w:val="28"/>
        </w:rPr>
        <w:t>Ш</w:t>
      </w:r>
      <w:proofErr w:type="spellEnd"/>
      <w:r w:rsidR="008858A7">
        <w:rPr>
          <w:b/>
          <w:bCs/>
          <w:shadow/>
          <w:sz w:val="28"/>
          <w:szCs w:val="28"/>
        </w:rPr>
        <w:t xml:space="preserve"> </w:t>
      </w:r>
      <w:r w:rsidRPr="00443A36">
        <w:rPr>
          <w:b/>
          <w:bCs/>
          <w:shadow/>
          <w:sz w:val="28"/>
          <w:szCs w:val="28"/>
        </w:rPr>
        <w:t>Е</w:t>
      </w:r>
      <w:r w:rsidR="008858A7">
        <w:rPr>
          <w:b/>
          <w:bCs/>
          <w:shadow/>
          <w:sz w:val="28"/>
          <w:szCs w:val="28"/>
        </w:rPr>
        <w:t xml:space="preserve"> </w:t>
      </w:r>
      <w:r w:rsidRPr="00443A36">
        <w:rPr>
          <w:b/>
          <w:bCs/>
          <w:shadow/>
          <w:sz w:val="28"/>
          <w:szCs w:val="28"/>
        </w:rPr>
        <w:t>Н</w:t>
      </w:r>
      <w:r w:rsidR="008858A7">
        <w:rPr>
          <w:b/>
          <w:bCs/>
          <w:shadow/>
          <w:sz w:val="28"/>
          <w:szCs w:val="28"/>
        </w:rPr>
        <w:t xml:space="preserve"> </w:t>
      </w:r>
      <w:r w:rsidRPr="00443A36">
        <w:rPr>
          <w:b/>
          <w:bCs/>
          <w:shadow/>
          <w:sz w:val="28"/>
          <w:szCs w:val="28"/>
        </w:rPr>
        <w:t>И</w:t>
      </w:r>
      <w:r w:rsidR="008858A7">
        <w:rPr>
          <w:b/>
          <w:bCs/>
          <w:shadow/>
          <w:sz w:val="28"/>
          <w:szCs w:val="28"/>
        </w:rPr>
        <w:t xml:space="preserve"> </w:t>
      </w:r>
      <w:r w:rsidRPr="00443A36">
        <w:rPr>
          <w:b/>
          <w:bCs/>
          <w:shadow/>
          <w:sz w:val="28"/>
          <w:szCs w:val="28"/>
        </w:rPr>
        <w:t>Е</w:t>
      </w:r>
    </w:p>
    <w:p w:rsidR="0032604F" w:rsidRPr="00EB05B7" w:rsidRDefault="0032604F" w:rsidP="00860F9E">
      <w:pPr>
        <w:shd w:val="clear" w:color="auto" w:fill="FFFFFF"/>
        <w:jc w:val="center"/>
        <w:rPr>
          <w:b/>
          <w:bCs/>
          <w:sz w:val="28"/>
          <w:szCs w:val="28"/>
        </w:rPr>
      </w:pPr>
      <w:r w:rsidRPr="00EB05B7">
        <w:rPr>
          <w:b/>
          <w:bCs/>
          <w:sz w:val="28"/>
          <w:szCs w:val="28"/>
        </w:rPr>
        <w:t xml:space="preserve"> </w:t>
      </w:r>
    </w:p>
    <w:p w:rsidR="0032604F" w:rsidRPr="009A7BDC" w:rsidRDefault="0032604F" w:rsidP="00FB102B">
      <w:pPr>
        <w:shd w:val="clear" w:color="auto" w:fill="FFFFFF"/>
        <w:tabs>
          <w:tab w:val="left" w:pos="709"/>
        </w:tabs>
        <w:jc w:val="both"/>
        <w:rPr>
          <w:sz w:val="26"/>
          <w:szCs w:val="26"/>
          <w:u w:val="single"/>
        </w:rPr>
      </w:pPr>
      <w:r w:rsidRPr="009A7BDC">
        <w:rPr>
          <w:sz w:val="26"/>
          <w:szCs w:val="26"/>
        </w:rPr>
        <w:t>от «</w:t>
      </w:r>
      <w:r w:rsidR="00692569" w:rsidRPr="009A7BDC">
        <w:rPr>
          <w:sz w:val="26"/>
          <w:szCs w:val="26"/>
        </w:rPr>
        <w:t xml:space="preserve"> </w:t>
      </w:r>
      <w:r w:rsidR="009A7BDC" w:rsidRPr="009A7BDC">
        <w:rPr>
          <w:sz w:val="26"/>
          <w:szCs w:val="26"/>
        </w:rPr>
        <w:t>30</w:t>
      </w:r>
      <w:r w:rsidR="00692569" w:rsidRPr="009A7BDC">
        <w:rPr>
          <w:sz w:val="26"/>
          <w:szCs w:val="26"/>
        </w:rPr>
        <w:t xml:space="preserve"> </w:t>
      </w:r>
      <w:r w:rsidRPr="009A7BDC">
        <w:rPr>
          <w:sz w:val="26"/>
          <w:szCs w:val="26"/>
        </w:rPr>
        <w:t>»</w:t>
      </w:r>
      <w:r w:rsidR="00692569" w:rsidRPr="009A7BDC">
        <w:rPr>
          <w:sz w:val="26"/>
          <w:szCs w:val="26"/>
        </w:rPr>
        <w:t xml:space="preserve"> октября</w:t>
      </w:r>
      <w:r w:rsidR="008858A7" w:rsidRPr="009A7BDC">
        <w:rPr>
          <w:sz w:val="26"/>
          <w:szCs w:val="26"/>
        </w:rPr>
        <w:t xml:space="preserve"> </w:t>
      </w:r>
      <w:r w:rsidRPr="009A7BDC">
        <w:rPr>
          <w:sz w:val="26"/>
          <w:szCs w:val="26"/>
        </w:rPr>
        <w:t>201</w:t>
      </w:r>
      <w:r w:rsidR="002E29C1" w:rsidRPr="009A7BDC">
        <w:rPr>
          <w:sz w:val="26"/>
          <w:szCs w:val="26"/>
        </w:rPr>
        <w:t>5</w:t>
      </w:r>
      <w:r w:rsidRPr="009A7BDC">
        <w:rPr>
          <w:sz w:val="26"/>
          <w:szCs w:val="26"/>
        </w:rPr>
        <w:t xml:space="preserve"> года № </w:t>
      </w:r>
      <w:r w:rsidR="009A7BDC" w:rsidRPr="009A7BDC">
        <w:rPr>
          <w:sz w:val="26"/>
          <w:szCs w:val="26"/>
        </w:rPr>
        <w:t>11</w:t>
      </w:r>
    </w:p>
    <w:p w:rsidR="0032604F" w:rsidRPr="009A7BDC" w:rsidRDefault="0032604F" w:rsidP="00860F9E">
      <w:pPr>
        <w:shd w:val="clear" w:color="auto" w:fill="FFFFFF"/>
        <w:jc w:val="both"/>
        <w:rPr>
          <w:sz w:val="26"/>
          <w:szCs w:val="26"/>
        </w:rPr>
      </w:pPr>
    </w:p>
    <w:p w:rsidR="0032604F" w:rsidRPr="009A7BDC" w:rsidRDefault="004F4FDD" w:rsidP="004F0A41">
      <w:pPr>
        <w:ind w:right="4534"/>
        <w:rPr>
          <w:sz w:val="26"/>
          <w:szCs w:val="26"/>
        </w:rPr>
      </w:pPr>
      <w:r w:rsidRPr="009A7BDC">
        <w:rPr>
          <w:sz w:val="26"/>
          <w:szCs w:val="26"/>
        </w:rPr>
        <w:t xml:space="preserve">О признании  </w:t>
      </w:r>
      <w:proofErr w:type="gramStart"/>
      <w:r w:rsidRPr="009A7BDC">
        <w:rPr>
          <w:sz w:val="26"/>
          <w:szCs w:val="26"/>
        </w:rPr>
        <w:t>утратившим</w:t>
      </w:r>
      <w:proofErr w:type="gramEnd"/>
      <w:r w:rsidRPr="009A7BDC">
        <w:rPr>
          <w:sz w:val="26"/>
          <w:szCs w:val="26"/>
        </w:rPr>
        <w:t xml:space="preserve"> силу</w:t>
      </w:r>
    </w:p>
    <w:p w:rsidR="004F4FDD" w:rsidRPr="009A7BDC" w:rsidRDefault="004F4FDD" w:rsidP="004F0A41">
      <w:pPr>
        <w:ind w:right="4534"/>
        <w:rPr>
          <w:sz w:val="26"/>
          <w:szCs w:val="26"/>
        </w:rPr>
      </w:pPr>
      <w:r w:rsidRPr="009A7BDC">
        <w:rPr>
          <w:sz w:val="26"/>
          <w:szCs w:val="26"/>
        </w:rPr>
        <w:t>решения Совета депутатов</w:t>
      </w:r>
    </w:p>
    <w:p w:rsidR="004F4FDD" w:rsidRPr="009A7BDC" w:rsidRDefault="004F4FDD" w:rsidP="004F0A41">
      <w:pPr>
        <w:ind w:right="4534"/>
        <w:rPr>
          <w:sz w:val="26"/>
          <w:szCs w:val="26"/>
        </w:rPr>
      </w:pPr>
      <w:r w:rsidRPr="009A7BDC">
        <w:rPr>
          <w:sz w:val="26"/>
          <w:szCs w:val="26"/>
        </w:rPr>
        <w:t>Дмитриевского сельского поселения</w:t>
      </w:r>
    </w:p>
    <w:p w:rsidR="004F4FDD" w:rsidRPr="009A7BDC" w:rsidRDefault="004F4FDD" w:rsidP="004F0A41">
      <w:pPr>
        <w:ind w:right="4534"/>
        <w:rPr>
          <w:sz w:val="26"/>
          <w:szCs w:val="26"/>
        </w:rPr>
      </w:pPr>
      <w:r w:rsidRPr="009A7BDC">
        <w:rPr>
          <w:sz w:val="26"/>
          <w:szCs w:val="26"/>
        </w:rPr>
        <w:t>от  27 февраля  2015 года № 316</w:t>
      </w:r>
    </w:p>
    <w:p w:rsidR="004F4FDD" w:rsidRPr="009A7BDC" w:rsidRDefault="004F4FDD" w:rsidP="004F0A41">
      <w:pPr>
        <w:ind w:right="4534"/>
        <w:rPr>
          <w:sz w:val="26"/>
          <w:szCs w:val="26"/>
        </w:rPr>
      </w:pPr>
    </w:p>
    <w:p w:rsidR="009A7BDC" w:rsidRDefault="0032604F" w:rsidP="009D01D4">
      <w:pPr>
        <w:ind w:firstLine="709"/>
        <w:jc w:val="both"/>
        <w:rPr>
          <w:color w:val="000000"/>
          <w:sz w:val="26"/>
          <w:szCs w:val="26"/>
        </w:rPr>
      </w:pPr>
      <w:r w:rsidRPr="009A7BDC">
        <w:rPr>
          <w:color w:val="000000"/>
          <w:sz w:val="26"/>
          <w:szCs w:val="26"/>
        </w:rPr>
        <w:t xml:space="preserve">В целях приведения </w:t>
      </w:r>
      <w:r w:rsidR="004F4FDD" w:rsidRPr="009A7BDC">
        <w:rPr>
          <w:color w:val="000000"/>
          <w:sz w:val="26"/>
          <w:szCs w:val="26"/>
        </w:rPr>
        <w:t xml:space="preserve">нормативного правового акта в соответствие с действующим законодательством, </w:t>
      </w:r>
      <w:r w:rsidRPr="009A7BDC">
        <w:rPr>
          <w:color w:val="000000"/>
          <w:sz w:val="26"/>
          <w:szCs w:val="26"/>
        </w:rPr>
        <w:t xml:space="preserve">Совет депутатов Дмитриевского сельского поселения </w:t>
      </w:r>
    </w:p>
    <w:p w:rsidR="0032604F" w:rsidRPr="009A7BDC" w:rsidRDefault="004F4FDD" w:rsidP="009D01D4">
      <w:pPr>
        <w:ind w:firstLine="709"/>
        <w:jc w:val="both"/>
        <w:rPr>
          <w:color w:val="000000"/>
          <w:sz w:val="26"/>
          <w:szCs w:val="26"/>
        </w:rPr>
      </w:pPr>
      <w:r w:rsidRPr="009A7BDC">
        <w:rPr>
          <w:b/>
          <w:color w:val="000000"/>
          <w:sz w:val="26"/>
          <w:szCs w:val="26"/>
        </w:rPr>
        <w:t>РЕШИ</w:t>
      </w:r>
      <w:r w:rsidR="0032604F" w:rsidRPr="009A7BDC">
        <w:rPr>
          <w:b/>
          <w:color w:val="000000"/>
          <w:sz w:val="26"/>
          <w:szCs w:val="26"/>
        </w:rPr>
        <w:t>Л</w:t>
      </w:r>
      <w:proofErr w:type="gramStart"/>
      <w:r w:rsidR="0032604F" w:rsidRPr="009A7BDC">
        <w:rPr>
          <w:color w:val="000000"/>
          <w:sz w:val="26"/>
          <w:szCs w:val="26"/>
        </w:rPr>
        <w:t xml:space="preserve"> :</w:t>
      </w:r>
      <w:proofErr w:type="gramEnd"/>
    </w:p>
    <w:p w:rsidR="004F4FDD" w:rsidRPr="009A7BDC" w:rsidRDefault="004F4FDD" w:rsidP="004F4FDD">
      <w:pPr>
        <w:rPr>
          <w:sz w:val="26"/>
          <w:szCs w:val="26"/>
        </w:rPr>
      </w:pPr>
      <w:r w:rsidRPr="009A7BDC">
        <w:rPr>
          <w:sz w:val="26"/>
          <w:szCs w:val="26"/>
        </w:rPr>
        <w:t xml:space="preserve">        </w:t>
      </w:r>
      <w:r w:rsidRPr="009A7BDC">
        <w:rPr>
          <w:color w:val="000000"/>
          <w:sz w:val="26"/>
          <w:szCs w:val="26"/>
        </w:rPr>
        <w:t xml:space="preserve"> 1. Признать утратившим силу решение Совета депутатов Дмитриевского сельского поселения Галичского муниципального района Костромской области от 27 февраля 2015 года № 316 «</w:t>
      </w:r>
      <w:r w:rsidRPr="009A7BDC">
        <w:rPr>
          <w:sz w:val="26"/>
          <w:szCs w:val="26"/>
        </w:rPr>
        <w:t xml:space="preserve">О предоставлении гражданами, претендующими </w:t>
      </w:r>
    </w:p>
    <w:p w:rsidR="004F4FDD" w:rsidRPr="009A7BDC" w:rsidRDefault="004F4FDD" w:rsidP="004F4FDD">
      <w:pPr>
        <w:rPr>
          <w:sz w:val="26"/>
          <w:szCs w:val="26"/>
        </w:rPr>
      </w:pPr>
      <w:r w:rsidRPr="009A7BDC">
        <w:rPr>
          <w:sz w:val="26"/>
          <w:szCs w:val="26"/>
        </w:rPr>
        <w:t xml:space="preserve">на замещение муниципальных должностей Дмитриевского сельского поселения </w:t>
      </w:r>
    </w:p>
    <w:p w:rsidR="004F4FDD" w:rsidRPr="009A7BDC" w:rsidRDefault="004F4FDD" w:rsidP="004F4FDD">
      <w:pPr>
        <w:rPr>
          <w:sz w:val="26"/>
          <w:szCs w:val="26"/>
        </w:rPr>
      </w:pPr>
      <w:proofErr w:type="gramStart"/>
      <w:r w:rsidRPr="009A7BDC">
        <w:rPr>
          <w:sz w:val="26"/>
          <w:szCs w:val="26"/>
        </w:rPr>
        <w:t>Галичского муниципального района Костромской области, должностей муниципальной службы Дмитриевского сельского поселения  Галичского муниципального района Костромской области, должностей руководителей муниципальных  учреждений Дмитриевского сельского поселения  Галичского муниципального района Костромской области, а также  лицами, замещающими муниципальные должности  Дмитриевского сельского поселения Галичского муниципального района Костромской области, должности муниципальной службы Дмитриевского сельского поселения  Галичского муниципального района Костромской области, должности руководителей муниципальных  учреждений Дмитриевского сельского поселения</w:t>
      </w:r>
      <w:proofErr w:type="gramEnd"/>
      <w:r w:rsidRPr="009A7BDC">
        <w:rPr>
          <w:sz w:val="26"/>
          <w:szCs w:val="26"/>
        </w:rPr>
        <w:t xml:space="preserve">   Галичского муниципального района Костромской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
    <w:p w:rsidR="001E3C7F" w:rsidRPr="009A7BDC" w:rsidRDefault="004F4FDD" w:rsidP="004F4FDD">
      <w:pPr>
        <w:jc w:val="both"/>
        <w:rPr>
          <w:sz w:val="26"/>
          <w:szCs w:val="26"/>
        </w:rPr>
      </w:pPr>
      <w:r w:rsidRPr="009A7BDC">
        <w:rPr>
          <w:sz w:val="26"/>
          <w:szCs w:val="26"/>
        </w:rPr>
        <w:t xml:space="preserve">            </w:t>
      </w:r>
      <w:r w:rsidRPr="009A7BDC">
        <w:rPr>
          <w:color w:val="000000"/>
          <w:sz w:val="26"/>
          <w:szCs w:val="26"/>
        </w:rPr>
        <w:t>2</w:t>
      </w:r>
      <w:r w:rsidR="0032604F" w:rsidRPr="009A7BDC">
        <w:rPr>
          <w:color w:val="000000"/>
          <w:sz w:val="26"/>
          <w:szCs w:val="26"/>
        </w:rPr>
        <w:t>. Настоящее решение вступает в силу со дня его</w:t>
      </w:r>
      <w:r w:rsidRPr="009A7BDC">
        <w:rPr>
          <w:color w:val="000000"/>
          <w:sz w:val="26"/>
          <w:szCs w:val="26"/>
        </w:rPr>
        <w:t xml:space="preserve"> подписания и подлежит</w:t>
      </w:r>
      <w:r w:rsidR="0032604F" w:rsidRPr="009A7BDC">
        <w:rPr>
          <w:color w:val="000000"/>
          <w:sz w:val="26"/>
          <w:szCs w:val="26"/>
        </w:rPr>
        <w:t xml:space="preserve"> официально</w:t>
      </w:r>
      <w:r w:rsidRPr="009A7BDC">
        <w:rPr>
          <w:color w:val="000000"/>
          <w:sz w:val="26"/>
          <w:szCs w:val="26"/>
        </w:rPr>
        <w:t>му</w:t>
      </w:r>
      <w:r w:rsidR="0032604F" w:rsidRPr="009A7BDC">
        <w:rPr>
          <w:color w:val="000000"/>
          <w:sz w:val="26"/>
          <w:szCs w:val="26"/>
        </w:rPr>
        <w:t xml:space="preserve"> опубликовани</w:t>
      </w:r>
      <w:r w:rsidRPr="009A7BDC">
        <w:rPr>
          <w:color w:val="000000"/>
          <w:sz w:val="26"/>
          <w:szCs w:val="26"/>
        </w:rPr>
        <w:t>ю</w:t>
      </w:r>
      <w:r w:rsidR="0032604F" w:rsidRPr="009A7BDC">
        <w:rPr>
          <w:color w:val="000000"/>
          <w:sz w:val="26"/>
          <w:szCs w:val="26"/>
        </w:rPr>
        <w:t xml:space="preserve"> (обнародовани</w:t>
      </w:r>
      <w:r w:rsidRPr="009A7BDC">
        <w:rPr>
          <w:color w:val="000000"/>
          <w:sz w:val="26"/>
          <w:szCs w:val="26"/>
        </w:rPr>
        <w:t>ю</w:t>
      </w:r>
      <w:r w:rsidR="000C6CAA" w:rsidRPr="009A7BDC">
        <w:rPr>
          <w:color w:val="000000"/>
          <w:sz w:val="26"/>
          <w:szCs w:val="26"/>
        </w:rPr>
        <w:t>)</w:t>
      </w:r>
      <w:r w:rsidR="001E3C7F" w:rsidRPr="009A7BDC">
        <w:rPr>
          <w:color w:val="000000"/>
          <w:sz w:val="26"/>
          <w:szCs w:val="26"/>
        </w:rPr>
        <w:t>.</w:t>
      </w:r>
    </w:p>
    <w:p w:rsidR="0032604F" w:rsidRPr="009A7BDC" w:rsidRDefault="0032604F" w:rsidP="00FB102B">
      <w:pPr>
        <w:ind w:firstLine="709"/>
        <w:jc w:val="both"/>
        <w:rPr>
          <w:color w:val="000000"/>
          <w:sz w:val="26"/>
          <w:szCs w:val="26"/>
        </w:rPr>
      </w:pPr>
    </w:p>
    <w:p w:rsidR="0032604F" w:rsidRPr="009A7BDC" w:rsidRDefault="0032604F" w:rsidP="004F4FDD">
      <w:pPr>
        <w:tabs>
          <w:tab w:val="left" w:pos="709"/>
        </w:tabs>
        <w:rPr>
          <w:sz w:val="26"/>
          <w:szCs w:val="26"/>
        </w:rPr>
      </w:pPr>
      <w:r w:rsidRPr="009A7BDC">
        <w:rPr>
          <w:sz w:val="26"/>
          <w:szCs w:val="26"/>
        </w:rPr>
        <w:t>Глава сельского поселения</w:t>
      </w:r>
      <w:r w:rsidR="004F4FDD" w:rsidRPr="009A7BDC">
        <w:rPr>
          <w:sz w:val="26"/>
          <w:szCs w:val="26"/>
        </w:rPr>
        <w:t xml:space="preserve">                                                </w:t>
      </w:r>
      <w:proofErr w:type="spellStart"/>
      <w:r w:rsidRPr="009A7BDC">
        <w:rPr>
          <w:sz w:val="26"/>
          <w:szCs w:val="26"/>
        </w:rPr>
        <w:t>А.В.Тютин</w:t>
      </w:r>
      <w:proofErr w:type="spellEnd"/>
    </w:p>
    <w:p w:rsidR="0032604F" w:rsidRDefault="0032604F" w:rsidP="004F0A41">
      <w:pPr>
        <w:rPr>
          <w:color w:val="000000"/>
          <w:sz w:val="28"/>
          <w:szCs w:val="28"/>
        </w:rPr>
      </w:pPr>
    </w:p>
    <w:p w:rsidR="0032604F" w:rsidRDefault="0032604F" w:rsidP="004F0A41">
      <w:pPr>
        <w:rPr>
          <w:color w:val="000000"/>
          <w:sz w:val="28"/>
          <w:szCs w:val="28"/>
        </w:rPr>
      </w:pPr>
    </w:p>
    <w:p w:rsidR="0032604F" w:rsidRPr="00805D65" w:rsidRDefault="0032604F" w:rsidP="004F0A41">
      <w:pPr>
        <w:rPr>
          <w:color w:val="000000"/>
          <w:sz w:val="28"/>
          <w:szCs w:val="28"/>
        </w:rPr>
      </w:pPr>
    </w:p>
    <w:sectPr w:rsidR="0032604F" w:rsidRPr="00805D65" w:rsidSect="00FB102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1FD"/>
    <w:rsid w:val="00005CB8"/>
    <w:rsid w:val="00012767"/>
    <w:rsid w:val="00012BAF"/>
    <w:rsid w:val="000159EE"/>
    <w:rsid w:val="00027C93"/>
    <w:rsid w:val="00031F84"/>
    <w:rsid w:val="00043C97"/>
    <w:rsid w:val="00046ABE"/>
    <w:rsid w:val="0008601D"/>
    <w:rsid w:val="000A3631"/>
    <w:rsid w:val="000B2705"/>
    <w:rsid w:val="000C0F80"/>
    <w:rsid w:val="000C477B"/>
    <w:rsid w:val="000C6CAA"/>
    <w:rsid w:val="000C769E"/>
    <w:rsid w:val="000D29CF"/>
    <w:rsid w:val="000D376F"/>
    <w:rsid w:val="00102EBC"/>
    <w:rsid w:val="001148BC"/>
    <w:rsid w:val="00116F40"/>
    <w:rsid w:val="001215E9"/>
    <w:rsid w:val="00137B3A"/>
    <w:rsid w:val="00137BCB"/>
    <w:rsid w:val="001435CB"/>
    <w:rsid w:val="00144734"/>
    <w:rsid w:val="00146AC6"/>
    <w:rsid w:val="00152628"/>
    <w:rsid w:val="001657A3"/>
    <w:rsid w:val="00192ED2"/>
    <w:rsid w:val="001A2B75"/>
    <w:rsid w:val="001A4849"/>
    <w:rsid w:val="001B1199"/>
    <w:rsid w:val="001B730F"/>
    <w:rsid w:val="001E3C7F"/>
    <w:rsid w:val="001E4AFC"/>
    <w:rsid w:val="001F5032"/>
    <w:rsid w:val="00227D05"/>
    <w:rsid w:val="00250B7D"/>
    <w:rsid w:val="002604B0"/>
    <w:rsid w:val="00265FEE"/>
    <w:rsid w:val="00293637"/>
    <w:rsid w:val="00295501"/>
    <w:rsid w:val="002A00DA"/>
    <w:rsid w:val="002A546A"/>
    <w:rsid w:val="002E29C1"/>
    <w:rsid w:val="002F1E2C"/>
    <w:rsid w:val="00305B39"/>
    <w:rsid w:val="0032267E"/>
    <w:rsid w:val="0032604F"/>
    <w:rsid w:val="00326AD0"/>
    <w:rsid w:val="003400D9"/>
    <w:rsid w:val="00363C02"/>
    <w:rsid w:val="003652FC"/>
    <w:rsid w:val="00365AF3"/>
    <w:rsid w:val="003670CD"/>
    <w:rsid w:val="00376CA9"/>
    <w:rsid w:val="003B0790"/>
    <w:rsid w:val="003B55FF"/>
    <w:rsid w:val="003B5AA6"/>
    <w:rsid w:val="003D11CA"/>
    <w:rsid w:val="003E2FBC"/>
    <w:rsid w:val="003E7C49"/>
    <w:rsid w:val="003F432B"/>
    <w:rsid w:val="0041696D"/>
    <w:rsid w:val="00424C5B"/>
    <w:rsid w:val="00433BA1"/>
    <w:rsid w:val="00434C3F"/>
    <w:rsid w:val="00443A36"/>
    <w:rsid w:val="004440EC"/>
    <w:rsid w:val="004447A8"/>
    <w:rsid w:val="00462E03"/>
    <w:rsid w:val="00470B94"/>
    <w:rsid w:val="004E0D8C"/>
    <w:rsid w:val="004E1E3D"/>
    <w:rsid w:val="004E3285"/>
    <w:rsid w:val="004E45E7"/>
    <w:rsid w:val="004F0A41"/>
    <w:rsid w:val="004F4BB9"/>
    <w:rsid w:val="004F4FDD"/>
    <w:rsid w:val="00512E8B"/>
    <w:rsid w:val="00517544"/>
    <w:rsid w:val="00535F6E"/>
    <w:rsid w:val="00543203"/>
    <w:rsid w:val="00570EBC"/>
    <w:rsid w:val="00585244"/>
    <w:rsid w:val="005864D5"/>
    <w:rsid w:val="00586501"/>
    <w:rsid w:val="0058703C"/>
    <w:rsid w:val="005A123F"/>
    <w:rsid w:val="005A543D"/>
    <w:rsid w:val="005B35E6"/>
    <w:rsid w:val="005C6D90"/>
    <w:rsid w:val="005E7C3A"/>
    <w:rsid w:val="005F0DEA"/>
    <w:rsid w:val="005F52C7"/>
    <w:rsid w:val="006028A2"/>
    <w:rsid w:val="00607F4B"/>
    <w:rsid w:val="00615450"/>
    <w:rsid w:val="00616EF5"/>
    <w:rsid w:val="006212C2"/>
    <w:rsid w:val="0063419D"/>
    <w:rsid w:val="006531D4"/>
    <w:rsid w:val="00661D2B"/>
    <w:rsid w:val="00677DD9"/>
    <w:rsid w:val="00692569"/>
    <w:rsid w:val="00693BFC"/>
    <w:rsid w:val="006B192C"/>
    <w:rsid w:val="006B59A0"/>
    <w:rsid w:val="006C4AB2"/>
    <w:rsid w:val="006E14A9"/>
    <w:rsid w:val="006E2329"/>
    <w:rsid w:val="006E7C59"/>
    <w:rsid w:val="00701A98"/>
    <w:rsid w:val="0070581C"/>
    <w:rsid w:val="00705D0F"/>
    <w:rsid w:val="007124F9"/>
    <w:rsid w:val="00735C17"/>
    <w:rsid w:val="00746B2A"/>
    <w:rsid w:val="00751A98"/>
    <w:rsid w:val="00754D1E"/>
    <w:rsid w:val="00761A57"/>
    <w:rsid w:val="00770FD5"/>
    <w:rsid w:val="00775071"/>
    <w:rsid w:val="0078595C"/>
    <w:rsid w:val="00794531"/>
    <w:rsid w:val="007946DA"/>
    <w:rsid w:val="007B70FC"/>
    <w:rsid w:val="007E138B"/>
    <w:rsid w:val="007E485E"/>
    <w:rsid w:val="00805D65"/>
    <w:rsid w:val="008155DB"/>
    <w:rsid w:val="00837F81"/>
    <w:rsid w:val="0085552E"/>
    <w:rsid w:val="00860F9E"/>
    <w:rsid w:val="008619D8"/>
    <w:rsid w:val="00861F42"/>
    <w:rsid w:val="008858A7"/>
    <w:rsid w:val="008929AB"/>
    <w:rsid w:val="0089670A"/>
    <w:rsid w:val="008B4262"/>
    <w:rsid w:val="008D0F28"/>
    <w:rsid w:val="008F0856"/>
    <w:rsid w:val="008F13D8"/>
    <w:rsid w:val="008F19D8"/>
    <w:rsid w:val="00913830"/>
    <w:rsid w:val="009218C3"/>
    <w:rsid w:val="0093342C"/>
    <w:rsid w:val="00933F7B"/>
    <w:rsid w:val="00937F4F"/>
    <w:rsid w:val="0095445A"/>
    <w:rsid w:val="00961975"/>
    <w:rsid w:val="009620AE"/>
    <w:rsid w:val="0098437F"/>
    <w:rsid w:val="00984721"/>
    <w:rsid w:val="00985460"/>
    <w:rsid w:val="009864DA"/>
    <w:rsid w:val="00987FE0"/>
    <w:rsid w:val="009A1962"/>
    <w:rsid w:val="009A7BDC"/>
    <w:rsid w:val="009B59E6"/>
    <w:rsid w:val="009D01D4"/>
    <w:rsid w:val="009E3176"/>
    <w:rsid w:val="00A059DB"/>
    <w:rsid w:val="00A132CE"/>
    <w:rsid w:val="00A4033D"/>
    <w:rsid w:val="00A570EF"/>
    <w:rsid w:val="00A65EE2"/>
    <w:rsid w:val="00A7189B"/>
    <w:rsid w:val="00A90D0D"/>
    <w:rsid w:val="00A94B62"/>
    <w:rsid w:val="00AA00FD"/>
    <w:rsid w:val="00AA55D8"/>
    <w:rsid w:val="00AA68EA"/>
    <w:rsid w:val="00AB504D"/>
    <w:rsid w:val="00AC01FD"/>
    <w:rsid w:val="00AC2C9B"/>
    <w:rsid w:val="00AC50B7"/>
    <w:rsid w:val="00AE300D"/>
    <w:rsid w:val="00AE6B5B"/>
    <w:rsid w:val="00AF4B30"/>
    <w:rsid w:val="00AF79C9"/>
    <w:rsid w:val="00B11962"/>
    <w:rsid w:val="00B16C70"/>
    <w:rsid w:val="00B246A6"/>
    <w:rsid w:val="00B375E2"/>
    <w:rsid w:val="00B6084D"/>
    <w:rsid w:val="00B6753A"/>
    <w:rsid w:val="00B91E3A"/>
    <w:rsid w:val="00B94EC5"/>
    <w:rsid w:val="00B94ECF"/>
    <w:rsid w:val="00BD0C8B"/>
    <w:rsid w:val="00C00B57"/>
    <w:rsid w:val="00C1114B"/>
    <w:rsid w:val="00C15338"/>
    <w:rsid w:val="00C3399B"/>
    <w:rsid w:val="00C3730C"/>
    <w:rsid w:val="00C4378D"/>
    <w:rsid w:val="00C44199"/>
    <w:rsid w:val="00C52997"/>
    <w:rsid w:val="00C65CBF"/>
    <w:rsid w:val="00C8593F"/>
    <w:rsid w:val="00C90E07"/>
    <w:rsid w:val="00C95819"/>
    <w:rsid w:val="00CA39CE"/>
    <w:rsid w:val="00CA6DC1"/>
    <w:rsid w:val="00CB67F4"/>
    <w:rsid w:val="00D044E1"/>
    <w:rsid w:val="00D14FF7"/>
    <w:rsid w:val="00D55423"/>
    <w:rsid w:val="00D617C9"/>
    <w:rsid w:val="00D655A0"/>
    <w:rsid w:val="00D667A2"/>
    <w:rsid w:val="00D70BB4"/>
    <w:rsid w:val="00D76CBC"/>
    <w:rsid w:val="00DA52F2"/>
    <w:rsid w:val="00DA6FB3"/>
    <w:rsid w:val="00DB0C0E"/>
    <w:rsid w:val="00DB7955"/>
    <w:rsid w:val="00DD4624"/>
    <w:rsid w:val="00DF0A3F"/>
    <w:rsid w:val="00DF3094"/>
    <w:rsid w:val="00E04160"/>
    <w:rsid w:val="00E138D0"/>
    <w:rsid w:val="00E37673"/>
    <w:rsid w:val="00E51CAF"/>
    <w:rsid w:val="00E6241D"/>
    <w:rsid w:val="00E6762D"/>
    <w:rsid w:val="00E71024"/>
    <w:rsid w:val="00EB05B7"/>
    <w:rsid w:val="00EB1720"/>
    <w:rsid w:val="00EB53D1"/>
    <w:rsid w:val="00EB76F1"/>
    <w:rsid w:val="00EC44DE"/>
    <w:rsid w:val="00EC658C"/>
    <w:rsid w:val="00ED6444"/>
    <w:rsid w:val="00EF076A"/>
    <w:rsid w:val="00EF756F"/>
    <w:rsid w:val="00F03F4D"/>
    <w:rsid w:val="00F06D1D"/>
    <w:rsid w:val="00F16D9F"/>
    <w:rsid w:val="00F24489"/>
    <w:rsid w:val="00F43032"/>
    <w:rsid w:val="00F450B4"/>
    <w:rsid w:val="00F6105D"/>
    <w:rsid w:val="00F746AD"/>
    <w:rsid w:val="00F80988"/>
    <w:rsid w:val="00F86DD2"/>
    <w:rsid w:val="00F96518"/>
    <w:rsid w:val="00FA204D"/>
    <w:rsid w:val="00FB06B7"/>
    <w:rsid w:val="00FB102B"/>
    <w:rsid w:val="00FD1788"/>
    <w:rsid w:val="00FD4B60"/>
    <w:rsid w:val="00FD78F1"/>
    <w:rsid w:val="00FF4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C01FD"/>
    <w:pPr>
      <w:widowControl w:val="0"/>
      <w:autoSpaceDE w:val="0"/>
      <w:autoSpaceDN w:val="0"/>
      <w:adjustRightInd w:val="0"/>
      <w:ind w:firstLine="720"/>
    </w:pPr>
    <w:rPr>
      <w:rFonts w:ascii="Arial" w:eastAsia="Times New Roman" w:hAnsi="Arial" w:cs="Arial"/>
    </w:rPr>
  </w:style>
  <w:style w:type="paragraph" w:styleId="a3">
    <w:name w:val="Title"/>
    <w:basedOn w:val="a"/>
    <w:link w:val="a4"/>
    <w:uiPriority w:val="99"/>
    <w:qFormat/>
    <w:rsid w:val="00AC01FD"/>
    <w:pPr>
      <w:spacing w:line="360" w:lineRule="auto"/>
      <w:jc w:val="center"/>
    </w:pPr>
    <w:rPr>
      <w:b/>
      <w:bCs/>
      <w:sz w:val="32"/>
      <w:szCs w:val="32"/>
    </w:rPr>
  </w:style>
  <w:style w:type="character" w:customStyle="1" w:styleId="a4">
    <w:name w:val="Название Знак"/>
    <w:basedOn w:val="a0"/>
    <w:link w:val="a3"/>
    <w:uiPriority w:val="99"/>
    <w:locked/>
    <w:rsid w:val="00AC01FD"/>
    <w:rPr>
      <w:rFonts w:ascii="Times New Roman" w:hAnsi="Times New Roman" w:cs="Times New Roman"/>
      <w:b/>
      <w:bCs/>
      <w:sz w:val="24"/>
      <w:szCs w:val="24"/>
      <w:lang w:eastAsia="ru-RU"/>
    </w:rPr>
  </w:style>
  <w:style w:type="paragraph" w:styleId="a5">
    <w:name w:val="Body Text"/>
    <w:basedOn w:val="a"/>
    <w:link w:val="a6"/>
    <w:uiPriority w:val="99"/>
    <w:rsid w:val="0041696D"/>
    <w:pPr>
      <w:jc w:val="both"/>
    </w:pPr>
  </w:style>
  <w:style w:type="character" w:customStyle="1" w:styleId="a6">
    <w:name w:val="Основной текст Знак"/>
    <w:basedOn w:val="a0"/>
    <w:link w:val="a5"/>
    <w:uiPriority w:val="99"/>
    <w:locked/>
    <w:rsid w:val="0041696D"/>
    <w:rPr>
      <w:rFonts w:ascii="Times New Roman" w:hAnsi="Times New Roman" w:cs="Times New Roman"/>
      <w:sz w:val="20"/>
      <w:szCs w:val="20"/>
      <w:lang w:eastAsia="ru-RU"/>
    </w:rPr>
  </w:style>
  <w:style w:type="paragraph" w:styleId="a7">
    <w:name w:val="Subtitle"/>
    <w:basedOn w:val="a"/>
    <w:next w:val="a"/>
    <w:link w:val="a8"/>
    <w:uiPriority w:val="99"/>
    <w:qFormat/>
    <w:rsid w:val="0041696D"/>
    <w:pPr>
      <w:suppressAutoHyphens/>
      <w:jc w:val="center"/>
    </w:pPr>
    <w:rPr>
      <w:rFonts w:ascii="Arial" w:hAnsi="Arial" w:cs="Arial"/>
      <w:sz w:val="28"/>
      <w:szCs w:val="28"/>
      <w:lang w:eastAsia="ar-SA"/>
    </w:rPr>
  </w:style>
  <w:style w:type="character" w:customStyle="1" w:styleId="a8">
    <w:name w:val="Подзаголовок Знак"/>
    <w:basedOn w:val="a0"/>
    <w:link w:val="a7"/>
    <w:uiPriority w:val="99"/>
    <w:locked/>
    <w:rsid w:val="0041696D"/>
    <w:rPr>
      <w:rFonts w:ascii="Arial" w:hAnsi="Arial" w:cs="Arial"/>
      <w:sz w:val="20"/>
      <w:szCs w:val="20"/>
      <w:lang w:eastAsia="ar-SA" w:bidi="ar-SA"/>
    </w:rPr>
  </w:style>
  <w:style w:type="paragraph" w:customStyle="1" w:styleId="Char">
    <w:name w:val="Char Знак"/>
    <w:basedOn w:val="a"/>
    <w:uiPriority w:val="99"/>
    <w:rsid w:val="004F0A41"/>
    <w:pPr>
      <w:spacing w:before="100" w:beforeAutospacing="1" w:after="100" w:afterAutospacing="1"/>
    </w:pPr>
    <w:rPr>
      <w:rFonts w:ascii="Tahoma" w:hAnsi="Tahoma" w:cs="Tahoma"/>
      <w:sz w:val="20"/>
      <w:szCs w:val="20"/>
      <w:lang w:val="en-US" w:eastAsia="en-US"/>
    </w:rPr>
  </w:style>
  <w:style w:type="paragraph" w:styleId="a9">
    <w:name w:val="Balloon Text"/>
    <w:basedOn w:val="a"/>
    <w:link w:val="aa"/>
    <w:uiPriority w:val="99"/>
    <w:semiHidden/>
    <w:rsid w:val="004F0A41"/>
    <w:rPr>
      <w:rFonts w:ascii="Tahoma" w:hAnsi="Tahoma" w:cs="Tahoma"/>
      <w:sz w:val="16"/>
      <w:szCs w:val="16"/>
    </w:rPr>
  </w:style>
  <w:style w:type="character" w:customStyle="1" w:styleId="aa">
    <w:name w:val="Текст выноски Знак"/>
    <w:basedOn w:val="a0"/>
    <w:link w:val="a9"/>
    <w:uiPriority w:val="99"/>
    <w:semiHidden/>
    <w:locked/>
    <w:rsid w:val="004F0A41"/>
    <w:rPr>
      <w:rFonts w:ascii="Tahoma" w:hAnsi="Tahoma" w:cs="Tahoma"/>
      <w:sz w:val="16"/>
      <w:szCs w:val="16"/>
      <w:lang w:eastAsia="ru-RU"/>
    </w:rPr>
  </w:style>
  <w:style w:type="paragraph" w:styleId="ab">
    <w:name w:val="Normal (Web)"/>
    <w:basedOn w:val="a"/>
    <w:link w:val="ac"/>
    <w:uiPriority w:val="99"/>
    <w:rsid w:val="0008601D"/>
    <w:pPr>
      <w:spacing w:before="100" w:beforeAutospacing="1" w:after="100" w:afterAutospacing="1"/>
    </w:pPr>
    <w:rPr>
      <w:rFonts w:ascii="Verdana" w:hAnsi="Verdana" w:cs="Verdana"/>
      <w:color w:val="333333"/>
      <w:sz w:val="22"/>
      <w:szCs w:val="22"/>
    </w:rPr>
  </w:style>
  <w:style w:type="character" w:customStyle="1" w:styleId="ac">
    <w:name w:val="Обычный (веб) Знак"/>
    <w:basedOn w:val="a0"/>
    <w:link w:val="ab"/>
    <w:uiPriority w:val="99"/>
    <w:locked/>
    <w:rsid w:val="0008601D"/>
    <w:rPr>
      <w:rFonts w:ascii="Verdana" w:hAnsi="Verdana" w:cs="Verdana"/>
      <w:color w:val="333333"/>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5BD0D-5E84-44B3-9AB1-65711462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303</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72</cp:revision>
  <cp:lastPrinted>2015-11-03T11:40:00Z</cp:lastPrinted>
  <dcterms:created xsi:type="dcterms:W3CDTF">2012-09-11T09:03:00Z</dcterms:created>
  <dcterms:modified xsi:type="dcterms:W3CDTF">2015-11-03T11:40:00Z</dcterms:modified>
</cp:coreProperties>
</file>