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CC" w:rsidRDefault="00A018CC" w:rsidP="00654A87">
      <w:pPr>
        <w:pStyle w:val="a3"/>
      </w:pPr>
      <w:r>
        <w:t>РОССИЙСКАЯ ФЕДЕРАЦИЯ</w:t>
      </w:r>
    </w:p>
    <w:p w:rsidR="00A018CC" w:rsidRDefault="00A018CC" w:rsidP="00F46A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КОСТРОМСКАЯ ОБЛАСТЬ</w:t>
      </w:r>
    </w:p>
    <w:p w:rsidR="00A018CC" w:rsidRDefault="00A018CC" w:rsidP="00F46A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ГАЛИЧСКИЙ МУНИЦИПАЛЬНЫЙ РАЙОН</w:t>
      </w:r>
    </w:p>
    <w:p w:rsidR="00A018CC" w:rsidRDefault="00A018CC" w:rsidP="00F46A31">
      <w:pPr>
        <w:jc w:val="center"/>
        <w:rPr>
          <w:rFonts w:ascii="Times New Roman" w:hAnsi="Times New Roman"/>
          <w:b/>
          <w:bCs/>
        </w:rPr>
      </w:pPr>
    </w:p>
    <w:p w:rsidR="00A018CC" w:rsidRDefault="009D2059" w:rsidP="00F46A31">
      <w:pPr>
        <w:jc w:val="center"/>
        <w:rPr>
          <w:rFonts w:ascii="Times New Roman" w:hAnsi="Times New Roman"/>
          <w:b/>
          <w:bCs/>
        </w:rPr>
      </w:pPr>
      <w:r w:rsidRPr="009D2059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ЧБ-3" style="width:37.5pt;height:48pt;visibility:visible">
            <v:imagedata r:id="rId5" o:title="" gain="61604f"/>
          </v:shape>
        </w:pict>
      </w:r>
    </w:p>
    <w:p w:rsidR="00A018CC" w:rsidRDefault="00A018CC" w:rsidP="00F46A31">
      <w:pPr>
        <w:jc w:val="center"/>
        <w:rPr>
          <w:rFonts w:ascii="Times New Roman" w:hAnsi="Times New Roman"/>
          <w:b/>
          <w:bCs/>
        </w:rPr>
      </w:pPr>
    </w:p>
    <w:p w:rsidR="00A018CC" w:rsidRDefault="00A018CC" w:rsidP="00F46A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ДЕПУТАТОВ</w:t>
      </w:r>
    </w:p>
    <w:p w:rsidR="00A018CC" w:rsidRDefault="00A018CC" w:rsidP="00F46A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ДМИТРИЕВСКОГО СЕЛЬСКОГО ПОСЕЛЕНИЯ</w:t>
      </w:r>
    </w:p>
    <w:p w:rsidR="00A018CC" w:rsidRDefault="00A018CC" w:rsidP="00F46A31">
      <w:pPr>
        <w:jc w:val="center"/>
        <w:rPr>
          <w:rFonts w:ascii="Times New Roman" w:hAnsi="Times New Roman"/>
          <w:b/>
          <w:bCs/>
        </w:rPr>
      </w:pPr>
    </w:p>
    <w:p w:rsidR="00A018CC" w:rsidRDefault="00A018CC" w:rsidP="00654A8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A018CC" w:rsidRPr="00F46A31" w:rsidRDefault="00A018CC" w:rsidP="00F46A31">
      <w:pPr>
        <w:jc w:val="both"/>
        <w:rPr>
          <w:rFonts w:ascii="Times New Roman" w:hAnsi="Times New Roman"/>
          <w:bCs/>
          <w:sz w:val="28"/>
          <w:szCs w:val="28"/>
        </w:rPr>
      </w:pPr>
      <w:r w:rsidRPr="00F46A31">
        <w:rPr>
          <w:rFonts w:ascii="Times New Roman" w:hAnsi="Times New Roman"/>
          <w:bCs/>
          <w:sz w:val="28"/>
          <w:szCs w:val="28"/>
        </w:rPr>
        <w:t>от «</w:t>
      </w:r>
      <w:r w:rsidR="007170B3">
        <w:rPr>
          <w:rFonts w:ascii="Times New Roman" w:hAnsi="Times New Roman"/>
          <w:bCs/>
          <w:sz w:val="28"/>
          <w:szCs w:val="28"/>
        </w:rPr>
        <w:t>14</w:t>
      </w:r>
      <w:r w:rsidRPr="00F46A31">
        <w:rPr>
          <w:rFonts w:ascii="Times New Roman" w:hAnsi="Times New Roman"/>
          <w:bCs/>
          <w:sz w:val="28"/>
          <w:szCs w:val="28"/>
        </w:rPr>
        <w:t xml:space="preserve">» </w:t>
      </w:r>
      <w:r w:rsidR="007170B3">
        <w:rPr>
          <w:rFonts w:ascii="Times New Roman" w:hAnsi="Times New Roman"/>
          <w:bCs/>
          <w:sz w:val="28"/>
          <w:szCs w:val="28"/>
        </w:rPr>
        <w:t>мая</w:t>
      </w:r>
      <w:r w:rsidRPr="00F46A31">
        <w:rPr>
          <w:rFonts w:ascii="Times New Roman" w:hAnsi="Times New Roman"/>
          <w:bCs/>
          <w:sz w:val="28"/>
          <w:szCs w:val="28"/>
        </w:rPr>
        <w:t xml:space="preserve"> 2015 год  № 3</w:t>
      </w:r>
      <w:r w:rsidR="007170B3">
        <w:rPr>
          <w:rFonts w:ascii="Times New Roman" w:hAnsi="Times New Roman"/>
          <w:bCs/>
          <w:sz w:val="28"/>
          <w:szCs w:val="28"/>
        </w:rPr>
        <w:t>33</w:t>
      </w:r>
    </w:p>
    <w:p w:rsidR="00A018CC" w:rsidRPr="00F46A31" w:rsidRDefault="00A018CC" w:rsidP="00F46A3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4"/>
      </w:tblGrid>
      <w:tr w:rsidR="00A018CC" w:rsidRPr="00F46A31" w:rsidTr="00654A87">
        <w:trPr>
          <w:trHeight w:val="3266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A018CC" w:rsidRPr="00654A87" w:rsidRDefault="007170B3" w:rsidP="0078655D">
            <w:pPr>
              <w:rPr>
                <w:rFonts w:ascii="Times New Roman" w:hAnsi="Times New Roman"/>
                <w:sz w:val="28"/>
                <w:szCs w:val="28"/>
              </w:rPr>
            </w:pPr>
            <w:r w:rsidRPr="00654A87">
              <w:rPr>
                <w:rFonts w:ascii="Times New Roman" w:hAnsi="Times New Roman"/>
                <w:sz w:val="28"/>
                <w:szCs w:val="28"/>
              </w:rPr>
              <w:t>Об утверждения Перечня</w:t>
            </w:r>
            <w:r w:rsidR="003C2B89" w:rsidRPr="00654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A87">
              <w:rPr>
                <w:rFonts w:ascii="Times New Roman" w:hAnsi="Times New Roman"/>
                <w:sz w:val="28"/>
                <w:szCs w:val="28"/>
              </w:rPr>
              <w:t>муниципальных дол</w:t>
            </w:r>
            <w:r w:rsidR="00654A87" w:rsidRPr="00654A87">
              <w:rPr>
                <w:rFonts w:ascii="Times New Roman" w:hAnsi="Times New Roman"/>
                <w:sz w:val="28"/>
                <w:szCs w:val="28"/>
              </w:rPr>
              <w:t xml:space="preserve">жностей Дмитриевского сельского </w:t>
            </w:r>
            <w:r w:rsidRPr="00654A87">
              <w:rPr>
                <w:rFonts w:ascii="Times New Roman" w:hAnsi="Times New Roman"/>
                <w:sz w:val="28"/>
                <w:szCs w:val="28"/>
              </w:rPr>
              <w:t>поселения Галичского муниципального района  Костромской области, при замещении которых лица обязаны представлять сведения о своих доходах, расходах, об имуществе и обязательствах имущественного характера, а такж</w:t>
            </w:r>
            <w:r w:rsidR="0078655D" w:rsidRPr="00654A87">
              <w:rPr>
                <w:rFonts w:ascii="Times New Roman" w:hAnsi="Times New Roman"/>
                <w:sz w:val="28"/>
                <w:szCs w:val="28"/>
              </w:rPr>
              <w:t>е</w:t>
            </w:r>
            <w:r w:rsidRPr="00654A87">
              <w:rPr>
                <w:rFonts w:ascii="Times New Roman" w:hAnsi="Times New Roman"/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 w:rsidR="003C2B89" w:rsidRPr="00654A87">
              <w:rPr>
                <w:rFonts w:ascii="Times New Roman" w:hAnsi="Times New Roman"/>
                <w:sz w:val="28"/>
                <w:szCs w:val="28"/>
              </w:rPr>
              <w:t xml:space="preserve"> своих супруги (супруга) и несовершеннолетних детей</w:t>
            </w:r>
            <w:r w:rsidRPr="00654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8CC" w:rsidRPr="00654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018CC" w:rsidRDefault="00A018CC" w:rsidP="00F46A31">
      <w:pPr>
        <w:jc w:val="both"/>
        <w:rPr>
          <w:rFonts w:ascii="Times New Roman" w:hAnsi="Times New Roman"/>
        </w:rPr>
      </w:pPr>
    </w:p>
    <w:p w:rsidR="00654A87" w:rsidRPr="00654A87" w:rsidRDefault="003C2B89" w:rsidP="00654A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8655D">
        <w:rPr>
          <w:rFonts w:ascii="Times New Roman" w:hAnsi="Times New Roman"/>
        </w:rPr>
        <w:t xml:space="preserve">    </w:t>
      </w:r>
      <w:r w:rsidR="00654A87">
        <w:rPr>
          <w:rFonts w:ascii="Times New Roman" w:hAnsi="Times New Roman"/>
        </w:rPr>
        <w:t xml:space="preserve">    </w:t>
      </w:r>
      <w:r w:rsidRPr="00654A8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и от 03 декабря  2012 года № 230-ФЗ «О </w:t>
      </w:r>
      <w:proofErr w:type="gramStart"/>
      <w:r w:rsidRPr="00654A8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654A87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 лиц их доходам», Уставом  муниципального образования Дмитриевское сельское поселение Галичского муниципального района  Костромской области</w:t>
      </w:r>
      <w:r w:rsidR="0078655D" w:rsidRPr="00654A87">
        <w:rPr>
          <w:rFonts w:ascii="Times New Roman" w:hAnsi="Times New Roman"/>
          <w:sz w:val="28"/>
          <w:szCs w:val="28"/>
        </w:rPr>
        <w:t xml:space="preserve">, Совет депутатов сельского поселения </w:t>
      </w:r>
    </w:p>
    <w:p w:rsidR="00A018CC" w:rsidRPr="00654A87" w:rsidRDefault="0078655D" w:rsidP="00654A8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654A87">
        <w:rPr>
          <w:rFonts w:ascii="Times New Roman" w:hAnsi="Times New Roman"/>
          <w:b/>
          <w:sz w:val="28"/>
          <w:szCs w:val="28"/>
        </w:rPr>
        <w:t>РЕШИЛ:</w:t>
      </w:r>
    </w:p>
    <w:p w:rsidR="0041608B" w:rsidRPr="00654A87" w:rsidRDefault="0041608B" w:rsidP="00F46A31">
      <w:pPr>
        <w:jc w:val="both"/>
        <w:rPr>
          <w:rFonts w:ascii="Times New Roman" w:hAnsi="Times New Roman"/>
          <w:b/>
          <w:sz w:val="28"/>
          <w:szCs w:val="28"/>
        </w:rPr>
      </w:pPr>
    </w:p>
    <w:p w:rsidR="0041608B" w:rsidRDefault="0041608B" w:rsidP="00654A8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54A87">
        <w:rPr>
          <w:rFonts w:ascii="Times New Roman" w:hAnsi="Times New Roman"/>
          <w:b/>
          <w:sz w:val="28"/>
          <w:szCs w:val="28"/>
        </w:rPr>
        <w:t xml:space="preserve">      </w:t>
      </w:r>
      <w:r w:rsidR="00654A87" w:rsidRPr="00654A87">
        <w:rPr>
          <w:rFonts w:ascii="Times New Roman" w:hAnsi="Times New Roman"/>
          <w:b/>
          <w:sz w:val="28"/>
          <w:szCs w:val="28"/>
        </w:rPr>
        <w:t xml:space="preserve">   </w:t>
      </w:r>
      <w:r w:rsidRPr="00654A87">
        <w:rPr>
          <w:rFonts w:ascii="Times New Roman" w:hAnsi="Times New Roman"/>
          <w:sz w:val="28"/>
          <w:szCs w:val="28"/>
        </w:rPr>
        <w:t>1. Утвердить  Перечень муниципальных  должностей Дмитриевского сельского поселения Галичского муниципального района Костромской области, при замещении которых лица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EF5634">
        <w:rPr>
          <w:rFonts w:ascii="Times New Roman" w:hAnsi="Times New Roman"/>
          <w:sz w:val="28"/>
          <w:szCs w:val="28"/>
        </w:rPr>
        <w:t>уга) и несовершеннолетних детей согласно приложению.</w:t>
      </w:r>
    </w:p>
    <w:p w:rsidR="00654A87" w:rsidRPr="00654A87" w:rsidRDefault="00EF5634" w:rsidP="00654A8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54A87">
        <w:rPr>
          <w:rFonts w:ascii="Times New Roman" w:hAnsi="Times New Roman"/>
          <w:sz w:val="28"/>
          <w:szCs w:val="28"/>
        </w:rPr>
        <w:t>2. Настоящее решение вступает в силу со дня  официального опубликовани</w:t>
      </w:r>
      <w:proofErr w:type="gramStart"/>
      <w:r w:rsidR="00654A87">
        <w:rPr>
          <w:rFonts w:ascii="Times New Roman" w:hAnsi="Times New Roman"/>
          <w:sz w:val="28"/>
          <w:szCs w:val="28"/>
        </w:rPr>
        <w:t>я(</w:t>
      </w:r>
      <w:proofErr w:type="gramEnd"/>
      <w:r w:rsidR="00654A87">
        <w:rPr>
          <w:rFonts w:ascii="Times New Roman" w:hAnsi="Times New Roman"/>
          <w:sz w:val="28"/>
          <w:szCs w:val="28"/>
        </w:rPr>
        <w:t>обнародования).</w:t>
      </w:r>
    </w:p>
    <w:p w:rsidR="00654A87" w:rsidRDefault="00654A87">
      <w:pPr>
        <w:rPr>
          <w:rFonts w:ascii="Times New Roman" w:hAnsi="Times New Roman"/>
          <w:sz w:val="28"/>
          <w:szCs w:val="28"/>
        </w:rPr>
      </w:pPr>
    </w:p>
    <w:p w:rsidR="00EF5634" w:rsidRDefault="0041608B" w:rsidP="00EF563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54A87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 w:rsidR="00654A87" w:rsidRPr="00654A8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54A87">
        <w:rPr>
          <w:rFonts w:ascii="Times New Roman" w:hAnsi="Times New Roman"/>
          <w:sz w:val="28"/>
          <w:szCs w:val="28"/>
        </w:rPr>
        <w:t xml:space="preserve">       </w:t>
      </w:r>
      <w:r w:rsidR="00654A87" w:rsidRPr="00654A8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654A87" w:rsidRPr="00654A87">
        <w:rPr>
          <w:rFonts w:ascii="Times New Roman" w:hAnsi="Times New Roman"/>
          <w:sz w:val="28"/>
          <w:szCs w:val="28"/>
        </w:rPr>
        <w:t>А.В.Тютин</w:t>
      </w:r>
      <w:proofErr w:type="spellEnd"/>
      <w:r w:rsidR="00EF5634">
        <w:rPr>
          <w:rFonts w:ascii="Times New Roman" w:hAnsi="Times New Roman"/>
          <w:sz w:val="28"/>
          <w:szCs w:val="28"/>
        </w:rPr>
        <w:t xml:space="preserve">        </w:t>
      </w:r>
    </w:p>
    <w:p w:rsidR="00EF5634" w:rsidRDefault="00EF5634" w:rsidP="00EF5634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F5634" w:rsidRDefault="00EF5634" w:rsidP="00EF5634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F5634" w:rsidRDefault="00EF5634" w:rsidP="00EF5634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сельского поселения</w:t>
      </w:r>
    </w:p>
    <w:p w:rsidR="00EF5634" w:rsidRDefault="00EF5634" w:rsidP="00EF5634">
      <w:pPr>
        <w:tabs>
          <w:tab w:val="left" w:pos="70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мая 2015 года № 333</w:t>
      </w:r>
    </w:p>
    <w:p w:rsidR="00EF5634" w:rsidRDefault="00EF5634" w:rsidP="00EF5634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EF5634" w:rsidRDefault="00EF5634" w:rsidP="00EF5634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654A87">
        <w:rPr>
          <w:rFonts w:ascii="Times New Roman" w:hAnsi="Times New Roman"/>
          <w:sz w:val="28"/>
          <w:szCs w:val="28"/>
        </w:rPr>
        <w:t>Перечень</w:t>
      </w:r>
    </w:p>
    <w:p w:rsidR="00EF5634" w:rsidRDefault="00EF5634" w:rsidP="00EF5634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654A87">
        <w:rPr>
          <w:rFonts w:ascii="Times New Roman" w:hAnsi="Times New Roman"/>
          <w:sz w:val="28"/>
          <w:szCs w:val="28"/>
        </w:rPr>
        <w:t>муниципальных  должностей Дмитриевского сельского поселения</w:t>
      </w:r>
    </w:p>
    <w:p w:rsidR="00EF5634" w:rsidRDefault="00EF5634" w:rsidP="00EF5634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654A87">
        <w:rPr>
          <w:rFonts w:ascii="Times New Roman" w:hAnsi="Times New Roman"/>
          <w:sz w:val="28"/>
          <w:szCs w:val="28"/>
        </w:rPr>
        <w:t>Галичского муниципального района Костромской области,</w:t>
      </w:r>
    </w:p>
    <w:p w:rsidR="00EF5634" w:rsidRDefault="00EF5634" w:rsidP="00EF5634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654A87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4A87">
        <w:rPr>
          <w:rFonts w:ascii="Times New Roman" w:hAnsi="Times New Roman"/>
          <w:sz w:val="28"/>
          <w:szCs w:val="28"/>
        </w:rPr>
        <w:t>замещении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54A87">
        <w:rPr>
          <w:rFonts w:ascii="Times New Roman" w:hAnsi="Times New Roman"/>
          <w:sz w:val="28"/>
          <w:szCs w:val="28"/>
        </w:rPr>
        <w:t xml:space="preserve"> которых лица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/>
          <w:sz w:val="28"/>
          <w:szCs w:val="28"/>
        </w:rPr>
        <w:t>уга) и несовершеннолетних детей</w:t>
      </w:r>
    </w:p>
    <w:p w:rsidR="00EF5634" w:rsidRDefault="00EF5634" w:rsidP="00EF563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F5634" w:rsidRDefault="00EF5634" w:rsidP="00EF563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F5634" w:rsidRDefault="00EF5634" w:rsidP="00EF563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 Глава Дмитриевского сельского поселения Галичского муниципального района Костромской области</w:t>
      </w:r>
    </w:p>
    <w:p w:rsidR="00654A87" w:rsidRPr="00654A87" w:rsidRDefault="00654A87">
      <w:pPr>
        <w:rPr>
          <w:rFonts w:ascii="Times New Roman" w:hAnsi="Times New Roman"/>
          <w:sz w:val="28"/>
          <w:szCs w:val="28"/>
        </w:rPr>
      </w:pPr>
    </w:p>
    <w:sectPr w:rsidR="00654A87" w:rsidRPr="00654A87" w:rsidSect="00E01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A31"/>
    <w:rsid w:val="00161BA4"/>
    <w:rsid w:val="001C47BB"/>
    <w:rsid w:val="003C2B89"/>
    <w:rsid w:val="003D7AB4"/>
    <w:rsid w:val="0041608B"/>
    <w:rsid w:val="00494770"/>
    <w:rsid w:val="004A4BCD"/>
    <w:rsid w:val="004A7AC9"/>
    <w:rsid w:val="00502C77"/>
    <w:rsid w:val="00654A87"/>
    <w:rsid w:val="006C59C5"/>
    <w:rsid w:val="007170B3"/>
    <w:rsid w:val="0078655D"/>
    <w:rsid w:val="007F52CE"/>
    <w:rsid w:val="009C14DC"/>
    <w:rsid w:val="009D2059"/>
    <w:rsid w:val="009E59B0"/>
    <w:rsid w:val="00A018CC"/>
    <w:rsid w:val="00B71E29"/>
    <w:rsid w:val="00BE666F"/>
    <w:rsid w:val="00CF72F4"/>
    <w:rsid w:val="00E01AC0"/>
    <w:rsid w:val="00E779F0"/>
    <w:rsid w:val="00EF5634"/>
    <w:rsid w:val="00EF65B9"/>
    <w:rsid w:val="00F4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46A31"/>
    <w:pPr>
      <w:jc w:val="center"/>
    </w:pPr>
    <w:rPr>
      <w:rFonts w:ascii="Times New Roman" w:hAnsi="Times New Roman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46A3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46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6A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F1513-1BD8-4740-BCA9-492DC7AF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2015-04-08T10:34:00Z</cp:lastPrinted>
  <dcterms:created xsi:type="dcterms:W3CDTF">2015-03-23T12:26:00Z</dcterms:created>
  <dcterms:modified xsi:type="dcterms:W3CDTF">2015-05-29T12:41:00Z</dcterms:modified>
</cp:coreProperties>
</file>