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3" w:rsidRPr="00067486" w:rsidRDefault="00045333" w:rsidP="00045333">
      <w:pPr>
        <w:jc w:val="center"/>
        <w:rPr>
          <w:rFonts w:ascii="Times New Roman" w:hAnsi="Times New Roman" w:cs="Times New Roman"/>
        </w:rPr>
      </w:pPr>
      <w:r w:rsidRPr="00067486">
        <w:rPr>
          <w:rFonts w:ascii="Times New Roman" w:hAnsi="Times New Roman" w:cs="Times New Roman"/>
        </w:rPr>
        <w:t>Сведения о доходах и обязательствах имущественного характера руководителей муниципальных казённых учреждений Дмитриевского сельского поселения и их супруг</w:t>
      </w:r>
      <w:proofErr w:type="gramStart"/>
      <w:r w:rsidRPr="00067486">
        <w:rPr>
          <w:rFonts w:ascii="Times New Roman" w:hAnsi="Times New Roman" w:cs="Times New Roman"/>
        </w:rPr>
        <w:t>а(</w:t>
      </w:r>
      <w:proofErr w:type="gramEnd"/>
      <w:r w:rsidRPr="00067486">
        <w:rPr>
          <w:rFonts w:ascii="Times New Roman" w:hAnsi="Times New Roman" w:cs="Times New Roman"/>
        </w:rPr>
        <w:t>и) и несовершеннолетних детей  за период с 01 января 201</w:t>
      </w:r>
      <w:r w:rsidR="005521B9" w:rsidRPr="00067486">
        <w:rPr>
          <w:rFonts w:ascii="Times New Roman" w:hAnsi="Times New Roman" w:cs="Times New Roman"/>
        </w:rPr>
        <w:t>5</w:t>
      </w:r>
      <w:r w:rsidRPr="00067486">
        <w:rPr>
          <w:rFonts w:ascii="Times New Roman" w:hAnsi="Times New Roman" w:cs="Times New Roman"/>
        </w:rPr>
        <w:t xml:space="preserve"> года по 31 декабря 201</w:t>
      </w:r>
      <w:r w:rsidR="005521B9" w:rsidRPr="00067486">
        <w:rPr>
          <w:rFonts w:ascii="Times New Roman" w:hAnsi="Times New Roman" w:cs="Times New Roman"/>
        </w:rPr>
        <w:t>5</w:t>
      </w:r>
      <w:r w:rsidRPr="00067486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pPr w:leftFromText="180" w:rightFromText="180" w:horzAnchor="margin" w:tblpY="540"/>
        <w:tblW w:w="14800" w:type="dxa"/>
        <w:tblLayout w:type="fixed"/>
        <w:tblLook w:val="04A0"/>
      </w:tblPr>
      <w:tblGrid>
        <w:gridCol w:w="530"/>
        <w:gridCol w:w="1555"/>
        <w:gridCol w:w="1662"/>
        <w:gridCol w:w="858"/>
        <w:gridCol w:w="1086"/>
        <w:gridCol w:w="1077"/>
        <w:gridCol w:w="988"/>
        <w:gridCol w:w="857"/>
        <w:gridCol w:w="709"/>
        <w:gridCol w:w="851"/>
        <w:gridCol w:w="1417"/>
        <w:gridCol w:w="1418"/>
        <w:gridCol w:w="1792"/>
      </w:tblGrid>
      <w:tr w:rsidR="00045333" w:rsidTr="00B64A2F">
        <w:trPr>
          <w:trHeight w:val="1343"/>
        </w:trPr>
        <w:tc>
          <w:tcPr>
            <w:tcW w:w="530" w:type="dxa"/>
            <w:vMerge w:val="restart"/>
          </w:tcPr>
          <w:p w:rsidR="00045333" w:rsidRDefault="00045333" w:rsidP="00B64A2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5" w:type="dxa"/>
            <w:vMerge w:val="restart"/>
          </w:tcPr>
          <w:p w:rsidR="00045333" w:rsidRDefault="00045333" w:rsidP="00B64A2F">
            <w:r>
              <w:t>Фамилия, инициалы должностного лица, чьи сведения размещаются</w:t>
            </w:r>
          </w:p>
        </w:tc>
        <w:tc>
          <w:tcPr>
            <w:tcW w:w="1662" w:type="dxa"/>
            <w:vMerge w:val="restart"/>
          </w:tcPr>
          <w:p w:rsidR="00045333" w:rsidRDefault="00045333" w:rsidP="00B64A2F">
            <w:r>
              <w:t>Должность</w:t>
            </w:r>
          </w:p>
        </w:tc>
        <w:tc>
          <w:tcPr>
            <w:tcW w:w="4009" w:type="dxa"/>
            <w:gridSpan w:val="4"/>
          </w:tcPr>
          <w:p w:rsidR="00045333" w:rsidRDefault="00045333" w:rsidP="00B64A2F">
            <w:r>
              <w:t xml:space="preserve">                 Объекты недвижимости, </w:t>
            </w:r>
          </w:p>
          <w:p w:rsidR="00045333" w:rsidRDefault="00045333" w:rsidP="00B64A2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417" w:type="dxa"/>
            <w:gridSpan w:val="3"/>
          </w:tcPr>
          <w:p w:rsidR="00045333" w:rsidRDefault="00045333" w:rsidP="00B64A2F">
            <w:r>
              <w:t>Объекты недвижимости, находящиеся в  пользовании</w:t>
            </w:r>
          </w:p>
        </w:tc>
        <w:tc>
          <w:tcPr>
            <w:tcW w:w="1417" w:type="dxa"/>
            <w:vMerge w:val="restart"/>
          </w:tcPr>
          <w:p w:rsidR="00045333" w:rsidRDefault="00045333" w:rsidP="00B64A2F">
            <w:r>
              <w:t>Транспортные</w:t>
            </w:r>
          </w:p>
          <w:p w:rsidR="00045333" w:rsidRDefault="00045333" w:rsidP="00B64A2F">
            <w:r>
              <w:t>средства</w:t>
            </w:r>
          </w:p>
          <w:p w:rsidR="00045333" w:rsidRDefault="00045333" w:rsidP="00B64A2F">
            <w:r>
              <w:t>(вид марка)</w:t>
            </w:r>
          </w:p>
          <w:p w:rsidR="00045333" w:rsidRDefault="00045333" w:rsidP="00B64A2F">
            <w:r>
              <w:t>легкового автомобиля</w:t>
            </w:r>
          </w:p>
        </w:tc>
        <w:tc>
          <w:tcPr>
            <w:tcW w:w="1418" w:type="dxa"/>
            <w:vMerge w:val="restart"/>
          </w:tcPr>
          <w:p w:rsidR="00045333" w:rsidRDefault="00045333" w:rsidP="00B64A2F">
            <w:r>
              <w:t>Декларированный доход</w:t>
            </w:r>
          </w:p>
          <w:p w:rsidR="00045333" w:rsidRDefault="00045333" w:rsidP="00B64A2F">
            <w:r>
              <w:t>(руб.)</w:t>
            </w:r>
          </w:p>
        </w:tc>
        <w:tc>
          <w:tcPr>
            <w:tcW w:w="1792" w:type="dxa"/>
            <w:vMerge w:val="restart"/>
          </w:tcPr>
          <w:p w:rsidR="00045333" w:rsidRDefault="00045333" w:rsidP="00B64A2F">
            <w:r>
              <w:t>Сведения об источниках получения  средств, за счет которых совершена сделка (вид приобретения имущества, источник)</w:t>
            </w:r>
          </w:p>
        </w:tc>
      </w:tr>
      <w:tr w:rsidR="00045333" w:rsidTr="00B64A2F">
        <w:trPr>
          <w:trHeight w:val="1342"/>
        </w:trPr>
        <w:tc>
          <w:tcPr>
            <w:tcW w:w="530" w:type="dxa"/>
            <w:vMerge/>
          </w:tcPr>
          <w:p w:rsidR="00045333" w:rsidRDefault="00045333" w:rsidP="00B64A2F"/>
        </w:tc>
        <w:tc>
          <w:tcPr>
            <w:tcW w:w="1555" w:type="dxa"/>
            <w:vMerge/>
          </w:tcPr>
          <w:p w:rsidR="00045333" w:rsidRDefault="00045333" w:rsidP="00B64A2F"/>
        </w:tc>
        <w:tc>
          <w:tcPr>
            <w:tcW w:w="1662" w:type="dxa"/>
            <w:vMerge/>
          </w:tcPr>
          <w:p w:rsidR="00045333" w:rsidRDefault="00045333" w:rsidP="00B64A2F"/>
        </w:tc>
        <w:tc>
          <w:tcPr>
            <w:tcW w:w="858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proofErr w:type="spellStart"/>
            <w:r>
              <w:t>объек</w:t>
            </w:r>
            <w:proofErr w:type="spellEnd"/>
          </w:p>
          <w:p w:rsidR="00045333" w:rsidRDefault="00045333" w:rsidP="00B64A2F">
            <w:r>
              <w:t>та</w:t>
            </w:r>
          </w:p>
        </w:tc>
        <w:tc>
          <w:tcPr>
            <w:tcW w:w="1086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proofErr w:type="spellStart"/>
            <w:r>
              <w:t>собстве</w:t>
            </w:r>
            <w:proofErr w:type="spellEnd"/>
          </w:p>
          <w:p w:rsidR="00045333" w:rsidRDefault="00045333" w:rsidP="00B64A2F">
            <w:proofErr w:type="spellStart"/>
            <w:r>
              <w:t>нности</w:t>
            </w:r>
            <w:proofErr w:type="spellEnd"/>
          </w:p>
        </w:tc>
        <w:tc>
          <w:tcPr>
            <w:tcW w:w="1077" w:type="dxa"/>
          </w:tcPr>
          <w:p w:rsidR="00045333" w:rsidRDefault="00045333" w:rsidP="00B64A2F">
            <w:r>
              <w:t>Площадь</w:t>
            </w:r>
          </w:p>
          <w:p w:rsidR="00045333" w:rsidRDefault="00045333" w:rsidP="00B64A2F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88" w:type="dxa"/>
          </w:tcPr>
          <w:p w:rsidR="00045333" w:rsidRDefault="00045333" w:rsidP="00B64A2F">
            <w:r>
              <w:t>Страна</w:t>
            </w:r>
          </w:p>
          <w:p w:rsidR="00045333" w:rsidRDefault="00045333" w:rsidP="00B64A2F">
            <w:proofErr w:type="spellStart"/>
            <w:r>
              <w:t>располо</w:t>
            </w:r>
            <w:proofErr w:type="spellEnd"/>
          </w:p>
          <w:p w:rsidR="00045333" w:rsidRDefault="00045333" w:rsidP="00B64A2F">
            <w:proofErr w:type="spellStart"/>
            <w:r>
              <w:t>жения</w:t>
            </w:r>
            <w:proofErr w:type="spellEnd"/>
          </w:p>
        </w:tc>
        <w:tc>
          <w:tcPr>
            <w:tcW w:w="857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r>
              <w:t>объекта</w:t>
            </w:r>
          </w:p>
        </w:tc>
        <w:tc>
          <w:tcPr>
            <w:tcW w:w="709" w:type="dxa"/>
          </w:tcPr>
          <w:p w:rsidR="00045333" w:rsidRDefault="00045333" w:rsidP="00B64A2F">
            <w:proofErr w:type="spellStart"/>
            <w:r>
              <w:t>Пло</w:t>
            </w:r>
            <w:proofErr w:type="spellEnd"/>
          </w:p>
          <w:p w:rsidR="00045333" w:rsidRDefault="00045333" w:rsidP="00B64A2F">
            <w:proofErr w:type="spellStart"/>
            <w:r>
              <w:t>щадь</w:t>
            </w:r>
            <w:proofErr w:type="spellEnd"/>
          </w:p>
          <w:p w:rsidR="00045333" w:rsidRDefault="00045333" w:rsidP="00B64A2F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045333" w:rsidRDefault="00045333" w:rsidP="00B64A2F"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045333" w:rsidRDefault="00045333" w:rsidP="00B64A2F"/>
        </w:tc>
        <w:tc>
          <w:tcPr>
            <w:tcW w:w="1418" w:type="dxa"/>
            <w:vMerge/>
          </w:tcPr>
          <w:p w:rsidR="00045333" w:rsidRDefault="00045333" w:rsidP="00B64A2F"/>
        </w:tc>
        <w:tc>
          <w:tcPr>
            <w:tcW w:w="1792" w:type="dxa"/>
            <w:vMerge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Флегонтова Г.А.</w:t>
            </w: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067486">
              <w:rPr>
                <w:rFonts w:ascii="Times New Roman" w:hAnsi="Times New Roman" w:cs="Times New Roman"/>
              </w:rPr>
              <w:t>МКУК</w:t>
            </w:r>
            <w:proofErr w:type="spellEnd"/>
            <w:r w:rsidRPr="000674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67486">
              <w:rPr>
                <w:rFonts w:ascii="Times New Roman" w:hAnsi="Times New Roman" w:cs="Times New Roman"/>
              </w:rPr>
              <w:t>КДК</w:t>
            </w:r>
            <w:proofErr w:type="spellEnd"/>
            <w:r w:rsidRPr="000674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квартира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дуальная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индивидуальная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58,4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12900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Россия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Россия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-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-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45333" w:rsidRPr="00067486" w:rsidRDefault="005521B9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216648,20</w:t>
            </w:r>
          </w:p>
        </w:tc>
        <w:tc>
          <w:tcPr>
            <w:tcW w:w="1792" w:type="dxa"/>
          </w:tcPr>
          <w:p w:rsidR="00045333" w:rsidRDefault="00045333" w:rsidP="00B64A2F">
            <w:r>
              <w:t>-</w:t>
            </w:r>
          </w:p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5" w:type="dxa"/>
          </w:tcPr>
          <w:p w:rsidR="00045333" w:rsidRPr="00067486" w:rsidRDefault="005521B9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2" w:type="dxa"/>
          </w:tcPr>
          <w:p w:rsidR="00045333" w:rsidRPr="00067486" w:rsidRDefault="005521B9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067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486">
              <w:rPr>
                <w:rFonts w:ascii="Times New Roman" w:hAnsi="Times New Roman" w:cs="Times New Roman"/>
              </w:rPr>
              <w:t>Митинского</w:t>
            </w:r>
            <w:proofErr w:type="spellEnd"/>
            <w:r w:rsidRPr="000674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486">
              <w:rPr>
                <w:rFonts w:ascii="Times New Roman" w:hAnsi="Times New Roman" w:cs="Times New Roman"/>
              </w:rPr>
              <w:t>СДК</w:t>
            </w:r>
            <w:proofErr w:type="spellEnd"/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Квартира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58,4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Россия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Легковой автомобиль ВАЗ -21099, трактор МТЗ-82</w:t>
            </w:r>
          </w:p>
        </w:tc>
        <w:tc>
          <w:tcPr>
            <w:tcW w:w="141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123051,38</w:t>
            </w:r>
          </w:p>
        </w:tc>
        <w:tc>
          <w:tcPr>
            <w:tcW w:w="1792" w:type="dxa"/>
          </w:tcPr>
          <w:p w:rsidR="00045333" w:rsidRDefault="00045333" w:rsidP="00B64A2F">
            <w:r>
              <w:t>-</w:t>
            </w:r>
          </w:p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Смирнова З.Н.</w:t>
            </w: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067486">
              <w:rPr>
                <w:rFonts w:ascii="Times New Roman" w:hAnsi="Times New Roman" w:cs="Times New Roman"/>
              </w:rPr>
              <w:t>МКУ</w:t>
            </w:r>
            <w:proofErr w:type="spellEnd"/>
            <w:r w:rsidRPr="00067486">
              <w:rPr>
                <w:rFonts w:ascii="Times New Roman" w:hAnsi="Times New Roman" w:cs="Times New Roman"/>
              </w:rPr>
              <w:t xml:space="preserve"> «Отраслевая служба Дмитриевского сельского поселения Галичского муниципального района Костромской </w:t>
            </w:r>
            <w:r w:rsidRPr="00067486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858" w:type="dxa"/>
          </w:tcPr>
          <w:p w:rsidR="00045333" w:rsidRPr="00067486" w:rsidRDefault="00067486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lastRenderedPageBreak/>
              <w:t>3-х комн. квартира</w:t>
            </w:r>
          </w:p>
        </w:tc>
        <w:tc>
          <w:tcPr>
            <w:tcW w:w="1086" w:type="dxa"/>
          </w:tcPr>
          <w:p w:rsidR="00045333" w:rsidRPr="00067486" w:rsidRDefault="00067486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Общая долевая ½ доля в праве</w:t>
            </w: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45333" w:rsidRPr="00067486" w:rsidRDefault="00067486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333876,89</w:t>
            </w:r>
          </w:p>
        </w:tc>
        <w:tc>
          <w:tcPr>
            <w:tcW w:w="1792" w:type="dxa"/>
          </w:tcPr>
          <w:p w:rsidR="00045333" w:rsidRDefault="00045333" w:rsidP="00B64A2F">
            <w:r>
              <w:t>-</w:t>
            </w:r>
          </w:p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2" w:type="dxa"/>
          </w:tcPr>
          <w:p w:rsidR="00045333" w:rsidRPr="00067486" w:rsidRDefault="005521B9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Машинист-кочегар  ООО «</w:t>
            </w:r>
            <w:proofErr w:type="spellStart"/>
            <w:r w:rsidRPr="00067486">
              <w:rPr>
                <w:rFonts w:ascii="Times New Roman" w:hAnsi="Times New Roman" w:cs="Times New Roman"/>
              </w:rPr>
              <w:t>Энергоинвест</w:t>
            </w:r>
            <w:proofErr w:type="spellEnd"/>
            <w:r w:rsidRPr="000674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8" w:type="dxa"/>
          </w:tcPr>
          <w:p w:rsidR="00045333" w:rsidRPr="00067486" w:rsidRDefault="005521B9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86" w:type="dxa"/>
          </w:tcPr>
          <w:p w:rsidR="00045333" w:rsidRPr="00067486" w:rsidRDefault="005521B9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Общая долевая ½ доля в праве</w:t>
            </w: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 xml:space="preserve"> 75,5</w:t>
            </w: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Россия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Легковой автомобиль</w:t>
            </w:r>
          </w:p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ВАЗ -2107</w:t>
            </w:r>
          </w:p>
        </w:tc>
        <w:tc>
          <w:tcPr>
            <w:tcW w:w="1418" w:type="dxa"/>
          </w:tcPr>
          <w:p w:rsidR="00045333" w:rsidRPr="00067486" w:rsidRDefault="005521B9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148907,65</w:t>
            </w:r>
          </w:p>
        </w:tc>
        <w:tc>
          <w:tcPr>
            <w:tcW w:w="1792" w:type="dxa"/>
          </w:tcPr>
          <w:p w:rsidR="00045333" w:rsidRDefault="00045333" w:rsidP="00B64A2F">
            <w:r>
              <w:t>-</w:t>
            </w:r>
          </w:p>
        </w:tc>
      </w:tr>
    </w:tbl>
    <w:p w:rsidR="00045333" w:rsidRDefault="00045333" w:rsidP="00045333"/>
    <w:p w:rsidR="009C14DC" w:rsidRDefault="009C14DC"/>
    <w:sectPr w:rsidR="009C14DC" w:rsidSect="00BC1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33"/>
    <w:rsid w:val="000049CF"/>
    <w:rsid w:val="00045333"/>
    <w:rsid w:val="00067486"/>
    <w:rsid w:val="00502C77"/>
    <w:rsid w:val="005521B9"/>
    <w:rsid w:val="009C14DC"/>
    <w:rsid w:val="00AA1A32"/>
    <w:rsid w:val="00B627CA"/>
    <w:rsid w:val="00EF65B9"/>
    <w:rsid w:val="00F2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2016-05-11T13:26:00Z</dcterms:created>
  <dcterms:modified xsi:type="dcterms:W3CDTF">2016-05-12T06:05:00Z</dcterms:modified>
</cp:coreProperties>
</file>