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C7" w:rsidRPr="00AA2B6F" w:rsidRDefault="008217C7" w:rsidP="00EE059C">
      <w:pPr>
        <w:ind w:right="-907"/>
        <w:outlineLvl w:val="0"/>
        <w:rPr>
          <w:b/>
          <w:i/>
          <w:sz w:val="18"/>
          <w:szCs w:val="18"/>
        </w:rPr>
      </w:pPr>
      <w:r w:rsidRPr="00AA2B6F">
        <w:rPr>
          <w:b/>
          <w:i/>
          <w:sz w:val="18"/>
          <w:szCs w:val="18"/>
        </w:rPr>
        <w:t xml:space="preserve">Издается с ноября 2010 года </w:t>
      </w:r>
    </w:p>
    <w:p w:rsidR="008217C7" w:rsidRPr="00AA2B6F" w:rsidRDefault="008217C7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____________________________________________________________________________________                                                        </w:t>
      </w:r>
    </w:p>
    <w:p w:rsidR="008217C7" w:rsidRPr="00AA2B6F" w:rsidRDefault="008217C7" w:rsidP="00EE059C">
      <w:pPr>
        <w:jc w:val="right"/>
        <w:outlineLvl w:val="0"/>
        <w:rPr>
          <w:i/>
          <w:sz w:val="18"/>
          <w:szCs w:val="18"/>
        </w:rPr>
      </w:pPr>
      <w:r w:rsidRPr="00AA2B6F">
        <w:rPr>
          <w:i/>
          <w:sz w:val="18"/>
          <w:szCs w:val="18"/>
        </w:rPr>
        <w:t>Информационный бюллетень</w:t>
      </w:r>
    </w:p>
    <w:p w:rsidR="008217C7" w:rsidRPr="00AA2B6F" w:rsidRDefault="008217C7" w:rsidP="00EE059C">
      <w:pPr>
        <w:tabs>
          <w:tab w:val="left" w:pos="5400"/>
        </w:tabs>
        <w:jc w:val="right"/>
        <w:rPr>
          <w:sz w:val="18"/>
          <w:szCs w:val="18"/>
        </w:rPr>
      </w:pPr>
    </w:p>
    <w:p w:rsidR="008217C7" w:rsidRPr="00AA2B6F" w:rsidRDefault="008217C7" w:rsidP="00EE059C">
      <w:pPr>
        <w:tabs>
          <w:tab w:val="left" w:pos="5400"/>
        </w:tabs>
        <w:rPr>
          <w:sz w:val="18"/>
          <w:szCs w:val="18"/>
        </w:rPr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18pt;margin-top:9pt;width:486pt;height:1in;z-index:251657216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7" type="#_x0000_t170" style="position:absolute;margin-left:18pt;margin-top:9pt;width:486pt;height:1in;z-index:251656192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8" type="#_x0000_t170" style="position:absolute;margin-left:18pt;margin-top:9pt;width:486pt;height:1in;z-index:251655168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9" type="#_x0000_t170" style="position:absolute;margin-left:17.85pt;margin-top:9pt;width:486pt;height:1in;z-index:251654144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</w:p>
    <w:p w:rsidR="008217C7" w:rsidRPr="00AA2B6F" w:rsidRDefault="008217C7" w:rsidP="00EE059C">
      <w:pPr>
        <w:rPr>
          <w:b/>
          <w:sz w:val="18"/>
          <w:szCs w:val="18"/>
        </w:rPr>
      </w:pPr>
    </w:p>
    <w:p w:rsidR="008217C7" w:rsidRPr="00AA2B6F" w:rsidRDefault="008217C7" w:rsidP="00EE059C">
      <w:pPr>
        <w:rPr>
          <w:b/>
          <w:sz w:val="18"/>
          <w:szCs w:val="18"/>
        </w:rPr>
      </w:pPr>
    </w:p>
    <w:p w:rsidR="008217C7" w:rsidRPr="00AA2B6F" w:rsidRDefault="008217C7" w:rsidP="00EE059C">
      <w:pPr>
        <w:rPr>
          <w:b/>
          <w:sz w:val="18"/>
          <w:szCs w:val="18"/>
        </w:rPr>
      </w:pPr>
    </w:p>
    <w:p w:rsidR="008217C7" w:rsidRPr="00AA2B6F" w:rsidRDefault="008217C7" w:rsidP="00EE059C">
      <w:pPr>
        <w:rPr>
          <w:b/>
          <w:sz w:val="18"/>
          <w:szCs w:val="18"/>
        </w:rPr>
      </w:pPr>
    </w:p>
    <w:p w:rsidR="008217C7" w:rsidRPr="00AA2B6F" w:rsidRDefault="008217C7" w:rsidP="00EE059C">
      <w:pPr>
        <w:rPr>
          <w:b/>
          <w:sz w:val="18"/>
          <w:szCs w:val="18"/>
        </w:rPr>
      </w:pPr>
    </w:p>
    <w:p w:rsidR="008217C7" w:rsidRPr="00AA2B6F" w:rsidRDefault="008217C7" w:rsidP="00EE059C">
      <w:pPr>
        <w:outlineLvl w:val="0"/>
        <w:rPr>
          <w:b/>
          <w:sz w:val="18"/>
          <w:szCs w:val="18"/>
        </w:rPr>
      </w:pPr>
    </w:p>
    <w:p w:rsidR="008217C7" w:rsidRPr="00AA2B6F" w:rsidRDefault="008217C7" w:rsidP="00EE059C">
      <w:pPr>
        <w:outlineLvl w:val="0"/>
        <w:rPr>
          <w:b/>
          <w:sz w:val="18"/>
          <w:szCs w:val="18"/>
        </w:rPr>
      </w:pPr>
    </w:p>
    <w:p w:rsidR="008217C7" w:rsidRPr="00AA2B6F" w:rsidRDefault="008217C7" w:rsidP="00EE059C">
      <w:pPr>
        <w:outlineLvl w:val="0"/>
        <w:rPr>
          <w:b/>
          <w:sz w:val="18"/>
          <w:szCs w:val="18"/>
        </w:rPr>
      </w:pPr>
    </w:p>
    <w:p w:rsidR="008217C7" w:rsidRPr="00AA2B6F" w:rsidRDefault="008217C7" w:rsidP="00EE059C">
      <w:pPr>
        <w:outlineLvl w:val="0"/>
        <w:rPr>
          <w:b/>
          <w:sz w:val="18"/>
          <w:szCs w:val="18"/>
        </w:rPr>
      </w:pPr>
    </w:p>
    <w:p w:rsidR="008217C7" w:rsidRDefault="008217C7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Учредители: Совет депутатов Дмитриевского                                       </w:t>
      </w:r>
      <w:r>
        <w:rPr>
          <w:b/>
          <w:sz w:val="18"/>
          <w:szCs w:val="18"/>
        </w:rPr>
        <w:t xml:space="preserve">    </w:t>
      </w:r>
      <w:r w:rsidRPr="00AA2B6F">
        <w:rPr>
          <w:b/>
          <w:sz w:val="18"/>
          <w:szCs w:val="18"/>
        </w:rPr>
        <w:t xml:space="preserve">   Издание  </w:t>
      </w:r>
      <w:r>
        <w:rPr>
          <w:b/>
          <w:sz w:val="18"/>
          <w:szCs w:val="18"/>
        </w:rPr>
        <w:t>выходит по мере</w:t>
      </w:r>
    </w:p>
    <w:p w:rsidR="008217C7" w:rsidRPr="00AA2B6F" w:rsidRDefault="008217C7" w:rsidP="00EE059C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сельского </w:t>
      </w:r>
      <w:r w:rsidRPr="00AA2B6F">
        <w:rPr>
          <w:b/>
          <w:sz w:val="18"/>
          <w:szCs w:val="18"/>
        </w:rPr>
        <w:t>поселения Галичского муниципального</w:t>
      </w:r>
      <w:r w:rsidRPr="00785E6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</w:t>
      </w:r>
      <w:r w:rsidRPr="00AA2B6F">
        <w:rPr>
          <w:b/>
          <w:sz w:val="18"/>
          <w:szCs w:val="18"/>
        </w:rPr>
        <w:t>необходимости</w:t>
      </w:r>
    </w:p>
    <w:p w:rsidR="008217C7" w:rsidRPr="00AA2B6F" w:rsidRDefault="008217C7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района Костромской области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9"/>
      </w:tblGrid>
      <w:tr w:rsidR="008217C7" w:rsidRPr="00AA2B6F" w:rsidTr="00E16304">
        <w:trPr>
          <w:trHeight w:val="925"/>
        </w:trPr>
        <w:tc>
          <w:tcPr>
            <w:tcW w:w="3759" w:type="dxa"/>
          </w:tcPr>
          <w:p w:rsidR="008217C7" w:rsidRPr="00AA2B6F" w:rsidRDefault="008217C7" w:rsidP="00E16304">
            <w:pPr>
              <w:outlineLvl w:val="0"/>
              <w:rPr>
                <w:b/>
                <w:sz w:val="18"/>
                <w:szCs w:val="18"/>
              </w:rPr>
            </w:pPr>
          </w:p>
          <w:p w:rsidR="008217C7" w:rsidRPr="00AA2B6F" w:rsidRDefault="008217C7" w:rsidP="00E16304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A2B6F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 xml:space="preserve">7 </w:t>
            </w:r>
            <w:r w:rsidRPr="00AA2B6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171)</w:t>
            </w:r>
          </w:p>
          <w:p w:rsidR="008217C7" w:rsidRPr="00AA2B6F" w:rsidRDefault="008217C7" w:rsidP="00E16304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апреля 2017 года</w:t>
            </w:r>
          </w:p>
          <w:p w:rsidR="008217C7" w:rsidRPr="00AA2B6F" w:rsidRDefault="008217C7" w:rsidP="00E16304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8217C7" w:rsidRPr="00AA2B6F" w:rsidRDefault="008217C7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Администрация Дмитриевского сельского </w:t>
      </w:r>
    </w:p>
    <w:p w:rsidR="008217C7" w:rsidRPr="00AA2B6F" w:rsidRDefault="008217C7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поселения Галичского муниципального района</w:t>
      </w:r>
      <w:r>
        <w:rPr>
          <w:b/>
          <w:sz w:val="18"/>
          <w:szCs w:val="18"/>
        </w:rPr>
        <w:t xml:space="preserve"> </w:t>
      </w:r>
    </w:p>
    <w:p w:rsidR="008217C7" w:rsidRPr="00AA2B6F" w:rsidRDefault="008217C7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Костромской области</w:t>
      </w:r>
    </w:p>
    <w:p w:rsidR="008217C7" w:rsidRPr="00AA2B6F" w:rsidRDefault="008217C7" w:rsidP="00EE059C">
      <w:pPr>
        <w:outlineLvl w:val="0"/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655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263"/>
      </w:tblGrid>
      <w:tr w:rsidR="008217C7" w:rsidRPr="00AA2B6F" w:rsidTr="00941A13">
        <w:trPr>
          <w:trHeight w:val="1135"/>
        </w:trPr>
        <w:tc>
          <w:tcPr>
            <w:tcW w:w="10263" w:type="dxa"/>
            <w:tcBorders>
              <w:top w:val="single" w:sz="4" w:space="0" w:color="auto"/>
              <w:bottom w:val="single" w:sz="4" w:space="0" w:color="auto"/>
            </w:tcBorders>
          </w:tcPr>
          <w:p w:rsidR="008217C7" w:rsidRDefault="008217C7" w:rsidP="00CF5BE2">
            <w:pPr>
              <w:rPr>
                <w:b/>
                <w:i/>
                <w:sz w:val="18"/>
                <w:szCs w:val="18"/>
              </w:rPr>
            </w:pPr>
          </w:p>
          <w:p w:rsidR="008217C7" w:rsidRDefault="008217C7" w:rsidP="00074C56">
            <w:pPr>
              <w:jc w:val="center"/>
              <w:rPr>
                <w:b/>
                <w:sz w:val="18"/>
                <w:szCs w:val="18"/>
              </w:rPr>
            </w:pPr>
            <w:r w:rsidRPr="00AA2B6F">
              <w:rPr>
                <w:b/>
                <w:i/>
                <w:sz w:val="18"/>
                <w:szCs w:val="18"/>
              </w:rPr>
              <w:t>СЕГОДНЯ В НОМЕРЕ</w:t>
            </w:r>
            <w:r w:rsidRPr="00AA2B6F">
              <w:rPr>
                <w:b/>
                <w:sz w:val="18"/>
                <w:szCs w:val="18"/>
              </w:rPr>
              <w:t>:</w:t>
            </w:r>
          </w:p>
          <w:p w:rsidR="008217C7" w:rsidRDefault="008217C7" w:rsidP="00074C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Решения Совета депутатов</w:t>
            </w:r>
          </w:p>
          <w:p w:rsidR="008217C7" w:rsidRDefault="008217C7" w:rsidP="00074C56">
            <w:pPr>
              <w:rPr>
                <w:b/>
                <w:sz w:val="18"/>
                <w:szCs w:val="18"/>
              </w:rPr>
            </w:pPr>
          </w:p>
          <w:p w:rsidR="008217C7" w:rsidRDefault="008217C7" w:rsidP="00941A13">
            <w:pPr>
              <w:jc w:val="both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№ 8</w:t>
            </w:r>
            <w:r>
              <w:rPr>
                <w:sz w:val="20"/>
                <w:szCs w:val="20"/>
              </w:rPr>
              <w:t>6 от 17.04</w:t>
            </w:r>
            <w:r w:rsidRPr="00397501">
              <w:rPr>
                <w:sz w:val="20"/>
                <w:szCs w:val="20"/>
              </w:rPr>
              <w:t xml:space="preserve">.17 </w:t>
            </w:r>
            <w:r w:rsidRPr="00941A13">
              <w:rPr>
                <w:sz w:val="20"/>
                <w:szCs w:val="20"/>
              </w:rPr>
              <w:t xml:space="preserve"> О внесении изменений в решение</w:t>
            </w:r>
            <w:r>
              <w:rPr>
                <w:sz w:val="20"/>
                <w:szCs w:val="20"/>
              </w:rPr>
              <w:t xml:space="preserve"> </w:t>
            </w:r>
            <w:r w:rsidRPr="00941A13">
              <w:rPr>
                <w:sz w:val="20"/>
                <w:szCs w:val="20"/>
              </w:rPr>
              <w:t>Совета депутатов Дмитриевского</w:t>
            </w:r>
            <w:r>
              <w:rPr>
                <w:sz w:val="20"/>
                <w:szCs w:val="20"/>
              </w:rPr>
              <w:t xml:space="preserve"> </w:t>
            </w:r>
            <w:r w:rsidRPr="00941A13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941A13">
              <w:rPr>
                <w:sz w:val="20"/>
                <w:szCs w:val="20"/>
              </w:rPr>
              <w:t>от 30 октября 2015 года № 12</w:t>
            </w:r>
          </w:p>
          <w:p w:rsidR="008217C7" w:rsidRDefault="008217C7" w:rsidP="00941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Постановления </w:t>
            </w:r>
            <w:r w:rsidRPr="00275DA6">
              <w:rPr>
                <w:b/>
                <w:sz w:val="20"/>
                <w:szCs w:val="20"/>
              </w:rPr>
              <w:t>администрации сельского поселения</w:t>
            </w:r>
          </w:p>
          <w:p w:rsidR="008217C7" w:rsidRDefault="008217C7" w:rsidP="00941A13">
            <w:pPr>
              <w:jc w:val="center"/>
              <w:rPr>
                <w:b/>
                <w:sz w:val="20"/>
                <w:szCs w:val="20"/>
              </w:rPr>
            </w:pPr>
          </w:p>
          <w:p w:rsidR="008217C7" w:rsidRPr="00876462" w:rsidRDefault="008217C7" w:rsidP="00941A1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№ 20 от 10.04.17 </w:t>
            </w:r>
            <w:r w:rsidRPr="00941A13">
              <w:rPr>
                <w:sz w:val="20"/>
                <w:szCs w:val="20"/>
              </w:rPr>
              <w:t>О внесении изменений в постановление администрации Дмитриевского сельского поселения от 26.12.2016г. № 265</w:t>
            </w:r>
            <w:r w:rsidRPr="00876462">
              <w:rPr>
                <w:b/>
                <w:sz w:val="28"/>
                <w:szCs w:val="28"/>
              </w:rPr>
              <w:t xml:space="preserve"> </w:t>
            </w:r>
          </w:p>
          <w:p w:rsidR="008217C7" w:rsidRPr="00941A13" w:rsidRDefault="008217C7" w:rsidP="00941A13">
            <w:pPr>
              <w:rPr>
                <w:sz w:val="20"/>
                <w:szCs w:val="20"/>
              </w:rPr>
            </w:pPr>
          </w:p>
          <w:p w:rsidR="008217C7" w:rsidRDefault="008217C7" w:rsidP="00941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Распоряжения </w:t>
            </w:r>
            <w:r w:rsidRPr="00275DA6">
              <w:rPr>
                <w:b/>
                <w:sz w:val="20"/>
                <w:szCs w:val="20"/>
              </w:rPr>
              <w:t>администрации сельского поселения</w:t>
            </w:r>
          </w:p>
          <w:p w:rsidR="008217C7" w:rsidRPr="00870013" w:rsidRDefault="008217C7" w:rsidP="008700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16-р от 12.04.17 </w:t>
            </w:r>
            <w:r w:rsidRPr="00870013">
              <w:rPr>
                <w:sz w:val="20"/>
                <w:szCs w:val="20"/>
              </w:rPr>
              <w:t>О проведении работ по весенней санитарной очистке и благоустройству</w:t>
            </w:r>
            <w:r>
              <w:rPr>
                <w:sz w:val="20"/>
                <w:szCs w:val="20"/>
              </w:rPr>
              <w:t xml:space="preserve"> </w:t>
            </w:r>
            <w:r w:rsidRPr="00870013">
              <w:rPr>
                <w:sz w:val="20"/>
                <w:szCs w:val="20"/>
              </w:rPr>
              <w:t>населенных пунктов в Дмитриевском сельском поселении</w:t>
            </w:r>
          </w:p>
          <w:p w:rsidR="008217C7" w:rsidRPr="00275DA6" w:rsidRDefault="008217C7" w:rsidP="00941A13">
            <w:pPr>
              <w:rPr>
                <w:b/>
                <w:sz w:val="20"/>
                <w:szCs w:val="20"/>
              </w:rPr>
            </w:pPr>
          </w:p>
        </w:tc>
      </w:tr>
    </w:tbl>
    <w:p w:rsidR="008217C7" w:rsidRPr="00AA2B6F" w:rsidRDefault="008217C7" w:rsidP="00EE059C">
      <w:pPr>
        <w:outlineLvl w:val="0"/>
        <w:rPr>
          <w:b/>
          <w:sz w:val="18"/>
          <w:szCs w:val="18"/>
        </w:rPr>
      </w:pPr>
    </w:p>
    <w:p w:rsidR="008217C7" w:rsidRDefault="008217C7" w:rsidP="00EE059C">
      <w:pPr>
        <w:pStyle w:val="Heading2"/>
        <w:tabs>
          <w:tab w:val="left" w:pos="0"/>
        </w:tabs>
        <w:suppressAutoHyphens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</w:p>
    <w:p w:rsidR="008217C7" w:rsidRPr="00FE2536" w:rsidRDefault="008217C7" w:rsidP="00FE2536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8217C7" w:rsidRDefault="008217C7">
      <w:pPr>
        <w:rPr>
          <w:sz w:val="18"/>
          <w:szCs w:val="18"/>
        </w:rPr>
      </w:pPr>
    </w:p>
    <w:p w:rsidR="008217C7" w:rsidRPr="00397501" w:rsidRDefault="008217C7" w:rsidP="00397501">
      <w:pPr>
        <w:jc w:val="right"/>
        <w:rPr>
          <w:sz w:val="20"/>
          <w:szCs w:val="20"/>
        </w:rPr>
      </w:pPr>
    </w:p>
    <w:p w:rsidR="008217C7" w:rsidRPr="00941A13" w:rsidRDefault="008217C7" w:rsidP="00941A13">
      <w:pPr>
        <w:pStyle w:val="Title"/>
        <w:rPr>
          <w:b/>
          <w:bCs/>
          <w:sz w:val="20"/>
        </w:rPr>
      </w:pPr>
      <w:r w:rsidRPr="00941A13">
        <w:rPr>
          <w:b/>
          <w:bCs/>
          <w:sz w:val="20"/>
        </w:rPr>
        <w:t>РОССИЙСКАЯ ФЕДЕРАЦИЯ</w:t>
      </w:r>
    </w:p>
    <w:p w:rsidR="008217C7" w:rsidRPr="00941A13" w:rsidRDefault="008217C7" w:rsidP="00941A13">
      <w:pPr>
        <w:pStyle w:val="Subtitle"/>
        <w:rPr>
          <w:rFonts w:ascii="Times New Roman" w:hAnsi="Times New Roman"/>
          <w:b/>
          <w:bCs/>
          <w:sz w:val="20"/>
        </w:rPr>
      </w:pPr>
      <w:r w:rsidRPr="00941A13">
        <w:rPr>
          <w:rFonts w:ascii="Times New Roman" w:hAnsi="Times New Roman"/>
          <w:b/>
          <w:bCs/>
          <w:sz w:val="20"/>
        </w:rPr>
        <w:t>КОСТРОМСКАЯ ОБЛАСТЬ</w:t>
      </w:r>
    </w:p>
    <w:p w:rsidR="008217C7" w:rsidRPr="00941A13" w:rsidRDefault="008217C7" w:rsidP="00941A13">
      <w:pPr>
        <w:pStyle w:val="Subtitle"/>
        <w:rPr>
          <w:rFonts w:ascii="Times New Roman" w:hAnsi="Times New Roman"/>
          <w:b/>
          <w:sz w:val="20"/>
        </w:rPr>
      </w:pPr>
      <w:r w:rsidRPr="00941A13">
        <w:rPr>
          <w:rFonts w:ascii="Times New Roman" w:hAnsi="Times New Roman"/>
          <w:b/>
          <w:sz w:val="20"/>
        </w:rPr>
        <w:t>ГАЛИЧСКИЙ МУНИЦИПАЛЬНЫЙ РАЙОН</w:t>
      </w:r>
    </w:p>
    <w:p w:rsidR="008217C7" w:rsidRPr="00941A13" w:rsidRDefault="008217C7" w:rsidP="00941A13">
      <w:pPr>
        <w:jc w:val="center"/>
        <w:rPr>
          <w:b/>
          <w:bCs/>
          <w:iCs/>
          <w:sz w:val="20"/>
          <w:szCs w:val="20"/>
        </w:rPr>
      </w:pPr>
    </w:p>
    <w:p w:rsidR="008217C7" w:rsidRPr="00941A13" w:rsidRDefault="008217C7" w:rsidP="00941A13">
      <w:pPr>
        <w:jc w:val="center"/>
        <w:rPr>
          <w:sz w:val="20"/>
          <w:szCs w:val="20"/>
        </w:rPr>
      </w:pPr>
      <w:r w:rsidRPr="00941A13">
        <w:rPr>
          <w:spacing w:val="20"/>
          <w:sz w:val="20"/>
          <w:szCs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5" o:title="" chromakey="#ebebeb" gain="112993f" blacklevel="-5898f"/>
          </v:shape>
          <o:OLEObject Type="Embed" ProgID="Unknown" ShapeID="_x0000_i1025" DrawAspect="Content" ObjectID="_1557642836" r:id="rId6"/>
        </w:object>
      </w:r>
    </w:p>
    <w:p w:rsidR="008217C7" w:rsidRPr="00941A13" w:rsidRDefault="008217C7" w:rsidP="00941A13">
      <w:pPr>
        <w:pStyle w:val="Subtitle"/>
        <w:rPr>
          <w:rFonts w:ascii="Times New Roman" w:hAnsi="Times New Roman"/>
          <w:b/>
          <w:sz w:val="20"/>
        </w:rPr>
      </w:pPr>
    </w:p>
    <w:p w:rsidR="008217C7" w:rsidRPr="00941A13" w:rsidRDefault="008217C7" w:rsidP="00941A13">
      <w:pPr>
        <w:pStyle w:val="Subtitle"/>
        <w:rPr>
          <w:rFonts w:ascii="Times New Roman" w:hAnsi="Times New Roman"/>
          <w:b/>
          <w:sz w:val="20"/>
        </w:rPr>
      </w:pPr>
      <w:r w:rsidRPr="00941A13">
        <w:rPr>
          <w:rFonts w:ascii="Times New Roman" w:hAnsi="Times New Roman"/>
          <w:b/>
          <w:sz w:val="20"/>
        </w:rPr>
        <w:t>СОВЕТ ДЕПУТАТОВ</w:t>
      </w:r>
    </w:p>
    <w:p w:rsidR="008217C7" w:rsidRPr="00941A13" w:rsidRDefault="008217C7" w:rsidP="00941A13">
      <w:pPr>
        <w:pStyle w:val="Subtitle"/>
        <w:rPr>
          <w:rFonts w:ascii="Times New Roman" w:hAnsi="Times New Roman"/>
          <w:b/>
          <w:sz w:val="20"/>
        </w:rPr>
      </w:pPr>
      <w:r w:rsidRPr="00941A13">
        <w:rPr>
          <w:rFonts w:ascii="Times New Roman" w:hAnsi="Times New Roman"/>
          <w:b/>
          <w:bCs/>
          <w:sz w:val="20"/>
        </w:rPr>
        <w:t>ДМИТРИЕВСКОГО СЕЛЬСКОГО ПОСЕЛЕНИЯ</w:t>
      </w:r>
    </w:p>
    <w:p w:rsidR="008217C7" w:rsidRPr="00941A13" w:rsidRDefault="008217C7" w:rsidP="00941A13">
      <w:pPr>
        <w:jc w:val="center"/>
        <w:rPr>
          <w:sz w:val="20"/>
          <w:szCs w:val="20"/>
        </w:rPr>
      </w:pPr>
    </w:p>
    <w:p w:rsidR="008217C7" w:rsidRPr="00941A13" w:rsidRDefault="008217C7" w:rsidP="00941A13">
      <w:pPr>
        <w:jc w:val="center"/>
        <w:rPr>
          <w:b/>
          <w:bCs/>
          <w:sz w:val="20"/>
          <w:szCs w:val="20"/>
        </w:rPr>
      </w:pPr>
      <w:r w:rsidRPr="00941A13">
        <w:rPr>
          <w:b/>
          <w:bCs/>
          <w:sz w:val="20"/>
          <w:szCs w:val="20"/>
        </w:rPr>
        <w:t>Р Е Ш Е Н И Е</w:t>
      </w:r>
    </w:p>
    <w:p w:rsidR="008217C7" w:rsidRPr="00941A13" w:rsidRDefault="008217C7" w:rsidP="00941A13">
      <w:pPr>
        <w:pStyle w:val="Title"/>
        <w:rPr>
          <w:sz w:val="20"/>
        </w:rPr>
      </w:pPr>
    </w:p>
    <w:p w:rsidR="008217C7" w:rsidRPr="00941A13" w:rsidRDefault="008217C7" w:rsidP="00941A13">
      <w:pPr>
        <w:jc w:val="both"/>
        <w:rPr>
          <w:sz w:val="20"/>
          <w:szCs w:val="20"/>
        </w:rPr>
      </w:pPr>
      <w:r w:rsidRPr="00941A13">
        <w:rPr>
          <w:sz w:val="20"/>
          <w:szCs w:val="20"/>
        </w:rPr>
        <w:t>« 17 » апреля  2017  года № 86</w:t>
      </w:r>
    </w:p>
    <w:p w:rsidR="008217C7" w:rsidRPr="00941A13" w:rsidRDefault="008217C7" w:rsidP="00941A13">
      <w:pPr>
        <w:jc w:val="both"/>
        <w:rPr>
          <w:sz w:val="20"/>
          <w:szCs w:val="20"/>
        </w:rPr>
      </w:pPr>
    </w:p>
    <w:p w:rsidR="008217C7" w:rsidRPr="00941A13" w:rsidRDefault="008217C7" w:rsidP="00941A13">
      <w:pPr>
        <w:jc w:val="both"/>
        <w:rPr>
          <w:sz w:val="20"/>
          <w:szCs w:val="20"/>
        </w:rPr>
      </w:pPr>
      <w:r w:rsidRPr="00941A13">
        <w:rPr>
          <w:sz w:val="20"/>
          <w:szCs w:val="20"/>
        </w:rPr>
        <w:t>О внесении изменений в решение</w:t>
      </w:r>
    </w:p>
    <w:p w:rsidR="008217C7" w:rsidRPr="00941A13" w:rsidRDefault="008217C7" w:rsidP="00941A13">
      <w:pPr>
        <w:jc w:val="both"/>
        <w:rPr>
          <w:sz w:val="20"/>
          <w:szCs w:val="20"/>
        </w:rPr>
      </w:pPr>
      <w:r w:rsidRPr="00941A13">
        <w:rPr>
          <w:sz w:val="20"/>
          <w:szCs w:val="20"/>
        </w:rPr>
        <w:t>Совета депутатов Дмитриевского</w:t>
      </w:r>
    </w:p>
    <w:p w:rsidR="008217C7" w:rsidRPr="00941A13" w:rsidRDefault="008217C7" w:rsidP="00941A13">
      <w:pPr>
        <w:jc w:val="both"/>
        <w:rPr>
          <w:sz w:val="20"/>
          <w:szCs w:val="20"/>
        </w:rPr>
      </w:pPr>
      <w:r w:rsidRPr="00941A13">
        <w:rPr>
          <w:sz w:val="20"/>
          <w:szCs w:val="20"/>
        </w:rPr>
        <w:t>сельского поселения</w:t>
      </w:r>
    </w:p>
    <w:p w:rsidR="008217C7" w:rsidRPr="00941A13" w:rsidRDefault="008217C7" w:rsidP="00941A13">
      <w:pPr>
        <w:jc w:val="both"/>
        <w:rPr>
          <w:sz w:val="20"/>
          <w:szCs w:val="20"/>
        </w:rPr>
      </w:pPr>
      <w:r w:rsidRPr="00941A13">
        <w:rPr>
          <w:sz w:val="20"/>
          <w:szCs w:val="20"/>
        </w:rPr>
        <w:t>от 30 октября 2015 года № 12</w:t>
      </w:r>
      <w:r w:rsidRPr="00941A13">
        <w:rPr>
          <w:sz w:val="20"/>
          <w:szCs w:val="20"/>
        </w:rPr>
        <w:tab/>
      </w:r>
    </w:p>
    <w:p w:rsidR="008217C7" w:rsidRPr="00941A13" w:rsidRDefault="008217C7" w:rsidP="00941A13">
      <w:pPr>
        <w:jc w:val="both"/>
        <w:rPr>
          <w:sz w:val="20"/>
          <w:szCs w:val="20"/>
        </w:rPr>
      </w:pPr>
    </w:p>
    <w:p w:rsidR="008217C7" w:rsidRPr="00941A13" w:rsidRDefault="008217C7" w:rsidP="00941A13">
      <w:pPr>
        <w:ind w:firstLine="700"/>
        <w:jc w:val="both"/>
        <w:rPr>
          <w:sz w:val="20"/>
          <w:szCs w:val="20"/>
        </w:rPr>
      </w:pPr>
      <w:r w:rsidRPr="00941A13">
        <w:rPr>
          <w:sz w:val="20"/>
          <w:szCs w:val="20"/>
        </w:rPr>
        <w:t>В соответствии с Уставом муниципального  образования Дмитриевское сельское поселение Галичского муниципального района Костромской области, в целях оптимизации расходов на содержание органа местного самоуправления Дмитриевского сельского поселения, Совет депутатов сельского поселения РЕШИЛ:</w:t>
      </w:r>
    </w:p>
    <w:p w:rsidR="008217C7" w:rsidRPr="00941A13" w:rsidRDefault="008217C7" w:rsidP="00941A13">
      <w:pPr>
        <w:jc w:val="both"/>
        <w:rPr>
          <w:sz w:val="20"/>
          <w:szCs w:val="20"/>
        </w:rPr>
      </w:pPr>
    </w:p>
    <w:p w:rsidR="008217C7" w:rsidRPr="00941A13" w:rsidRDefault="008217C7" w:rsidP="00941A13">
      <w:pPr>
        <w:ind w:firstLine="700"/>
        <w:jc w:val="both"/>
        <w:rPr>
          <w:sz w:val="20"/>
          <w:szCs w:val="20"/>
        </w:rPr>
      </w:pPr>
      <w:r w:rsidRPr="00941A13">
        <w:rPr>
          <w:sz w:val="20"/>
          <w:szCs w:val="20"/>
        </w:rPr>
        <w:t>1. Внести в решение Совета депутатов Дмитриевского сельского поселения от 30 октября 2015 года № 12 (в редакции от 28 сентября 2016 года № 62) «Об организационной структуре администрации Дмитриевского сельского поселения Галичского муниципального района Костромской области» следующие изменения:</w:t>
      </w:r>
    </w:p>
    <w:p w:rsidR="008217C7" w:rsidRPr="00941A13" w:rsidRDefault="008217C7" w:rsidP="00941A13">
      <w:pPr>
        <w:ind w:firstLine="600"/>
        <w:jc w:val="both"/>
        <w:rPr>
          <w:sz w:val="20"/>
          <w:szCs w:val="20"/>
        </w:rPr>
      </w:pPr>
      <w:r w:rsidRPr="00941A13">
        <w:rPr>
          <w:sz w:val="20"/>
          <w:szCs w:val="20"/>
        </w:rPr>
        <w:t>1) приложение изложить в новой редакции согласно приложению к настоящему решению.</w:t>
      </w:r>
    </w:p>
    <w:p w:rsidR="008217C7" w:rsidRPr="00941A13" w:rsidRDefault="008217C7" w:rsidP="00941A13">
      <w:pPr>
        <w:ind w:firstLine="700"/>
        <w:jc w:val="both"/>
        <w:rPr>
          <w:sz w:val="20"/>
          <w:szCs w:val="20"/>
        </w:rPr>
      </w:pPr>
      <w:r w:rsidRPr="00941A13">
        <w:rPr>
          <w:sz w:val="20"/>
          <w:szCs w:val="20"/>
        </w:rPr>
        <w:t>2. Признать утратившим силу решение Совета депутатов Дмитриевского сельского поселения от 28 сентября 2016 года № 62 «О внесении изменений в решение Совета депутатов Дмитриевского сельского поселения от 30 октября 2015 года № 12».</w:t>
      </w:r>
    </w:p>
    <w:p w:rsidR="008217C7" w:rsidRPr="00941A13" w:rsidRDefault="008217C7" w:rsidP="00941A13">
      <w:pPr>
        <w:ind w:firstLine="700"/>
        <w:jc w:val="both"/>
        <w:rPr>
          <w:sz w:val="20"/>
          <w:szCs w:val="20"/>
        </w:rPr>
      </w:pPr>
      <w:r w:rsidRPr="00941A13">
        <w:rPr>
          <w:sz w:val="20"/>
          <w:szCs w:val="20"/>
        </w:rPr>
        <w:t>3. Настоящее решение вступает в силу со дня опубликования.</w:t>
      </w:r>
    </w:p>
    <w:p w:rsidR="008217C7" w:rsidRPr="00941A13" w:rsidRDefault="008217C7" w:rsidP="00941A13">
      <w:pPr>
        <w:jc w:val="both"/>
        <w:rPr>
          <w:sz w:val="20"/>
          <w:szCs w:val="20"/>
        </w:rPr>
      </w:pPr>
    </w:p>
    <w:p w:rsidR="008217C7" w:rsidRPr="00941A13" w:rsidRDefault="008217C7" w:rsidP="00941A13">
      <w:pPr>
        <w:jc w:val="both"/>
        <w:rPr>
          <w:sz w:val="20"/>
          <w:szCs w:val="20"/>
        </w:rPr>
      </w:pPr>
    </w:p>
    <w:p w:rsidR="008217C7" w:rsidRPr="00941A13" w:rsidRDefault="008217C7" w:rsidP="00941A13">
      <w:pPr>
        <w:jc w:val="both"/>
        <w:rPr>
          <w:sz w:val="20"/>
          <w:szCs w:val="20"/>
        </w:rPr>
      </w:pPr>
    </w:p>
    <w:p w:rsidR="008217C7" w:rsidRPr="00941A13" w:rsidRDefault="008217C7" w:rsidP="00941A13">
      <w:pPr>
        <w:jc w:val="both"/>
        <w:rPr>
          <w:sz w:val="20"/>
          <w:szCs w:val="20"/>
        </w:rPr>
      </w:pPr>
      <w:r w:rsidRPr="00941A13">
        <w:rPr>
          <w:sz w:val="20"/>
          <w:szCs w:val="20"/>
        </w:rPr>
        <w:t>Глава сельского поселения                                                                   А.В.Тютин</w:t>
      </w:r>
    </w:p>
    <w:p w:rsidR="008217C7" w:rsidRPr="00941A13" w:rsidRDefault="008217C7" w:rsidP="00941A13">
      <w:pPr>
        <w:jc w:val="both"/>
        <w:rPr>
          <w:sz w:val="20"/>
          <w:szCs w:val="20"/>
        </w:rPr>
      </w:pPr>
    </w:p>
    <w:p w:rsidR="008217C7" w:rsidRPr="00941A13" w:rsidRDefault="008217C7" w:rsidP="00941A13">
      <w:pPr>
        <w:jc w:val="both"/>
        <w:rPr>
          <w:sz w:val="20"/>
          <w:szCs w:val="20"/>
        </w:rPr>
      </w:pPr>
    </w:p>
    <w:p w:rsidR="008217C7" w:rsidRPr="00941A13" w:rsidRDefault="008217C7" w:rsidP="00941A13">
      <w:pPr>
        <w:jc w:val="right"/>
        <w:rPr>
          <w:sz w:val="20"/>
          <w:szCs w:val="20"/>
        </w:rPr>
      </w:pPr>
      <w:r w:rsidRPr="00941A13">
        <w:rPr>
          <w:sz w:val="20"/>
          <w:szCs w:val="20"/>
        </w:rPr>
        <w:t xml:space="preserve">   </w:t>
      </w:r>
    </w:p>
    <w:p w:rsidR="008217C7" w:rsidRPr="00941A13" w:rsidRDefault="008217C7" w:rsidP="00941A13">
      <w:pPr>
        <w:rPr>
          <w:sz w:val="20"/>
          <w:szCs w:val="20"/>
        </w:rPr>
      </w:pPr>
    </w:p>
    <w:p w:rsidR="008217C7" w:rsidRPr="00941A13" w:rsidRDefault="008217C7" w:rsidP="00941A13">
      <w:pPr>
        <w:jc w:val="right"/>
        <w:rPr>
          <w:sz w:val="20"/>
          <w:szCs w:val="20"/>
        </w:rPr>
      </w:pPr>
      <w:r w:rsidRPr="00941A13">
        <w:rPr>
          <w:sz w:val="20"/>
          <w:szCs w:val="20"/>
        </w:rPr>
        <w:t xml:space="preserve">  Приложение</w:t>
      </w:r>
    </w:p>
    <w:p w:rsidR="008217C7" w:rsidRPr="00941A13" w:rsidRDefault="008217C7" w:rsidP="00941A13">
      <w:pPr>
        <w:jc w:val="right"/>
        <w:rPr>
          <w:sz w:val="20"/>
          <w:szCs w:val="20"/>
        </w:rPr>
      </w:pPr>
      <w:r w:rsidRPr="00941A13">
        <w:rPr>
          <w:sz w:val="20"/>
          <w:szCs w:val="20"/>
        </w:rPr>
        <w:t>к решению Совета депутатов</w:t>
      </w:r>
    </w:p>
    <w:p w:rsidR="008217C7" w:rsidRPr="00941A13" w:rsidRDefault="008217C7" w:rsidP="00941A13">
      <w:pPr>
        <w:jc w:val="right"/>
        <w:rPr>
          <w:sz w:val="20"/>
          <w:szCs w:val="20"/>
        </w:rPr>
      </w:pPr>
      <w:r w:rsidRPr="00941A13">
        <w:rPr>
          <w:sz w:val="20"/>
          <w:szCs w:val="20"/>
        </w:rPr>
        <w:t>Дмитриевского сельского поселения</w:t>
      </w:r>
    </w:p>
    <w:p w:rsidR="008217C7" w:rsidRPr="00941A13" w:rsidRDefault="008217C7" w:rsidP="00941A13">
      <w:pPr>
        <w:jc w:val="right"/>
        <w:rPr>
          <w:sz w:val="20"/>
          <w:szCs w:val="20"/>
        </w:rPr>
      </w:pPr>
      <w:r w:rsidRPr="00941A13">
        <w:rPr>
          <w:sz w:val="20"/>
          <w:szCs w:val="20"/>
        </w:rPr>
        <w:t>от 17 апреля 2017 года №  86</w:t>
      </w:r>
    </w:p>
    <w:p w:rsidR="008217C7" w:rsidRPr="00941A13" w:rsidRDefault="008217C7" w:rsidP="00941A13">
      <w:pPr>
        <w:jc w:val="right"/>
        <w:rPr>
          <w:sz w:val="20"/>
          <w:szCs w:val="20"/>
        </w:rPr>
      </w:pPr>
    </w:p>
    <w:p w:rsidR="008217C7" w:rsidRPr="00941A13" w:rsidRDefault="008217C7" w:rsidP="00941A13">
      <w:pPr>
        <w:jc w:val="center"/>
        <w:rPr>
          <w:sz w:val="20"/>
          <w:szCs w:val="20"/>
        </w:rPr>
      </w:pPr>
      <w:r w:rsidRPr="00941A13">
        <w:rPr>
          <w:sz w:val="20"/>
          <w:szCs w:val="20"/>
        </w:rPr>
        <w:t>Организационная структура</w:t>
      </w:r>
    </w:p>
    <w:p w:rsidR="008217C7" w:rsidRPr="00941A13" w:rsidRDefault="008217C7" w:rsidP="00941A13">
      <w:pPr>
        <w:jc w:val="center"/>
        <w:rPr>
          <w:sz w:val="20"/>
          <w:szCs w:val="20"/>
        </w:rPr>
      </w:pPr>
      <w:r w:rsidRPr="00941A13">
        <w:rPr>
          <w:sz w:val="20"/>
          <w:szCs w:val="20"/>
        </w:rPr>
        <w:t xml:space="preserve">администрации Дмитриевского сельского поселения </w:t>
      </w:r>
    </w:p>
    <w:p w:rsidR="008217C7" w:rsidRPr="00941A13" w:rsidRDefault="008217C7" w:rsidP="00941A13">
      <w:pPr>
        <w:jc w:val="center"/>
        <w:rPr>
          <w:sz w:val="20"/>
          <w:szCs w:val="20"/>
        </w:rPr>
      </w:pPr>
      <w:r w:rsidRPr="00941A13">
        <w:rPr>
          <w:sz w:val="20"/>
          <w:szCs w:val="20"/>
        </w:rPr>
        <w:t>Галичского муниципального района Костромской области</w:t>
      </w:r>
    </w:p>
    <w:p w:rsidR="008217C7" w:rsidRPr="00941A13" w:rsidRDefault="008217C7" w:rsidP="00941A13">
      <w:pPr>
        <w:jc w:val="right"/>
        <w:rPr>
          <w:sz w:val="20"/>
          <w:szCs w:val="20"/>
        </w:rPr>
      </w:pPr>
    </w:p>
    <w:p w:rsidR="008217C7" w:rsidRPr="00941A13" w:rsidRDefault="008217C7" w:rsidP="00941A13">
      <w:pPr>
        <w:jc w:val="right"/>
        <w:rPr>
          <w:sz w:val="20"/>
          <w:szCs w:val="20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074"/>
        <w:gridCol w:w="3420"/>
        <w:gridCol w:w="1080"/>
        <w:gridCol w:w="1915"/>
      </w:tblGrid>
      <w:tr w:rsidR="008217C7" w:rsidRPr="00941A13" w:rsidTr="005D2E9D">
        <w:tc>
          <w:tcPr>
            <w:tcW w:w="1914" w:type="dxa"/>
            <w:vAlign w:val="center"/>
          </w:tcPr>
          <w:p w:rsidR="008217C7" w:rsidRPr="00941A13" w:rsidRDefault="008217C7" w:rsidP="005D2E9D">
            <w:pPr>
              <w:jc w:val="center"/>
              <w:rPr>
                <w:sz w:val="20"/>
                <w:szCs w:val="20"/>
              </w:rPr>
            </w:pPr>
            <w:r w:rsidRPr="00941A13">
              <w:rPr>
                <w:sz w:val="20"/>
                <w:szCs w:val="20"/>
              </w:rPr>
              <w:t>Консультант (юрист)</w:t>
            </w:r>
          </w:p>
        </w:tc>
        <w:tc>
          <w:tcPr>
            <w:tcW w:w="1074" w:type="dxa"/>
            <w:tcBorders>
              <w:top w:val="nil"/>
              <w:bottom w:val="nil"/>
            </w:tcBorders>
            <w:vAlign w:val="center"/>
          </w:tcPr>
          <w:p w:rsidR="008217C7" w:rsidRPr="00941A13" w:rsidRDefault="008217C7" w:rsidP="005D2E9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_x0000_s1030" style="position:absolute;left:0;text-align:left;z-index:251658240;mso-position-horizontal-relative:text;mso-position-vertical-relative:text" from="-5.55pt,53.5pt" to="48.45pt,53.5pt"/>
              </w:pict>
            </w:r>
          </w:p>
        </w:tc>
        <w:tc>
          <w:tcPr>
            <w:tcW w:w="3420" w:type="dxa"/>
            <w:vAlign w:val="center"/>
          </w:tcPr>
          <w:p w:rsidR="008217C7" w:rsidRPr="00941A13" w:rsidRDefault="008217C7" w:rsidP="005D2E9D">
            <w:pPr>
              <w:jc w:val="center"/>
              <w:rPr>
                <w:sz w:val="20"/>
                <w:szCs w:val="20"/>
              </w:rPr>
            </w:pPr>
            <w:r w:rsidRPr="00941A13">
              <w:rPr>
                <w:sz w:val="20"/>
                <w:szCs w:val="20"/>
              </w:rPr>
              <w:t>Глава Дмитриевского сельского поселения</w:t>
            </w:r>
          </w:p>
          <w:p w:rsidR="008217C7" w:rsidRPr="00941A13" w:rsidRDefault="008217C7" w:rsidP="005D2E9D">
            <w:pPr>
              <w:jc w:val="center"/>
              <w:rPr>
                <w:sz w:val="20"/>
                <w:szCs w:val="20"/>
              </w:rPr>
            </w:pPr>
            <w:r w:rsidRPr="00941A13">
              <w:rPr>
                <w:sz w:val="20"/>
                <w:szCs w:val="20"/>
              </w:rPr>
              <w:t>Глава администрации Дмитриевского сельского поселения</w:t>
            </w:r>
          </w:p>
          <w:p w:rsidR="008217C7" w:rsidRPr="00941A13" w:rsidRDefault="008217C7" w:rsidP="005D2E9D">
            <w:pPr>
              <w:jc w:val="center"/>
              <w:rPr>
                <w:sz w:val="20"/>
                <w:szCs w:val="20"/>
              </w:rPr>
            </w:pPr>
            <w:r w:rsidRPr="00941A13">
              <w:rPr>
                <w:sz w:val="20"/>
                <w:szCs w:val="20"/>
              </w:rPr>
              <w:t>Председатель Совета депутатов сельского поселения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217C7" w:rsidRPr="00941A13" w:rsidRDefault="008217C7" w:rsidP="005D2E9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_x0000_s1031" style="position:absolute;left:0;text-align:left;z-index:251659264;mso-position-horizontal-relative:text;mso-position-vertical-relative:text" from="-4.4pt,53.5pt" to="49.6pt,53.5pt"/>
              </w:pict>
            </w:r>
          </w:p>
        </w:tc>
        <w:tc>
          <w:tcPr>
            <w:tcW w:w="1915" w:type="dxa"/>
            <w:vAlign w:val="center"/>
          </w:tcPr>
          <w:p w:rsidR="008217C7" w:rsidRPr="00941A13" w:rsidRDefault="008217C7" w:rsidP="005D2E9D">
            <w:pPr>
              <w:jc w:val="center"/>
              <w:rPr>
                <w:sz w:val="20"/>
                <w:szCs w:val="20"/>
              </w:rPr>
            </w:pPr>
            <w:r w:rsidRPr="00941A13">
              <w:rPr>
                <w:sz w:val="20"/>
                <w:szCs w:val="20"/>
              </w:rPr>
              <w:t>Главный бухгалтер</w:t>
            </w:r>
          </w:p>
        </w:tc>
      </w:tr>
      <w:tr w:rsidR="008217C7" w:rsidRPr="00941A13" w:rsidTr="005D2E9D">
        <w:trPr>
          <w:trHeight w:val="651"/>
        </w:trPr>
        <w:tc>
          <w:tcPr>
            <w:tcW w:w="1914" w:type="dxa"/>
            <w:tcBorders>
              <w:left w:val="nil"/>
              <w:bottom w:val="nil"/>
              <w:right w:val="nil"/>
            </w:tcBorders>
            <w:vAlign w:val="center"/>
          </w:tcPr>
          <w:p w:rsidR="008217C7" w:rsidRPr="00941A13" w:rsidRDefault="008217C7" w:rsidP="005D2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7C7" w:rsidRPr="00941A13" w:rsidRDefault="008217C7" w:rsidP="005D2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8217C7" w:rsidRPr="00941A13" w:rsidRDefault="008217C7" w:rsidP="005D2E9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_x0000_s1032" style="position:absolute;left:0;text-align:left;flip:x;z-index:251660288;mso-position-horizontal-relative:text;mso-position-vertical-relative:text" from="75.6pt,.75pt" to="76.05pt,30.55pt"/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7C7" w:rsidRPr="00941A13" w:rsidRDefault="008217C7" w:rsidP="005D2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  <w:vAlign w:val="center"/>
          </w:tcPr>
          <w:p w:rsidR="008217C7" w:rsidRPr="00941A13" w:rsidRDefault="008217C7" w:rsidP="005D2E9D">
            <w:pPr>
              <w:jc w:val="center"/>
              <w:rPr>
                <w:sz w:val="20"/>
                <w:szCs w:val="20"/>
              </w:rPr>
            </w:pPr>
          </w:p>
        </w:tc>
      </w:tr>
      <w:tr w:rsidR="008217C7" w:rsidRPr="00941A13" w:rsidTr="005D2E9D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7C7" w:rsidRPr="00941A13" w:rsidRDefault="008217C7" w:rsidP="005D2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</w:tcBorders>
            <w:vAlign w:val="center"/>
          </w:tcPr>
          <w:p w:rsidR="008217C7" w:rsidRPr="00941A13" w:rsidRDefault="008217C7" w:rsidP="005D2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17C7" w:rsidRPr="00941A13" w:rsidRDefault="008217C7" w:rsidP="005D2E9D">
            <w:pPr>
              <w:jc w:val="center"/>
              <w:rPr>
                <w:sz w:val="20"/>
                <w:szCs w:val="20"/>
              </w:rPr>
            </w:pPr>
            <w:r w:rsidRPr="00941A13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vAlign w:val="center"/>
          </w:tcPr>
          <w:p w:rsidR="008217C7" w:rsidRPr="00941A13" w:rsidRDefault="008217C7" w:rsidP="005D2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7C7" w:rsidRPr="00941A13" w:rsidRDefault="008217C7" w:rsidP="005D2E9D">
            <w:pPr>
              <w:jc w:val="center"/>
              <w:rPr>
                <w:sz w:val="20"/>
                <w:szCs w:val="20"/>
              </w:rPr>
            </w:pPr>
          </w:p>
        </w:tc>
      </w:tr>
      <w:tr w:rsidR="008217C7" w:rsidRPr="00941A13" w:rsidTr="005D2E9D">
        <w:trPr>
          <w:trHeight w:val="519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7C7" w:rsidRPr="00941A13" w:rsidRDefault="008217C7" w:rsidP="005D2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7C7" w:rsidRPr="00941A13" w:rsidRDefault="008217C7" w:rsidP="005D2E9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8217C7" w:rsidRPr="00941A13" w:rsidRDefault="008217C7" w:rsidP="005D2E9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_x0000_s1033" style="position:absolute;left:0;text-align:left;flip:x;z-index:251661312;mso-position-horizontal-relative:text;mso-position-vertical-relative:text" from="75.6pt,0" to="75.6pt,27pt"/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7C7" w:rsidRPr="00941A13" w:rsidRDefault="008217C7" w:rsidP="005D2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7C7" w:rsidRPr="00941A13" w:rsidRDefault="008217C7" w:rsidP="005D2E9D">
            <w:pPr>
              <w:jc w:val="center"/>
              <w:rPr>
                <w:sz w:val="20"/>
                <w:szCs w:val="20"/>
              </w:rPr>
            </w:pPr>
          </w:p>
        </w:tc>
      </w:tr>
      <w:tr w:rsidR="008217C7" w:rsidRPr="00941A13" w:rsidTr="005D2E9D">
        <w:trPr>
          <w:trHeight w:val="541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7C7" w:rsidRPr="00941A13" w:rsidRDefault="008217C7" w:rsidP="005D2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</w:tcBorders>
            <w:vAlign w:val="center"/>
          </w:tcPr>
          <w:p w:rsidR="008217C7" w:rsidRPr="00941A13" w:rsidRDefault="008217C7" w:rsidP="005D2E9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17C7" w:rsidRPr="00941A13" w:rsidRDefault="008217C7" w:rsidP="005D2E9D">
            <w:pPr>
              <w:jc w:val="center"/>
              <w:rPr>
                <w:sz w:val="20"/>
                <w:szCs w:val="20"/>
              </w:rPr>
            </w:pPr>
            <w:r w:rsidRPr="00941A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vAlign w:val="center"/>
          </w:tcPr>
          <w:p w:rsidR="008217C7" w:rsidRPr="00941A13" w:rsidRDefault="008217C7" w:rsidP="005D2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7C7" w:rsidRPr="00941A13" w:rsidRDefault="008217C7" w:rsidP="005D2E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17C7" w:rsidRPr="00941A13" w:rsidRDefault="008217C7" w:rsidP="00941A13">
      <w:pPr>
        <w:jc w:val="both"/>
        <w:rPr>
          <w:sz w:val="20"/>
          <w:szCs w:val="20"/>
        </w:rPr>
      </w:pPr>
    </w:p>
    <w:p w:rsidR="008217C7" w:rsidRPr="00870013" w:rsidRDefault="008217C7" w:rsidP="00941A1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217C7" w:rsidRPr="00941A13" w:rsidRDefault="008217C7" w:rsidP="00397501">
      <w:pPr>
        <w:jc w:val="right"/>
        <w:rPr>
          <w:sz w:val="20"/>
          <w:szCs w:val="20"/>
        </w:rPr>
      </w:pPr>
    </w:p>
    <w:p w:rsidR="008217C7" w:rsidRPr="00941A13" w:rsidRDefault="008217C7" w:rsidP="00397501">
      <w:pPr>
        <w:jc w:val="right"/>
        <w:rPr>
          <w:sz w:val="20"/>
          <w:szCs w:val="20"/>
        </w:rPr>
      </w:pPr>
    </w:p>
    <w:p w:rsidR="008217C7" w:rsidRPr="00870013" w:rsidRDefault="008217C7" w:rsidP="00870013">
      <w:pPr>
        <w:jc w:val="center"/>
        <w:rPr>
          <w:spacing w:val="20"/>
          <w:sz w:val="20"/>
          <w:szCs w:val="20"/>
        </w:rPr>
      </w:pPr>
      <w:r w:rsidRPr="00870013">
        <w:rPr>
          <w:spacing w:val="20"/>
          <w:sz w:val="20"/>
          <w:szCs w:val="20"/>
        </w:rPr>
        <w:object w:dxaOrig="4199" w:dyaOrig="5196">
          <v:shape id="_x0000_i1026" type="#_x0000_t75" style="width:39.75pt;height:44.25pt" o:ole="">
            <v:imagedata r:id="rId5" o:title="" chromakey="#ebebeb" gain="112993f" blacklevel="-5898f"/>
          </v:shape>
          <o:OLEObject Type="Embed" ProgID="Unknown" ShapeID="_x0000_i1026" DrawAspect="Content" ObjectID="_1557642837" r:id="rId7"/>
        </w:object>
      </w:r>
    </w:p>
    <w:p w:rsidR="008217C7" w:rsidRPr="00870013" w:rsidRDefault="008217C7" w:rsidP="00870013">
      <w:pPr>
        <w:jc w:val="center"/>
        <w:rPr>
          <w:b/>
          <w:spacing w:val="20"/>
          <w:sz w:val="20"/>
          <w:szCs w:val="20"/>
        </w:rPr>
      </w:pPr>
    </w:p>
    <w:p w:rsidR="008217C7" w:rsidRPr="00870013" w:rsidRDefault="008217C7" w:rsidP="00870013">
      <w:pPr>
        <w:jc w:val="center"/>
        <w:rPr>
          <w:b/>
          <w:spacing w:val="20"/>
          <w:sz w:val="20"/>
          <w:szCs w:val="20"/>
        </w:rPr>
      </w:pPr>
      <w:r w:rsidRPr="00870013">
        <w:rPr>
          <w:b/>
          <w:spacing w:val="20"/>
          <w:sz w:val="20"/>
          <w:szCs w:val="20"/>
        </w:rPr>
        <w:t xml:space="preserve">АДМИНИСТРАЦИЯ </w:t>
      </w:r>
    </w:p>
    <w:p w:rsidR="008217C7" w:rsidRPr="00870013" w:rsidRDefault="008217C7" w:rsidP="00870013">
      <w:pPr>
        <w:jc w:val="center"/>
        <w:rPr>
          <w:b/>
          <w:spacing w:val="20"/>
          <w:sz w:val="20"/>
          <w:szCs w:val="20"/>
        </w:rPr>
      </w:pPr>
      <w:r w:rsidRPr="00870013">
        <w:rPr>
          <w:b/>
          <w:spacing w:val="20"/>
          <w:sz w:val="20"/>
          <w:szCs w:val="20"/>
        </w:rPr>
        <w:t>ДМИТРИЕВСКОГО СЕЛЬСКОГО ПОСЕЛЕНИЯ</w:t>
      </w:r>
    </w:p>
    <w:p w:rsidR="008217C7" w:rsidRPr="00870013" w:rsidRDefault="008217C7" w:rsidP="00870013">
      <w:pPr>
        <w:jc w:val="center"/>
        <w:rPr>
          <w:b/>
          <w:spacing w:val="20"/>
          <w:sz w:val="20"/>
          <w:szCs w:val="20"/>
        </w:rPr>
      </w:pPr>
      <w:r w:rsidRPr="00870013">
        <w:rPr>
          <w:b/>
          <w:spacing w:val="20"/>
          <w:sz w:val="20"/>
          <w:szCs w:val="20"/>
        </w:rPr>
        <w:t>ГАЛИЧСКОГО МУНИЦИПАЛЬНОГО РАЙОНА</w:t>
      </w:r>
    </w:p>
    <w:p w:rsidR="008217C7" w:rsidRPr="00870013" w:rsidRDefault="008217C7" w:rsidP="00870013">
      <w:pPr>
        <w:jc w:val="center"/>
        <w:rPr>
          <w:b/>
          <w:i/>
          <w:sz w:val="20"/>
          <w:szCs w:val="20"/>
        </w:rPr>
      </w:pPr>
      <w:r w:rsidRPr="00870013">
        <w:rPr>
          <w:b/>
          <w:spacing w:val="20"/>
          <w:sz w:val="20"/>
          <w:szCs w:val="20"/>
        </w:rPr>
        <w:t>КОСТРОМСКОЙ ОБЛАСТИ</w:t>
      </w:r>
    </w:p>
    <w:p w:rsidR="008217C7" w:rsidRPr="00870013" w:rsidRDefault="008217C7" w:rsidP="00870013">
      <w:pPr>
        <w:jc w:val="center"/>
        <w:rPr>
          <w:b/>
          <w:i/>
          <w:sz w:val="20"/>
          <w:szCs w:val="20"/>
        </w:rPr>
      </w:pPr>
    </w:p>
    <w:p w:rsidR="008217C7" w:rsidRPr="00870013" w:rsidRDefault="008217C7" w:rsidP="00870013">
      <w:pPr>
        <w:jc w:val="center"/>
        <w:rPr>
          <w:sz w:val="20"/>
          <w:szCs w:val="20"/>
        </w:rPr>
      </w:pPr>
      <w:r w:rsidRPr="00870013">
        <w:rPr>
          <w:sz w:val="20"/>
          <w:szCs w:val="20"/>
        </w:rPr>
        <w:t>П О С Т А Н О В Л Е Н И Е</w:t>
      </w:r>
    </w:p>
    <w:p w:rsidR="008217C7" w:rsidRPr="00870013" w:rsidRDefault="008217C7" w:rsidP="00870013">
      <w:pPr>
        <w:shd w:val="clear" w:color="auto" w:fill="FFFFFF"/>
        <w:jc w:val="center"/>
        <w:rPr>
          <w:sz w:val="20"/>
          <w:szCs w:val="20"/>
        </w:rPr>
      </w:pPr>
    </w:p>
    <w:p w:rsidR="008217C7" w:rsidRPr="00870013" w:rsidRDefault="008217C7" w:rsidP="00870013">
      <w:pPr>
        <w:shd w:val="clear" w:color="auto" w:fill="FFFFFF"/>
        <w:jc w:val="center"/>
        <w:rPr>
          <w:sz w:val="20"/>
          <w:szCs w:val="20"/>
        </w:rPr>
      </w:pPr>
      <w:r w:rsidRPr="00870013">
        <w:rPr>
          <w:sz w:val="20"/>
          <w:szCs w:val="20"/>
        </w:rPr>
        <w:t>от 10 апреля 2017 года № 20</w:t>
      </w:r>
    </w:p>
    <w:p w:rsidR="008217C7" w:rsidRPr="00870013" w:rsidRDefault="008217C7" w:rsidP="00870013">
      <w:pPr>
        <w:shd w:val="clear" w:color="auto" w:fill="FFFFFF"/>
        <w:jc w:val="center"/>
        <w:rPr>
          <w:sz w:val="20"/>
          <w:szCs w:val="20"/>
        </w:rPr>
      </w:pPr>
    </w:p>
    <w:p w:rsidR="008217C7" w:rsidRPr="00870013" w:rsidRDefault="008217C7" w:rsidP="00870013">
      <w:pPr>
        <w:shd w:val="clear" w:color="auto" w:fill="FFFFFF"/>
        <w:jc w:val="center"/>
        <w:rPr>
          <w:sz w:val="20"/>
          <w:szCs w:val="20"/>
        </w:rPr>
      </w:pPr>
      <w:r w:rsidRPr="00870013">
        <w:rPr>
          <w:sz w:val="20"/>
          <w:szCs w:val="20"/>
        </w:rPr>
        <w:t>дер. Дмитриевское</w:t>
      </w:r>
    </w:p>
    <w:p w:rsidR="008217C7" w:rsidRPr="00870013" w:rsidRDefault="008217C7" w:rsidP="00870013">
      <w:pPr>
        <w:shd w:val="clear" w:color="auto" w:fill="FFFFFF"/>
        <w:jc w:val="center"/>
        <w:rPr>
          <w:sz w:val="20"/>
          <w:szCs w:val="20"/>
        </w:rPr>
      </w:pPr>
    </w:p>
    <w:p w:rsidR="008217C7" w:rsidRPr="00870013" w:rsidRDefault="008217C7" w:rsidP="00870013">
      <w:pPr>
        <w:jc w:val="center"/>
        <w:rPr>
          <w:b/>
          <w:sz w:val="20"/>
          <w:szCs w:val="20"/>
        </w:rPr>
      </w:pPr>
      <w:r w:rsidRPr="00870013">
        <w:rPr>
          <w:b/>
          <w:sz w:val="20"/>
          <w:szCs w:val="20"/>
        </w:rPr>
        <w:t xml:space="preserve">О внесении изменений в постановление администрации Дмитриевского сельского поселения от 26.12.2016г. № 265 </w:t>
      </w:r>
    </w:p>
    <w:p w:rsidR="008217C7" w:rsidRPr="00870013" w:rsidRDefault="008217C7" w:rsidP="00870013">
      <w:pPr>
        <w:jc w:val="center"/>
        <w:rPr>
          <w:b/>
          <w:sz w:val="20"/>
          <w:szCs w:val="20"/>
        </w:rPr>
      </w:pPr>
    </w:p>
    <w:p w:rsidR="008217C7" w:rsidRPr="00870013" w:rsidRDefault="008217C7" w:rsidP="00870013">
      <w:pPr>
        <w:tabs>
          <w:tab w:val="left" w:pos="912"/>
        </w:tabs>
        <w:ind w:firstLine="969"/>
        <w:jc w:val="both"/>
        <w:rPr>
          <w:sz w:val="20"/>
          <w:szCs w:val="20"/>
        </w:rPr>
      </w:pPr>
      <w:r w:rsidRPr="00870013">
        <w:rPr>
          <w:sz w:val="20"/>
          <w:szCs w:val="20"/>
        </w:rPr>
        <w:t xml:space="preserve">В целях приведения муниципального нормативного правового акта в соответствие с действующим законодательством </w:t>
      </w:r>
    </w:p>
    <w:p w:rsidR="008217C7" w:rsidRPr="00870013" w:rsidRDefault="008217C7" w:rsidP="00870013">
      <w:pPr>
        <w:ind w:firstLine="969"/>
        <w:jc w:val="both"/>
        <w:rPr>
          <w:b/>
          <w:bCs/>
          <w:sz w:val="20"/>
          <w:szCs w:val="20"/>
        </w:rPr>
      </w:pPr>
      <w:r w:rsidRPr="00870013">
        <w:rPr>
          <w:bCs/>
          <w:sz w:val="20"/>
          <w:szCs w:val="20"/>
        </w:rPr>
        <w:t>ПОСТАНОВЛЯЮ</w:t>
      </w:r>
      <w:r w:rsidRPr="00870013">
        <w:rPr>
          <w:sz w:val="20"/>
          <w:szCs w:val="20"/>
        </w:rPr>
        <w:t>:</w:t>
      </w:r>
    </w:p>
    <w:p w:rsidR="008217C7" w:rsidRPr="00870013" w:rsidRDefault="008217C7" w:rsidP="00870013">
      <w:pPr>
        <w:ind w:firstLine="708"/>
        <w:jc w:val="both"/>
        <w:rPr>
          <w:b/>
          <w:sz w:val="20"/>
          <w:szCs w:val="20"/>
        </w:rPr>
      </w:pPr>
      <w:r w:rsidRPr="00870013">
        <w:rPr>
          <w:sz w:val="20"/>
          <w:szCs w:val="20"/>
        </w:rPr>
        <w:t>1. Внести в постановление администрации Дмитриевского сельского поселения от 26.12.2016г. № 265 «Об утверждении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Дмитриевского сельского поселения Галичского муниципального района Костромской области»</w:t>
      </w:r>
    </w:p>
    <w:p w:rsidR="008217C7" w:rsidRPr="00870013" w:rsidRDefault="008217C7" w:rsidP="00870013">
      <w:pPr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 xml:space="preserve"> следующие изменения:</w:t>
      </w:r>
    </w:p>
    <w:p w:rsidR="008217C7" w:rsidRPr="00870013" w:rsidRDefault="008217C7" w:rsidP="00870013">
      <w:pPr>
        <w:ind w:firstLine="720"/>
        <w:jc w:val="both"/>
        <w:rPr>
          <w:sz w:val="20"/>
          <w:szCs w:val="20"/>
        </w:rPr>
      </w:pPr>
      <w:r w:rsidRPr="00870013">
        <w:rPr>
          <w:bCs/>
          <w:sz w:val="20"/>
          <w:szCs w:val="20"/>
        </w:rPr>
        <w:t>1.1. Заменить слова «субъект муниципального контроля» на «руководитель,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представитель» в подпункте 14 пункта 7, подпункте 3 пункта 49, пунктах 53, 55, 60-67, 72, 74-78, 82, 92, 101, 112 Административного регламента.</w:t>
      </w:r>
    </w:p>
    <w:p w:rsidR="008217C7" w:rsidRPr="00870013" w:rsidRDefault="008217C7" w:rsidP="00870013">
      <w:pPr>
        <w:tabs>
          <w:tab w:val="left" w:pos="900"/>
        </w:tabs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 xml:space="preserve">1.2. Исключить из подпункта 14 пункта 7 Административного регламента (права специалиста) указанного на право лица проводящего проверку, получать от субъекта муниципального контроля предписания и постановления органов контроля (надзора), письменные пояснения по ним. </w:t>
      </w:r>
    </w:p>
    <w:p w:rsidR="008217C7" w:rsidRPr="00870013" w:rsidRDefault="008217C7" w:rsidP="00870013">
      <w:pPr>
        <w:tabs>
          <w:tab w:val="left" w:pos="1083"/>
        </w:tabs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1.3. Пункт 8 Административного регламента дополнить следующими положениями:</w:t>
      </w:r>
    </w:p>
    <w:p w:rsidR="008217C7" w:rsidRPr="00870013" w:rsidRDefault="008217C7" w:rsidP="00870013">
      <w:pPr>
        <w:tabs>
          <w:tab w:val="left" w:pos="1083"/>
        </w:tabs>
        <w:jc w:val="both"/>
        <w:rPr>
          <w:sz w:val="20"/>
          <w:szCs w:val="20"/>
        </w:rPr>
      </w:pPr>
      <w:r w:rsidRPr="00870013">
        <w:rPr>
          <w:sz w:val="20"/>
          <w:szCs w:val="20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имеет право:</w:t>
      </w:r>
    </w:p>
    <w:p w:rsidR="008217C7" w:rsidRPr="00870013" w:rsidRDefault="008217C7" w:rsidP="00870013">
      <w:pPr>
        <w:tabs>
          <w:tab w:val="left" w:pos="1083"/>
        </w:tabs>
        <w:ind w:left="36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 xml:space="preserve"> -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8217C7" w:rsidRPr="00870013" w:rsidRDefault="008217C7" w:rsidP="00870013">
      <w:pPr>
        <w:tabs>
          <w:tab w:val="left" w:pos="1083"/>
        </w:tabs>
        <w:ind w:left="36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-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8217C7" w:rsidRPr="00870013" w:rsidRDefault="008217C7" w:rsidP="00870013">
      <w:pPr>
        <w:tabs>
          <w:tab w:val="left" w:pos="1083"/>
        </w:tabs>
        <w:ind w:left="36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8217C7" w:rsidRPr="00870013" w:rsidRDefault="008217C7" w:rsidP="00870013">
      <w:pPr>
        <w:tabs>
          <w:tab w:val="left" w:pos="1083"/>
        </w:tabs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1.4. Подпункт 4 пункта 8 Административного регламента изложить в следующей редакции: «обжаловать действия (бездействия) должностных лиц органа муниципального контроля, повлекшие за собой нарушения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Федерации»</w:t>
      </w:r>
    </w:p>
    <w:p w:rsidR="008217C7" w:rsidRPr="00870013" w:rsidRDefault="008217C7" w:rsidP="00870013">
      <w:pPr>
        <w:tabs>
          <w:tab w:val="left" w:pos="1083"/>
        </w:tabs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1.5. В разделе «Требования к документам, представляемым субъектами проверки» из перечня документов представляемых субъектами проверки исключить:</w:t>
      </w:r>
    </w:p>
    <w:p w:rsidR="008217C7" w:rsidRPr="00870013" w:rsidRDefault="008217C7" w:rsidP="00870013">
      <w:pPr>
        <w:ind w:left="36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- пункт 1 свидетельства о регистрации юридического лица, индивидуального предпринимателя, участников простого товарищества; удостоверение личности гражданина;</w:t>
      </w:r>
    </w:p>
    <w:p w:rsidR="008217C7" w:rsidRPr="00870013" w:rsidRDefault="008217C7" w:rsidP="00870013">
      <w:pPr>
        <w:ind w:left="36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- пункт 2 документы, подтверждающие право пользования земельным участком;</w:t>
      </w:r>
    </w:p>
    <w:p w:rsidR="008217C7" w:rsidRPr="00870013" w:rsidRDefault="008217C7" w:rsidP="00870013">
      <w:pPr>
        <w:ind w:left="36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- пункт 3 лицензию на право пользования недрами;</w:t>
      </w:r>
    </w:p>
    <w:p w:rsidR="008217C7" w:rsidRPr="00870013" w:rsidRDefault="008217C7" w:rsidP="00870013">
      <w:pPr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1.6. Подпункт 1 пункта 62 Административного регламента изложить в следующей редакции:</w:t>
      </w:r>
    </w:p>
    <w:p w:rsidR="008217C7" w:rsidRPr="00870013" w:rsidRDefault="008217C7" w:rsidP="00870013">
      <w:pPr>
        <w:ind w:left="36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1)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подписью, и прикладывает к запросу заверенную печатью копию распоряжения или приказа руководителя, заместителя руководителя органа муниципального контроля о проведении проверки либо его заместителя о проведении документарной проверки, отправляет его заказным почтовым отправлением с уведомлением о вручении;</w:t>
      </w:r>
    </w:p>
    <w:p w:rsidR="008217C7" w:rsidRPr="00870013" w:rsidRDefault="008217C7" w:rsidP="00870013">
      <w:pPr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1.7. Пункт 74 Административного регламента изложить в следующей редакции:</w:t>
      </w:r>
    </w:p>
    <w:p w:rsidR="008217C7" w:rsidRPr="00870013" w:rsidRDefault="008217C7" w:rsidP="00870013">
      <w:pPr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 xml:space="preserve"> Заместитель обязан ознакомить руководителя или иное должностное лицо юридического лица, индивидуального предпринимателя, его уполномоченного представителя с документами, связанными с целями, задачами и предметом выездной проверки, в случае если выездной проверке не предшествовало проведение документарной проверки, а руководитель или иное должностное лицо юридического лица, индивидуальный предприниматель, его уполномоченный представитель с документами обеспечивают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субъектом проверки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грузам, иным подобным объектам.</w:t>
      </w:r>
    </w:p>
    <w:p w:rsidR="008217C7" w:rsidRPr="00870013" w:rsidRDefault="008217C7" w:rsidP="00870013">
      <w:pPr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1.8. Пункт 75 Административного регламента изложить в следующей редакции:</w:t>
      </w:r>
    </w:p>
    <w:p w:rsidR="008217C7" w:rsidRPr="00870013" w:rsidRDefault="008217C7" w:rsidP="00870013">
      <w:pPr>
        <w:ind w:left="36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-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их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</w:t>
      </w:r>
    </w:p>
    <w:p w:rsidR="008217C7" w:rsidRPr="00870013" w:rsidRDefault="008217C7" w:rsidP="00870013">
      <w:pPr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1.9. Внести изменения в блок-схему исполнение муниципальной функции поскольку органы прокуратуры согласуют проекты ежегодных планов проведения плановых проверок, а не утвержденные планы.</w:t>
      </w:r>
    </w:p>
    <w:p w:rsidR="008217C7" w:rsidRPr="00870013" w:rsidRDefault="008217C7" w:rsidP="00870013">
      <w:pPr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1.10. Привести в соответствие типовой форме, утвержденной приказом Минэкономразвития РФ от 30.04.2009 №141:</w:t>
      </w:r>
    </w:p>
    <w:p w:rsidR="008217C7" w:rsidRPr="00870013" w:rsidRDefault="008217C7" w:rsidP="00870013">
      <w:pPr>
        <w:ind w:left="36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- форму Плана проведения плановых проверок;</w:t>
      </w:r>
    </w:p>
    <w:p w:rsidR="008217C7" w:rsidRPr="00870013" w:rsidRDefault="008217C7" w:rsidP="00870013">
      <w:pPr>
        <w:ind w:left="36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- форму распоряжения о проведении проверки;</w:t>
      </w:r>
    </w:p>
    <w:p w:rsidR="008217C7" w:rsidRPr="00870013" w:rsidRDefault="008217C7" w:rsidP="00870013">
      <w:pPr>
        <w:ind w:left="36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- форму акта проверки органа муниципального контроля.</w:t>
      </w:r>
    </w:p>
    <w:p w:rsidR="008217C7" w:rsidRPr="00870013" w:rsidRDefault="008217C7" w:rsidP="00870013">
      <w:pPr>
        <w:ind w:left="825"/>
        <w:jc w:val="both"/>
        <w:rPr>
          <w:sz w:val="20"/>
          <w:szCs w:val="20"/>
        </w:rPr>
      </w:pPr>
    </w:p>
    <w:p w:rsidR="008217C7" w:rsidRPr="00870013" w:rsidRDefault="008217C7" w:rsidP="00870013">
      <w:pPr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2. Контроль за исполнением настоящего постановления возлагаю на заместителя главы администрации сельского поселения Разгуляеву Л.С.</w:t>
      </w:r>
    </w:p>
    <w:p w:rsidR="008217C7" w:rsidRPr="00870013" w:rsidRDefault="008217C7" w:rsidP="00870013">
      <w:pPr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3.Настоящее постановление вступает в силу со дня его официального опубликования.</w:t>
      </w:r>
    </w:p>
    <w:p w:rsidR="008217C7" w:rsidRPr="00870013" w:rsidRDefault="008217C7" w:rsidP="00870013">
      <w:pPr>
        <w:ind w:left="360"/>
        <w:jc w:val="both"/>
        <w:rPr>
          <w:sz w:val="20"/>
          <w:szCs w:val="20"/>
        </w:rPr>
      </w:pPr>
    </w:p>
    <w:p w:rsidR="008217C7" w:rsidRPr="00870013" w:rsidRDefault="008217C7" w:rsidP="00870013">
      <w:pPr>
        <w:rPr>
          <w:sz w:val="20"/>
          <w:szCs w:val="20"/>
        </w:rPr>
      </w:pPr>
      <w:r w:rsidRPr="00870013">
        <w:rPr>
          <w:sz w:val="20"/>
          <w:szCs w:val="20"/>
        </w:rPr>
        <w:t>Глава сельского поселения                                                              А.В. Тютин</w:t>
      </w:r>
    </w:p>
    <w:p w:rsidR="008217C7" w:rsidRPr="00870013" w:rsidRDefault="008217C7" w:rsidP="00870013">
      <w:pPr>
        <w:rPr>
          <w:color w:val="000000"/>
          <w:sz w:val="20"/>
          <w:szCs w:val="20"/>
        </w:rPr>
      </w:pPr>
    </w:p>
    <w:p w:rsidR="008217C7" w:rsidRPr="00870013" w:rsidRDefault="008217C7" w:rsidP="00397501">
      <w:pPr>
        <w:tabs>
          <w:tab w:val="left" w:pos="247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:rsidR="008217C7" w:rsidRPr="00941A13" w:rsidRDefault="008217C7" w:rsidP="00397501">
      <w:pPr>
        <w:tabs>
          <w:tab w:val="left" w:pos="2475"/>
        </w:tabs>
        <w:rPr>
          <w:sz w:val="20"/>
          <w:szCs w:val="20"/>
        </w:rPr>
      </w:pPr>
    </w:p>
    <w:p w:rsidR="008217C7" w:rsidRPr="00941A13" w:rsidRDefault="008217C7" w:rsidP="00941A13">
      <w:pPr>
        <w:jc w:val="center"/>
        <w:rPr>
          <w:sz w:val="20"/>
          <w:szCs w:val="20"/>
        </w:rPr>
      </w:pPr>
      <w:r w:rsidRPr="00941A13">
        <w:rPr>
          <w:sz w:val="20"/>
          <w:szCs w:val="20"/>
        </w:rPr>
        <w:object w:dxaOrig="4199" w:dyaOrig="5196">
          <v:shape id="_x0000_i1027" type="#_x0000_t75" style="width:37.5pt;height:44.25pt" o:ole="">
            <v:imagedata r:id="rId5" o:title="" chromakey="#ebebeb" gain="112993f" blacklevel="-5898f"/>
          </v:shape>
          <o:OLEObject Type="Embed" ProgID="Unknown" ShapeID="_x0000_i1027" DrawAspect="Content" ObjectID="_1557642838" r:id="rId8"/>
        </w:object>
      </w:r>
    </w:p>
    <w:p w:rsidR="008217C7" w:rsidRPr="00941A13" w:rsidRDefault="008217C7" w:rsidP="00941A13">
      <w:pPr>
        <w:jc w:val="center"/>
        <w:rPr>
          <w:sz w:val="20"/>
          <w:szCs w:val="20"/>
        </w:rPr>
      </w:pPr>
    </w:p>
    <w:p w:rsidR="008217C7" w:rsidRPr="00870013" w:rsidRDefault="008217C7" w:rsidP="00941A13">
      <w:pPr>
        <w:jc w:val="center"/>
        <w:rPr>
          <w:b/>
          <w:sz w:val="20"/>
          <w:szCs w:val="20"/>
        </w:rPr>
      </w:pPr>
      <w:r w:rsidRPr="00870013">
        <w:rPr>
          <w:b/>
          <w:sz w:val="20"/>
          <w:szCs w:val="20"/>
        </w:rPr>
        <w:t>АДМИНИСТРАЦИЯ</w:t>
      </w:r>
    </w:p>
    <w:p w:rsidR="008217C7" w:rsidRPr="00870013" w:rsidRDefault="008217C7" w:rsidP="00941A13">
      <w:pPr>
        <w:jc w:val="center"/>
        <w:rPr>
          <w:b/>
          <w:sz w:val="20"/>
          <w:szCs w:val="20"/>
        </w:rPr>
      </w:pPr>
      <w:r w:rsidRPr="00870013">
        <w:rPr>
          <w:b/>
          <w:sz w:val="20"/>
          <w:szCs w:val="20"/>
        </w:rPr>
        <w:t>ДМИТРИЕВСКОГО СЕЛЬСКОГО ПОСЕЛЕНИЯ</w:t>
      </w:r>
    </w:p>
    <w:p w:rsidR="008217C7" w:rsidRPr="00870013" w:rsidRDefault="008217C7" w:rsidP="00941A13">
      <w:pPr>
        <w:jc w:val="center"/>
        <w:rPr>
          <w:b/>
          <w:sz w:val="20"/>
          <w:szCs w:val="20"/>
        </w:rPr>
      </w:pPr>
      <w:r w:rsidRPr="00870013">
        <w:rPr>
          <w:b/>
          <w:sz w:val="20"/>
          <w:szCs w:val="20"/>
        </w:rPr>
        <w:t>ГАЛИЧСКОГО МУНИЦИПАЛЬНОГО РАЙОНА</w:t>
      </w:r>
    </w:p>
    <w:p w:rsidR="008217C7" w:rsidRPr="00870013" w:rsidRDefault="008217C7" w:rsidP="00941A13">
      <w:pPr>
        <w:jc w:val="center"/>
        <w:rPr>
          <w:b/>
          <w:sz w:val="20"/>
          <w:szCs w:val="20"/>
        </w:rPr>
      </w:pPr>
      <w:r w:rsidRPr="00870013">
        <w:rPr>
          <w:b/>
          <w:sz w:val="20"/>
          <w:szCs w:val="20"/>
        </w:rPr>
        <w:t>КОСТРОМСКОЙ ОБЛАСТИ</w:t>
      </w:r>
    </w:p>
    <w:p w:rsidR="008217C7" w:rsidRPr="00870013" w:rsidRDefault="008217C7" w:rsidP="00941A13">
      <w:pPr>
        <w:jc w:val="center"/>
        <w:rPr>
          <w:b/>
          <w:sz w:val="20"/>
          <w:szCs w:val="20"/>
        </w:rPr>
      </w:pPr>
    </w:p>
    <w:p w:rsidR="008217C7" w:rsidRPr="00870013" w:rsidRDefault="008217C7" w:rsidP="00941A13">
      <w:pPr>
        <w:jc w:val="center"/>
        <w:rPr>
          <w:b/>
          <w:sz w:val="20"/>
          <w:szCs w:val="20"/>
        </w:rPr>
      </w:pPr>
      <w:r w:rsidRPr="00870013">
        <w:rPr>
          <w:b/>
          <w:sz w:val="20"/>
          <w:szCs w:val="20"/>
        </w:rPr>
        <w:t>Р А С П О Р Я Ж Е Н И Е</w:t>
      </w:r>
    </w:p>
    <w:p w:rsidR="008217C7" w:rsidRPr="00941A13" w:rsidRDefault="008217C7" w:rsidP="00941A13">
      <w:pPr>
        <w:jc w:val="center"/>
        <w:rPr>
          <w:sz w:val="20"/>
          <w:szCs w:val="20"/>
        </w:rPr>
      </w:pPr>
    </w:p>
    <w:p w:rsidR="008217C7" w:rsidRPr="00941A13" w:rsidRDefault="008217C7" w:rsidP="00941A13">
      <w:pPr>
        <w:jc w:val="center"/>
        <w:rPr>
          <w:sz w:val="20"/>
          <w:szCs w:val="20"/>
        </w:rPr>
      </w:pPr>
      <w:r w:rsidRPr="00941A13">
        <w:rPr>
          <w:sz w:val="20"/>
          <w:szCs w:val="20"/>
        </w:rPr>
        <w:t>от  12  апреля  2017 года  №  16-р</w:t>
      </w:r>
    </w:p>
    <w:p w:rsidR="008217C7" w:rsidRPr="00941A13" w:rsidRDefault="008217C7" w:rsidP="00941A13">
      <w:pPr>
        <w:jc w:val="center"/>
        <w:rPr>
          <w:sz w:val="20"/>
          <w:szCs w:val="20"/>
        </w:rPr>
      </w:pPr>
    </w:p>
    <w:p w:rsidR="008217C7" w:rsidRPr="00941A13" w:rsidRDefault="008217C7" w:rsidP="00941A13">
      <w:pPr>
        <w:jc w:val="center"/>
        <w:rPr>
          <w:sz w:val="20"/>
          <w:szCs w:val="20"/>
        </w:rPr>
      </w:pPr>
      <w:r w:rsidRPr="00941A13">
        <w:rPr>
          <w:sz w:val="20"/>
          <w:szCs w:val="20"/>
        </w:rPr>
        <w:t>дер. Дмитриевское</w:t>
      </w:r>
    </w:p>
    <w:p w:rsidR="008217C7" w:rsidRPr="00941A13" w:rsidRDefault="008217C7" w:rsidP="00941A13">
      <w:pPr>
        <w:jc w:val="center"/>
        <w:rPr>
          <w:sz w:val="20"/>
          <w:szCs w:val="20"/>
        </w:rPr>
      </w:pPr>
    </w:p>
    <w:p w:rsidR="008217C7" w:rsidRPr="00870013" w:rsidRDefault="008217C7" w:rsidP="00941A13">
      <w:pPr>
        <w:jc w:val="center"/>
        <w:rPr>
          <w:b/>
          <w:sz w:val="20"/>
          <w:szCs w:val="20"/>
        </w:rPr>
      </w:pPr>
      <w:r w:rsidRPr="00870013">
        <w:rPr>
          <w:b/>
          <w:sz w:val="20"/>
          <w:szCs w:val="20"/>
        </w:rPr>
        <w:t>О проведении работ по весенней санитарной очистке и благоустройству</w:t>
      </w:r>
    </w:p>
    <w:p w:rsidR="008217C7" w:rsidRPr="00870013" w:rsidRDefault="008217C7" w:rsidP="00941A13">
      <w:pPr>
        <w:jc w:val="center"/>
        <w:rPr>
          <w:b/>
          <w:sz w:val="20"/>
          <w:szCs w:val="20"/>
        </w:rPr>
      </w:pPr>
      <w:r w:rsidRPr="00870013">
        <w:rPr>
          <w:b/>
          <w:sz w:val="20"/>
          <w:szCs w:val="20"/>
        </w:rPr>
        <w:t>населенных пунктов в Дмитриевском сельском поселении</w:t>
      </w:r>
    </w:p>
    <w:p w:rsidR="008217C7" w:rsidRPr="00941A13" w:rsidRDefault="008217C7" w:rsidP="00941A13">
      <w:pPr>
        <w:jc w:val="center"/>
        <w:rPr>
          <w:sz w:val="20"/>
          <w:szCs w:val="20"/>
        </w:rPr>
      </w:pPr>
    </w:p>
    <w:p w:rsidR="008217C7" w:rsidRPr="00941A13" w:rsidRDefault="008217C7" w:rsidP="00941A13">
      <w:pPr>
        <w:jc w:val="center"/>
        <w:rPr>
          <w:sz w:val="20"/>
          <w:szCs w:val="20"/>
        </w:rPr>
      </w:pPr>
    </w:p>
    <w:p w:rsidR="008217C7" w:rsidRPr="00870013" w:rsidRDefault="008217C7" w:rsidP="00941A13">
      <w:pPr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Во исполнение Федерального закона от 10 января 2002 года № 7-ФЗ «Об охране окружающей среды», Федерального закона от 24 июня 1998 года № 89-ФЗ «Об отходах производства и потребления», Закона Костромской области от 21 июля 2008 года № 352-4-ЗКО «Кодекс Костромской области об административных правонарушениях», решения Совета депутатов Дмитриевского сельского поселения от 25.12.2012 года № 131 «Об утверждении Правил благоустройства и обеспечения чистоты на территории населенных пунктов Дмитриевского сельского поселения Галичского муниципального района Костромской области» (в ред. от 08.08.2012г. № 140, от 16.09.2013г. №203)), придавая важное значение вопросам благоустройства и санитарного состояния населённых пунктов сельского поселения,</w:t>
      </w:r>
    </w:p>
    <w:p w:rsidR="008217C7" w:rsidRPr="00870013" w:rsidRDefault="008217C7" w:rsidP="00941A13">
      <w:pPr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1. Объявить в Дмитриевском сельском поселении с 15 апреля по 15 мая 2017 года месячник по благоустройству т санитарной очистке сёл, посёлков, деревень, в ходе которого провести работы по благоустройству и озеленению населённых пунктов, производственных, общественных, придомовых территорий, привести в надлежащее состояние места захоронения, кладбища, обелиски, памятники истории и культуры, сады и парки, фасады зданий, заборы и изгороди, тротуары, дороги и обочины, места торговли, территории  предприятий, детские и спортивные площадки.</w:t>
      </w:r>
    </w:p>
    <w:p w:rsidR="008217C7" w:rsidRPr="00870013" w:rsidRDefault="008217C7" w:rsidP="00941A13">
      <w:pPr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2.  Администрации сельского поселения:</w:t>
      </w:r>
    </w:p>
    <w:p w:rsidR="008217C7" w:rsidRPr="00870013" w:rsidRDefault="008217C7" w:rsidP="00941A13">
      <w:pPr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- разработать ежегодный план мероприятий по весенней санитарной очистке и благоустройству территорий (приложение № 1);</w:t>
      </w:r>
    </w:p>
    <w:p w:rsidR="008217C7" w:rsidRPr="00870013" w:rsidRDefault="008217C7" w:rsidP="00941A13">
      <w:pPr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- организовать проведение массовых субботников, привлекать для проведения работ по благоустройству, санитарной очистке и озеленению трудовые коллективы, учащихся общеобразовательных учебных заведений, органы территориального общественного самоуправления, население;</w:t>
      </w:r>
    </w:p>
    <w:p w:rsidR="008217C7" w:rsidRPr="00870013" w:rsidRDefault="008217C7" w:rsidP="00941A13">
      <w:pPr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- 29 апреля 2017 года провести общерайонный субботник;</w:t>
      </w:r>
    </w:p>
    <w:p w:rsidR="008217C7" w:rsidRPr="00870013" w:rsidRDefault="008217C7" w:rsidP="00941A13">
      <w:pPr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- установить на территории сельского поселения еженедельное проведение «санитарного дня»;</w:t>
      </w:r>
    </w:p>
    <w:p w:rsidR="008217C7" w:rsidRPr="00870013" w:rsidRDefault="008217C7" w:rsidP="00941A13">
      <w:pPr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проводить разъяснительную работу среди населения по активному участию в работах по весенней санитарной очистке и благоустройству территорий;</w:t>
      </w:r>
    </w:p>
    <w:p w:rsidR="008217C7" w:rsidRPr="00870013" w:rsidRDefault="008217C7" w:rsidP="00941A13">
      <w:pPr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- активизировать работу должностных лиц администрации сельского поселения по составлению протоколов об административных правонарушениях в случаях совершения административных правонарушений, предусмотренных действующим законодательством, касающихся соблюдения требований правил благоустройства и санитарного содержания территорий населённых пунктов;</w:t>
      </w:r>
    </w:p>
    <w:p w:rsidR="008217C7" w:rsidRPr="00870013" w:rsidRDefault="008217C7" w:rsidP="00941A13">
      <w:pPr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- привлекать собственников, арендаторов объектов торговли к организации и проведению работ по весенней санитарной очистке мест уличной торговли, территорий, прилегающих к объектам торговли, согласно действующему законодательству;</w:t>
      </w:r>
    </w:p>
    <w:p w:rsidR="008217C7" w:rsidRPr="00870013" w:rsidRDefault="008217C7" w:rsidP="00941A13">
      <w:pPr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- предусмотреть выделение денежных средств из бюджета сельского поселения для организации и проведения работ по весенней санитарной очистке и благоустройству территорий;</w:t>
      </w:r>
    </w:p>
    <w:p w:rsidR="008217C7" w:rsidRPr="00870013" w:rsidRDefault="008217C7" w:rsidP="00941A13">
      <w:pPr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-  организовать проведение общественных работ по весенней санитарной очистке и благоустройству территорий при участии ОГКУ «Центр занятости населения по Галичскому району»;</w:t>
      </w:r>
    </w:p>
    <w:p w:rsidR="008217C7" w:rsidRPr="00870013" w:rsidRDefault="008217C7" w:rsidP="00941A13">
      <w:pPr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- привлекать садоводческие, огороднические и дачные некоммерческие объединения граждан к организации и проведению работ по санитарной уборке и благоустройству отведенных земельных участков и прилегающих к ним территорий;</w:t>
      </w:r>
    </w:p>
    <w:p w:rsidR="008217C7" w:rsidRPr="00870013" w:rsidRDefault="008217C7" w:rsidP="00941A13">
      <w:pPr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- проводить мероприятия по ликвидации и предупреждению возникновения стихийных свалок на территории сельского поселения.</w:t>
      </w:r>
    </w:p>
    <w:p w:rsidR="008217C7" w:rsidRPr="00870013" w:rsidRDefault="008217C7" w:rsidP="00941A13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3. Для координации проведения месячника по благоустройству и санитарной очистке населенных пунктов, создать рабочую группу по координации работ, связанных с весенней санитарной очисткой и благоустройством территории сельского поселения, в составе согласно приложению 2.</w:t>
      </w:r>
    </w:p>
    <w:p w:rsidR="008217C7" w:rsidRPr="00870013" w:rsidRDefault="008217C7" w:rsidP="00941A13">
      <w:pPr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4. Контроль за исполнением настоящего распоряжения оставляю за собой.</w:t>
      </w:r>
    </w:p>
    <w:p w:rsidR="008217C7" w:rsidRPr="00870013" w:rsidRDefault="008217C7" w:rsidP="00941A13">
      <w:pPr>
        <w:ind w:firstLine="720"/>
        <w:jc w:val="both"/>
        <w:rPr>
          <w:sz w:val="20"/>
          <w:szCs w:val="20"/>
        </w:rPr>
      </w:pPr>
      <w:r w:rsidRPr="00870013">
        <w:rPr>
          <w:sz w:val="20"/>
          <w:szCs w:val="20"/>
        </w:rPr>
        <w:t>5. Настоящее распоряжение вступает в силу со дня его опубликования.</w:t>
      </w:r>
    </w:p>
    <w:p w:rsidR="008217C7" w:rsidRDefault="008217C7" w:rsidP="00941A13">
      <w:pPr>
        <w:jc w:val="both"/>
      </w:pPr>
    </w:p>
    <w:p w:rsidR="008217C7" w:rsidRPr="00870013" w:rsidRDefault="008217C7" w:rsidP="00941A13">
      <w:pPr>
        <w:jc w:val="both"/>
        <w:rPr>
          <w:sz w:val="20"/>
          <w:szCs w:val="20"/>
        </w:rPr>
      </w:pPr>
      <w:r w:rsidRPr="00870013">
        <w:rPr>
          <w:sz w:val="20"/>
          <w:szCs w:val="20"/>
        </w:rPr>
        <w:t>Глава сельского поселения                                                                                       А.В. Тютин</w:t>
      </w:r>
    </w:p>
    <w:p w:rsidR="008217C7" w:rsidRDefault="008217C7" w:rsidP="00941A13">
      <w:pPr>
        <w:jc w:val="right"/>
      </w:pPr>
    </w:p>
    <w:p w:rsidR="008217C7" w:rsidRDefault="008217C7" w:rsidP="00941A13">
      <w:pPr>
        <w:jc w:val="right"/>
      </w:pPr>
    </w:p>
    <w:p w:rsidR="008217C7" w:rsidRDefault="008217C7" w:rsidP="00941A13">
      <w:pPr>
        <w:jc w:val="right"/>
      </w:pPr>
    </w:p>
    <w:p w:rsidR="008217C7" w:rsidRDefault="008217C7" w:rsidP="00870013">
      <w:pPr>
        <w:rPr>
          <w:color w:val="000000"/>
        </w:rPr>
      </w:pPr>
    </w:p>
    <w:p w:rsidR="008217C7" w:rsidRDefault="008217C7" w:rsidP="00941A13">
      <w:pPr>
        <w:rPr>
          <w:color w:val="000000"/>
        </w:rPr>
      </w:pPr>
    </w:p>
    <w:p w:rsidR="008217C7" w:rsidRPr="00870013" w:rsidRDefault="008217C7" w:rsidP="00941A13">
      <w:pPr>
        <w:jc w:val="right"/>
        <w:rPr>
          <w:sz w:val="20"/>
          <w:szCs w:val="20"/>
        </w:rPr>
      </w:pPr>
      <w:r w:rsidRPr="00870013">
        <w:rPr>
          <w:color w:val="000000"/>
          <w:sz w:val="20"/>
          <w:szCs w:val="20"/>
        </w:rPr>
        <w:t>Приложение 1</w:t>
      </w:r>
    </w:p>
    <w:p w:rsidR="008217C7" w:rsidRPr="00870013" w:rsidRDefault="008217C7" w:rsidP="00941A13">
      <w:pPr>
        <w:shd w:val="clear" w:color="auto" w:fill="FFFFFF"/>
        <w:jc w:val="right"/>
        <w:rPr>
          <w:color w:val="000000"/>
          <w:sz w:val="20"/>
          <w:szCs w:val="20"/>
        </w:rPr>
      </w:pPr>
      <w:r w:rsidRPr="00870013">
        <w:rPr>
          <w:color w:val="000000"/>
          <w:sz w:val="20"/>
          <w:szCs w:val="20"/>
        </w:rPr>
        <w:t>к распоряжению администрации</w:t>
      </w:r>
    </w:p>
    <w:p w:rsidR="008217C7" w:rsidRPr="00870013" w:rsidRDefault="008217C7" w:rsidP="00941A13">
      <w:pPr>
        <w:shd w:val="clear" w:color="auto" w:fill="FFFFFF"/>
        <w:jc w:val="right"/>
        <w:rPr>
          <w:color w:val="000000"/>
          <w:sz w:val="20"/>
          <w:szCs w:val="20"/>
        </w:rPr>
      </w:pPr>
      <w:r w:rsidRPr="00870013">
        <w:rPr>
          <w:color w:val="000000"/>
          <w:sz w:val="20"/>
          <w:szCs w:val="20"/>
        </w:rPr>
        <w:t>Дмитриевского сельского поселения</w:t>
      </w:r>
    </w:p>
    <w:p w:rsidR="008217C7" w:rsidRPr="00870013" w:rsidRDefault="008217C7" w:rsidP="00941A13">
      <w:pPr>
        <w:shd w:val="clear" w:color="auto" w:fill="FFFFFF"/>
        <w:jc w:val="right"/>
        <w:rPr>
          <w:color w:val="000000"/>
          <w:sz w:val="20"/>
          <w:szCs w:val="20"/>
        </w:rPr>
      </w:pPr>
      <w:r w:rsidRPr="00870013">
        <w:rPr>
          <w:color w:val="000000"/>
          <w:sz w:val="20"/>
          <w:szCs w:val="20"/>
        </w:rPr>
        <w:t>от  12  апреля 2017 года  № 16-р</w:t>
      </w:r>
    </w:p>
    <w:p w:rsidR="008217C7" w:rsidRPr="00870013" w:rsidRDefault="008217C7" w:rsidP="00941A13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8217C7" w:rsidRPr="00870013" w:rsidRDefault="008217C7" w:rsidP="00941A13">
      <w:pPr>
        <w:jc w:val="center"/>
        <w:rPr>
          <w:b/>
          <w:sz w:val="20"/>
          <w:szCs w:val="20"/>
        </w:rPr>
      </w:pPr>
      <w:r w:rsidRPr="00870013">
        <w:rPr>
          <w:b/>
          <w:sz w:val="20"/>
          <w:szCs w:val="20"/>
        </w:rPr>
        <w:t>ПЛАН</w:t>
      </w:r>
    </w:p>
    <w:p w:rsidR="008217C7" w:rsidRPr="00870013" w:rsidRDefault="008217C7" w:rsidP="00941A13">
      <w:pPr>
        <w:jc w:val="center"/>
        <w:rPr>
          <w:b/>
          <w:sz w:val="20"/>
          <w:szCs w:val="20"/>
        </w:rPr>
      </w:pPr>
      <w:r w:rsidRPr="00870013">
        <w:rPr>
          <w:b/>
          <w:sz w:val="20"/>
          <w:szCs w:val="20"/>
        </w:rPr>
        <w:t>мероприятий по весенней санитарной очистке и благоустройству территории Дмитриевского сельского поселения</w:t>
      </w:r>
    </w:p>
    <w:p w:rsidR="008217C7" w:rsidRPr="00870013" w:rsidRDefault="008217C7" w:rsidP="00941A13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071"/>
        <w:gridCol w:w="1833"/>
        <w:gridCol w:w="2307"/>
      </w:tblGrid>
      <w:tr w:rsidR="008217C7" w:rsidRPr="00870013" w:rsidTr="005D2E9D">
        <w:trPr>
          <w:trHeight w:val="705"/>
        </w:trPr>
        <w:tc>
          <w:tcPr>
            <w:tcW w:w="617" w:type="dxa"/>
          </w:tcPr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№</w:t>
            </w: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п/п</w:t>
            </w:r>
          </w:p>
        </w:tc>
        <w:tc>
          <w:tcPr>
            <w:tcW w:w="5071" w:type="dxa"/>
          </w:tcPr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1833" w:type="dxa"/>
          </w:tcPr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Дата</w:t>
            </w:r>
          </w:p>
        </w:tc>
        <w:tc>
          <w:tcPr>
            <w:tcW w:w="2307" w:type="dxa"/>
          </w:tcPr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Ответственные</w:t>
            </w:r>
          </w:p>
        </w:tc>
      </w:tr>
      <w:tr w:rsidR="008217C7" w:rsidRPr="00870013" w:rsidTr="005D2E9D">
        <w:trPr>
          <w:trHeight w:val="343"/>
        </w:trPr>
        <w:tc>
          <w:tcPr>
            <w:tcW w:w="617" w:type="dxa"/>
          </w:tcPr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1.</w:t>
            </w: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2.</w:t>
            </w: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3.</w:t>
            </w: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4.</w:t>
            </w: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5.</w:t>
            </w: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6.</w:t>
            </w: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7.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 xml:space="preserve">8. 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9.</w:t>
            </w:r>
          </w:p>
        </w:tc>
        <w:tc>
          <w:tcPr>
            <w:tcW w:w="5071" w:type="dxa"/>
          </w:tcPr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Информирование населения о проведении месячника по благоустройству и санитарной очистке населенных пунктов путем размещения обращения в информационном бюллетене «Дмитриевский вестник» и на стендах в населенных пунктах</w:t>
            </w: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Установить еженедельный «санитарный день»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 xml:space="preserve">Проведение массовых субботников по уборке придомовых территорий и мест общего пользования 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Проведение субботников по уборке территорий учреждений и организаций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Проведение субботников по санитарной очистке мест захоронения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дер.Пронино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с.Митино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с.Углево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с. Нагатино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с. Реброво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с. Михайловское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Проведение субботников по уборке территории и благоустройству обелисков п. Красильниково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с. Михайловское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с. Нагатино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дер. Чёлсма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дер. Пронино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Работа должностных лиц администрации сельского поселения по составлению протоколов об административных правонарушениях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Проведение общерайонного субботника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Проведение совместных рейдов работниками администрации, участковым уполномоченным полиции. медицинскими  работниками в населенных пунктах поселения</w:t>
            </w:r>
          </w:p>
        </w:tc>
        <w:tc>
          <w:tcPr>
            <w:tcW w:w="1833" w:type="dxa"/>
          </w:tcPr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до 15.04.2017 г.</w:t>
            </w: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пятница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15.04, 22.04, 29.04, 06.05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29.04, 06.05, 13.05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12.05</w:t>
            </w: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13.05</w:t>
            </w: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14.05</w:t>
            </w: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13.05</w:t>
            </w: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06.05</w:t>
            </w: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06.05</w:t>
            </w: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до 08.05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постоянно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29.04.2017</w:t>
            </w: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в течение месячника по отдельному графику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Администрация сельского поселения</w:t>
            </w: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Администрация сельского поселения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Специалисты администрации сельского поселения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Руководители</w:t>
            </w: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учреждений и организаций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О.Л. Комарова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О.Л. Комарова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О.Л. Комарова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С.А. Сущева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С.А. Сущева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А.В. Тютин</w:t>
            </w: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Е.С. Лужинская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 xml:space="preserve">Е.В. Малофеева 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С.А. Сущева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С.А. Сущева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О.Л. Комарова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Специалисты администрации сельского поселения</w:t>
            </w: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Разгуляева Л.С.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Специалисты администрации сельского поселения</w:t>
            </w:r>
          </w:p>
          <w:p w:rsidR="008217C7" w:rsidRPr="00870013" w:rsidRDefault="008217C7" w:rsidP="005D2E9D">
            <w:pPr>
              <w:jc w:val="center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Разгуляева Л.С.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</w:tc>
      </w:tr>
    </w:tbl>
    <w:p w:rsidR="008217C7" w:rsidRDefault="008217C7" w:rsidP="00941A13"/>
    <w:p w:rsidR="008217C7" w:rsidRPr="00870013" w:rsidRDefault="008217C7" w:rsidP="00941A13">
      <w:pPr>
        <w:jc w:val="right"/>
        <w:rPr>
          <w:sz w:val="20"/>
          <w:szCs w:val="20"/>
        </w:rPr>
      </w:pPr>
      <w:r w:rsidRPr="00870013">
        <w:rPr>
          <w:sz w:val="20"/>
          <w:szCs w:val="20"/>
        </w:rPr>
        <w:t>Приложение 2</w:t>
      </w:r>
    </w:p>
    <w:p w:rsidR="008217C7" w:rsidRPr="00870013" w:rsidRDefault="008217C7" w:rsidP="00941A13">
      <w:pPr>
        <w:jc w:val="right"/>
        <w:rPr>
          <w:sz w:val="20"/>
          <w:szCs w:val="20"/>
        </w:rPr>
      </w:pPr>
      <w:r w:rsidRPr="00870013">
        <w:rPr>
          <w:sz w:val="20"/>
          <w:szCs w:val="20"/>
        </w:rPr>
        <w:t>к распоряжению администрации</w:t>
      </w:r>
    </w:p>
    <w:p w:rsidR="008217C7" w:rsidRPr="00870013" w:rsidRDefault="008217C7" w:rsidP="00941A13">
      <w:pPr>
        <w:jc w:val="right"/>
        <w:rPr>
          <w:sz w:val="20"/>
          <w:szCs w:val="20"/>
        </w:rPr>
      </w:pPr>
      <w:r w:rsidRPr="00870013">
        <w:rPr>
          <w:sz w:val="20"/>
          <w:szCs w:val="20"/>
        </w:rPr>
        <w:t>Дмитриевского сельского  поселения</w:t>
      </w:r>
    </w:p>
    <w:p w:rsidR="008217C7" w:rsidRPr="00870013" w:rsidRDefault="008217C7" w:rsidP="00941A13">
      <w:pPr>
        <w:jc w:val="right"/>
        <w:rPr>
          <w:sz w:val="20"/>
          <w:szCs w:val="20"/>
        </w:rPr>
      </w:pPr>
      <w:r w:rsidRPr="00870013">
        <w:rPr>
          <w:sz w:val="20"/>
          <w:szCs w:val="20"/>
        </w:rPr>
        <w:t>от  12  апреля 2016 года  №  16-р</w:t>
      </w:r>
    </w:p>
    <w:p w:rsidR="008217C7" w:rsidRPr="00870013" w:rsidRDefault="008217C7" w:rsidP="00941A13">
      <w:pPr>
        <w:jc w:val="right"/>
        <w:rPr>
          <w:sz w:val="20"/>
          <w:szCs w:val="20"/>
        </w:rPr>
      </w:pPr>
    </w:p>
    <w:p w:rsidR="008217C7" w:rsidRPr="00870013" w:rsidRDefault="008217C7" w:rsidP="00941A13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870013">
        <w:rPr>
          <w:b/>
          <w:color w:val="000000"/>
          <w:sz w:val="20"/>
          <w:szCs w:val="20"/>
        </w:rPr>
        <w:t>Состав</w:t>
      </w:r>
    </w:p>
    <w:p w:rsidR="008217C7" w:rsidRPr="00870013" w:rsidRDefault="008217C7" w:rsidP="00941A13">
      <w:pPr>
        <w:shd w:val="clear" w:color="auto" w:fill="FFFFFF"/>
        <w:jc w:val="center"/>
        <w:rPr>
          <w:b/>
          <w:sz w:val="20"/>
          <w:szCs w:val="20"/>
        </w:rPr>
      </w:pPr>
      <w:r w:rsidRPr="00870013">
        <w:rPr>
          <w:b/>
          <w:color w:val="000000"/>
          <w:sz w:val="20"/>
          <w:szCs w:val="20"/>
        </w:rPr>
        <w:t>рабочей группы по</w:t>
      </w:r>
      <w:r w:rsidRPr="00870013">
        <w:rPr>
          <w:b/>
          <w:sz w:val="20"/>
          <w:szCs w:val="20"/>
        </w:rPr>
        <w:t xml:space="preserve"> координации работ, связанных с весенней санитарной очисткой и благоустройством территории сельского поселения</w:t>
      </w:r>
    </w:p>
    <w:p w:rsidR="008217C7" w:rsidRDefault="008217C7" w:rsidP="00941A13">
      <w:pPr>
        <w:shd w:val="clear" w:color="auto" w:fill="FFFFFF"/>
        <w:jc w:val="center"/>
        <w:rPr>
          <w:b/>
        </w:rPr>
      </w:pPr>
    </w:p>
    <w:p w:rsidR="008217C7" w:rsidRDefault="008217C7" w:rsidP="00941A13">
      <w:pPr>
        <w:shd w:val="clear" w:color="auto" w:fill="FFFFFF"/>
        <w:jc w:val="center"/>
        <w:rPr>
          <w:b/>
        </w:rPr>
      </w:pPr>
    </w:p>
    <w:tbl>
      <w:tblPr>
        <w:tblW w:w="0" w:type="auto"/>
        <w:tblLook w:val="01E0"/>
      </w:tblPr>
      <w:tblGrid>
        <w:gridCol w:w="3974"/>
        <w:gridCol w:w="5597"/>
      </w:tblGrid>
      <w:tr w:rsidR="008217C7" w:rsidRPr="00870013" w:rsidTr="005D2E9D">
        <w:tc>
          <w:tcPr>
            <w:tcW w:w="3974" w:type="dxa"/>
          </w:tcPr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 xml:space="preserve">Разгуляева Любовь Сергеевна </w:t>
            </w:r>
          </w:p>
        </w:tc>
        <w:tc>
          <w:tcPr>
            <w:tcW w:w="5597" w:type="dxa"/>
          </w:tcPr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заместитель главы администрации сельского поселения, руководитель рабочей группы</w:t>
            </w:r>
          </w:p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</w:p>
        </w:tc>
      </w:tr>
      <w:tr w:rsidR="008217C7" w:rsidRPr="00870013" w:rsidTr="005D2E9D">
        <w:tc>
          <w:tcPr>
            <w:tcW w:w="3974" w:type="dxa"/>
          </w:tcPr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Тикина Наталья Юрьевна</w:t>
            </w:r>
          </w:p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7" w:type="dxa"/>
          </w:tcPr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Старший инспектор администрации сельского поселения</w:t>
            </w:r>
          </w:p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</w:p>
        </w:tc>
      </w:tr>
      <w:tr w:rsidR="008217C7" w:rsidRPr="00870013" w:rsidTr="005D2E9D">
        <w:tc>
          <w:tcPr>
            <w:tcW w:w="3974" w:type="dxa"/>
          </w:tcPr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 xml:space="preserve">Иванова Ольга Викторовна </w:t>
            </w:r>
          </w:p>
        </w:tc>
        <w:tc>
          <w:tcPr>
            <w:tcW w:w="5597" w:type="dxa"/>
          </w:tcPr>
          <w:p w:rsidR="008217C7" w:rsidRPr="00870013" w:rsidRDefault="008217C7" w:rsidP="005D2E9D">
            <w:pPr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Главный  специалист администрации сельского поселения</w:t>
            </w:r>
          </w:p>
          <w:p w:rsidR="008217C7" w:rsidRPr="00870013" w:rsidRDefault="008217C7" w:rsidP="005D2E9D">
            <w:pPr>
              <w:rPr>
                <w:sz w:val="20"/>
                <w:szCs w:val="20"/>
              </w:rPr>
            </w:pPr>
          </w:p>
        </w:tc>
      </w:tr>
      <w:tr w:rsidR="008217C7" w:rsidRPr="00870013" w:rsidTr="005D2E9D">
        <w:tc>
          <w:tcPr>
            <w:tcW w:w="3974" w:type="dxa"/>
          </w:tcPr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Комарова</w:t>
            </w:r>
          </w:p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Ольга Леонидовна</w:t>
            </w:r>
          </w:p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7" w:type="dxa"/>
          </w:tcPr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Старший инспектор администрации сельского поселения</w:t>
            </w:r>
          </w:p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</w:p>
        </w:tc>
      </w:tr>
      <w:tr w:rsidR="008217C7" w:rsidRPr="00870013" w:rsidTr="005D2E9D">
        <w:tc>
          <w:tcPr>
            <w:tcW w:w="3974" w:type="dxa"/>
          </w:tcPr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 xml:space="preserve">Малофеева </w:t>
            </w:r>
          </w:p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Елена Васильевна</w:t>
            </w:r>
          </w:p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7" w:type="dxa"/>
          </w:tcPr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библиотекарь Михайловской сельской библиотеки (по согласованию)</w:t>
            </w:r>
          </w:p>
        </w:tc>
      </w:tr>
      <w:tr w:rsidR="008217C7" w:rsidRPr="00870013" w:rsidTr="005D2E9D">
        <w:tc>
          <w:tcPr>
            <w:tcW w:w="3974" w:type="dxa"/>
          </w:tcPr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Лужинская Елена Сергеевна</w:t>
            </w:r>
          </w:p>
        </w:tc>
        <w:tc>
          <w:tcPr>
            <w:tcW w:w="5597" w:type="dxa"/>
          </w:tcPr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Старший инспектор администрации сельского поселения</w:t>
            </w:r>
          </w:p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</w:p>
        </w:tc>
      </w:tr>
      <w:tr w:rsidR="008217C7" w:rsidRPr="00870013" w:rsidTr="005D2E9D">
        <w:tc>
          <w:tcPr>
            <w:tcW w:w="3974" w:type="dxa"/>
          </w:tcPr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Пестрякова</w:t>
            </w:r>
          </w:p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Тамара Васильевна</w:t>
            </w:r>
          </w:p>
        </w:tc>
        <w:tc>
          <w:tcPr>
            <w:tcW w:w="5597" w:type="dxa"/>
          </w:tcPr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специалист по социальной работе ОГКУ «Галичский ЦСОН» (по согласованию)</w:t>
            </w:r>
          </w:p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</w:p>
        </w:tc>
      </w:tr>
      <w:tr w:rsidR="008217C7" w:rsidRPr="00870013" w:rsidTr="005D2E9D">
        <w:tc>
          <w:tcPr>
            <w:tcW w:w="3974" w:type="dxa"/>
          </w:tcPr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Смирнов Олег Владимирович</w:t>
            </w:r>
          </w:p>
        </w:tc>
        <w:tc>
          <w:tcPr>
            <w:tcW w:w="5597" w:type="dxa"/>
          </w:tcPr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консультант (юрист) администрации сельского поселения</w:t>
            </w:r>
          </w:p>
        </w:tc>
      </w:tr>
      <w:tr w:rsidR="008217C7" w:rsidRPr="00870013" w:rsidTr="005D2E9D">
        <w:tc>
          <w:tcPr>
            <w:tcW w:w="3974" w:type="dxa"/>
          </w:tcPr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 xml:space="preserve">Сущева </w:t>
            </w:r>
          </w:p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Светлана Александровна</w:t>
            </w:r>
          </w:p>
        </w:tc>
        <w:tc>
          <w:tcPr>
            <w:tcW w:w="5597" w:type="dxa"/>
          </w:tcPr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  <w:r w:rsidRPr="00870013">
              <w:rPr>
                <w:sz w:val="20"/>
                <w:szCs w:val="20"/>
              </w:rPr>
              <w:t>Старший инспектор администрации сельского поселения</w:t>
            </w:r>
          </w:p>
          <w:p w:rsidR="008217C7" w:rsidRPr="00870013" w:rsidRDefault="008217C7" w:rsidP="005D2E9D">
            <w:pPr>
              <w:jc w:val="both"/>
              <w:rPr>
                <w:sz w:val="20"/>
                <w:szCs w:val="20"/>
              </w:rPr>
            </w:pPr>
          </w:p>
        </w:tc>
      </w:tr>
    </w:tbl>
    <w:p w:rsidR="008217C7" w:rsidRPr="00B43263" w:rsidRDefault="008217C7" w:rsidP="00397501">
      <w:pPr>
        <w:tabs>
          <w:tab w:val="left" w:pos="2475"/>
        </w:tabs>
        <w:rPr>
          <w:b/>
          <w:sz w:val="20"/>
          <w:szCs w:val="20"/>
        </w:rPr>
      </w:pPr>
    </w:p>
    <w:p w:rsidR="008217C7" w:rsidRPr="00B43263" w:rsidRDefault="008217C7" w:rsidP="00397501"/>
    <w:p w:rsidR="008217C7" w:rsidRPr="00B43263" w:rsidRDefault="008217C7" w:rsidP="00397501">
      <w:pPr>
        <w:rPr>
          <w:b/>
          <w:sz w:val="20"/>
          <w:szCs w:val="20"/>
        </w:rPr>
      </w:pPr>
    </w:p>
    <w:p w:rsidR="008217C7" w:rsidRPr="00C43CA7" w:rsidRDefault="008217C7" w:rsidP="00397501">
      <w:pPr>
        <w:rPr>
          <w:vanish/>
          <w:sz w:val="22"/>
          <w:szCs w:val="22"/>
        </w:rPr>
      </w:pPr>
    </w:p>
    <w:p w:rsidR="008217C7" w:rsidRPr="00C43CA7" w:rsidRDefault="008217C7" w:rsidP="00397501">
      <w:pPr>
        <w:rPr>
          <w:vanish/>
          <w:sz w:val="22"/>
          <w:szCs w:val="22"/>
        </w:rPr>
      </w:pPr>
    </w:p>
    <w:p w:rsidR="008217C7" w:rsidRPr="00A123AB" w:rsidRDefault="008217C7" w:rsidP="00870013">
      <w:pPr>
        <w:rPr>
          <w:sz w:val="20"/>
          <w:szCs w:val="20"/>
        </w:rPr>
      </w:pPr>
    </w:p>
    <w:p w:rsidR="008217C7" w:rsidRPr="009125D1" w:rsidRDefault="008217C7" w:rsidP="009125D1">
      <w:pPr>
        <w:jc w:val="center"/>
        <w:rPr>
          <w:b/>
          <w:i/>
        </w:rPr>
      </w:pPr>
    </w:p>
    <w:tbl>
      <w:tblPr>
        <w:tblpPr w:leftFromText="180" w:rightFromText="180" w:vertAnchor="text" w:horzAnchor="margin" w:tblpY="2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3238"/>
        <w:gridCol w:w="3585"/>
      </w:tblGrid>
      <w:tr w:rsidR="008217C7" w:rsidRPr="0041073F" w:rsidTr="00460396">
        <w:trPr>
          <w:trHeight w:val="892"/>
        </w:trPr>
        <w:tc>
          <w:tcPr>
            <w:tcW w:w="3350" w:type="dxa"/>
            <w:vMerge w:val="restart"/>
          </w:tcPr>
          <w:p w:rsidR="008217C7" w:rsidRPr="0041073F" w:rsidRDefault="008217C7" w:rsidP="00E16304">
            <w:pPr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  <w:u w:val="single"/>
              </w:rPr>
              <w:t>Издатель</w:t>
            </w:r>
            <w:r w:rsidRPr="0041073F">
              <w:rPr>
                <w:sz w:val="18"/>
                <w:szCs w:val="18"/>
              </w:rPr>
              <w:t>: Администрация Дмитриевского сельского поселения</w:t>
            </w:r>
          </w:p>
        </w:tc>
        <w:tc>
          <w:tcPr>
            <w:tcW w:w="3238" w:type="dxa"/>
            <w:vMerge w:val="restart"/>
          </w:tcPr>
          <w:p w:rsidR="008217C7" w:rsidRPr="0041073F" w:rsidRDefault="008217C7" w:rsidP="00E16304">
            <w:pPr>
              <w:jc w:val="center"/>
              <w:rPr>
                <w:sz w:val="18"/>
                <w:szCs w:val="18"/>
                <w:u w:val="single"/>
              </w:rPr>
            </w:pPr>
            <w:r w:rsidRPr="0041073F">
              <w:rPr>
                <w:sz w:val="18"/>
                <w:szCs w:val="18"/>
                <w:u w:val="single"/>
              </w:rPr>
              <w:t>Адрес:</w:t>
            </w:r>
          </w:p>
          <w:p w:rsidR="008217C7" w:rsidRPr="0041073F" w:rsidRDefault="008217C7" w:rsidP="00E16304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157201 Костромская область,</w:t>
            </w:r>
          </w:p>
          <w:p w:rsidR="008217C7" w:rsidRPr="0041073F" w:rsidRDefault="008217C7" w:rsidP="00E16304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д. Дмитриевское, ул.Центральная, 14</w:t>
            </w:r>
          </w:p>
          <w:p w:rsidR="008217C7" w:rsidRPr="0041073F" w:rsidRDefault="008217C7" w:rsidP="00E16304">
            <w:pPr>
              <w:jc w:val="center"/>
              <w:rPr>
                <w:sz w:val="18"/>
                <w:szCs w:val="18"/>
                <w:u w:val="single"/>
              </w:rPr>
            </w:pPr>
            <w:r w:rsidRPr="0041073F">
              <w:rPr>
                <w:sz w:val="18"/>
                <w:szCs w:val="18"/>
                <w:u w:val="single"/>
              </w:rPr>
              <w:t>Телефоны:</w:t>
            </w:r>
          </w:p>
          <w:p w:rsidR="008217C7" w:rsidRPr="0041073F" w:rsidRDefault="008217C7" w:rsidP="00E16304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2-13-13, 2-13-22</w:t>
            </w:r>
          </w:p>
        </w:tc>
        <w:tc>
          <w:tcPr>
            <w:tcW w:w="3585" w:type="dxa"/>
          </w:tcPr>
          <w:p w:rsidR="008217C7" w:rsidRPr="0041073F" w:rsidRDefault="008217C7" w:rsidP="00E16304">
            <w:pPr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  <w:u w:val="single"/>
              </w:rPr>
              <w:t xml:space="preserve">Тираж </w:t>
            </w:r>
            <w:r w:rsidRPr="0041073F">
              <w:rPr>
                <w:sz w:val="18"/>
                <w:szCs w:val="18"/>
              </w:rPr>
              <w:t xml:space="preserve">:20 экз. Номер подписан   </w:t>
            </w:r>
          </w:p>
          <w:p w:rsidR="008217C7" w:rsidRDefault="008217C7" w:rsidP="00E16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апреля 2017</w:t>
            </w:r>
            <w:r w:rsidRPr="0041073F">
              <w:rPr>
                <w:sz w:val="18"/>
                <w:szCs w:val="18"/>
              </w:rPr>
              <w:t xml:space="preserve"> года  Формат  А 4  </w:t>
            </w:r>
          </w:p>
          <w:p w:rsidR="008217C7" w:rsidRPr="0041073F" w:rsidRDefault="008217C7" w:rsidP="00E16304">
            <w:pPr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 xml:space="preserve">Объем  </w:t>
            </w:r>
            <w:r>
              <w:rPr>
                <w:sz w:val="18"/>
                <w:szCs w:val="18"/>
              </w:rPr>
              <w:t>3 листа</w:t>
            </w:r>
          </w:p>
        </w:tc>
      </w:tr>
      <w:tr w:rsidR="008217C7" w:rsidRPr="0041073F" w:rsidTr="00460396">
        <w:trPr>
          <w:trHeight w:val="259"/>
        </w:trPr>
        <w:tc>
          <w:tcPr>
            <w:tcW w:w="3350" w:type="dxa"/>
            <w:vMerge/>
          </w:tcPr>
          <w:p w:rsidR="008217C7" w:rsidRPr="0041073F" w:rsidRDefault="008217C7" w:rsidP="00E16304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  <w:vMerge/>
          </w:tcPr>
          <w:p w:rsidR="008217C7" w:rsidRPr="0041073F" w:rsidRDefault="008217C7" w:rsidP="00E16304">
            <w:pPr>
              <w:rPr>
                <w:sz w:val="18"/>
                <w:szCs w:val="18"/>
              </w:rPr>
            </w:pPr>
          </w:p>
        </w:tc>
        <w:tc>
          <w:tcPr>
            <w:tcW w:w="3585" w:type="dxa"/>
          </w:tcPr>
          <w:p w:rsidR="008217C7" w:rsidRPr="0041073F" w:rsidRDefault="008217C7" w:rsidP="00483FC7">
            <w:pPr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Ответ</w:t>
            </w:r>
            <w:r>
              <w:rPr>
                <w:sz w:val="18"/>
                <w:szCs w:val="18"/>
              </w:rPr>
              <w:t xml:space="preserve">ственный  за   выпуск:  Иванова </w:t>
            </w:r>
            <w:r w:rsidRPr="0041073F">
              <w:rPr>
                <w:sz w:val="18"/>
                <w:szCs w:val="18"/>
              </w:rPr>
              <w:t>О.В.</w:t>
            </w:r>
          </w:p>
        </w:tc>
      </w:tr>
    </w:tbl>
    <w:p w:rsidR="008217C7" w:rsidRPr="0041073F" w:rsidRDefault="008217C7">
      <w:pPr>
        <w:rPr>
          <w:sz w:val="18"/>
          <w:szCs w:val="18"/>
        </w:rPr>
      </w:pPr>
    </w:p>
    <w:sectPr w:rsidR="008217C7" w:rsidRPr="0041073F" w:rsidSect="00011F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9CC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EEAE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84D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0C9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D605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74E2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402D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C61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2D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B43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3"/>
    <w:multiLevelType w:val="multilevel"/>
    <w:tmpl w:val="7B96A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670" w:hanging="360"/>
      </w:pPr>
      <w:rPr>
        <w:rFonts w:eastAsia="Times New Roman" w:cs="Times New Roman"/>
      </w:rPr>
    </w:lvl>
  </w:abstractNum>
  <w:abstractNum w:abstractNumId="13">
    <w:nsid w:val="00000009"/>
    <w:multiLevelType w:val="multilevel"/>
    <w:tmpl w:val="EC481CBA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0F101384"/>
    <w:multiLevelType w:val="hybridMultilevel"/>
    <w:tmpl w:val="2A38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3C05016"/>
    <w:multiLevelType w:val="hybridMultilevel"/>
    <w:tmpl w:val="26BA0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26041C2E"/>
    <w:multiLevelType w:val="hybridMultilevel"/>
    <w:tmpl w:val="7E60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3">
    <w:nsid w:val="30347993"/>
    <w:multiLevelType w:val="hybridMultilevel"/>
    <w:tmpl w:val="4B50D28E"/>
    <w:lvl w:ilvl="0" w:tplc="5E0A00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30C06431"/>
    <w:multiLevelType w:val="hybridMultilevel"/>
    <w:tmpl w:val="3D0097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1B774DC"/>
    <w:multiLevelType w:val="hybridMultilevel"/>
    <w:tmpl w:val="9370A140"/>
    <w:lvl w:ilvl="0" w:tplc="F9A01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076789"/>
    <w:multiLevelType w:val="hybridMultilevel"/>
    <w:tmpl w:val="DB14500A"/>
    <w:lvl w:ilvl="0" w:tplc="0ACEBA7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9616E81"/>
    <w:multiLevelType w:val="hybridMultilevel"/>
    <w:tmpl w:val="8B5CD142"/>
    <w:lvl w:ilvl="0" w:tplc="89D29F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0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>
    <w:nsid w:val="40C45DB1"/>
    <w:multiLevelType w:val="hybridMultilevel"/>
    <w:tmpl w:val="D6BEC818"/>
    <w:lvl w:ilvl="0" w:tplc="20BAF7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B84EE0"/>
    <w:multiLevelType w:val="hybridMultilevel"/>
    <w:tmpl w:val="291A253C"/>
    <w:lvl w:ilvl="0" w:tplc="47B8B6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34">
    <w:nsid w:val="55DA5778"/>
    <w:multiLevelType w:val="hybridMultilevel"/>
    <w:tmpl w:val="76F6164C"/>
    <w:lvl w:ilvl="0" w:tplc="769010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66DF34FF"/>
    <w:multiLevelType w:val="hybridMultilevel"/>
    <w:tmpl w:val="3654BC30"/>
    <w:lvl w:ilvl="0" w:tplc="7B6EA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0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1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23"/>
  </w:num>
  <w:num w:numId="15">
    <w:abstractNumId w:val="37"/>
  </w:num>
  <w:num w:numId="16">
    <w:abstractNumId w:val="13"/>
  </w:num>
  <w:num w:numId="17">
    <w:abstractNumId w:val="25"/>
  </w:num>
  <w:num w:numId="18">
    <w:abstractNumId w:val="31"/>
  </w:num>
  <w:num w:numId="19">
    <w:abstractNumId w:val="27"/>
  </w:num>
  <w:num w:numId="20">
    <w:abstractNumId w:val="34"/>
  </w:num>
  <w:num w:numId="21">
    <w:abstractNumId w:val="32"/>
  </w:num>
  <w:num w:numId="22">
    <w:abstractNumId w:val="28"/>
  </w:num>
  <w:num w:numId="23">
    <w:abstractNumId w:val="26"/>
  </w:num>
  <w:num w:numId="24">
    <w:abstractNumId w:val="17"/>
  </w:num>
  <w:num w:numId="25">
    <w:abstractNumId w:val="21"/>
  </w:num>
  <w:num w:numId="26">
    <w:abstractNumId w:val="14"/>
  </w:num>
  <w:num w:numId="27">
    <w:abstractNumId w:val="33"/>
  </w:num>
  <w:num w:numId="28">
    <w:abstractNumId w:val="16"/>
  </w:num>
  <w:num w:numId="29">
    <w:abstractNumId w:val="15"/>
  </w:num>
  <w:num w:numId="30">
    <w:abstractNumId w:val="38"/>
  </w:num>
  <w:num w:numId="31">
    <w:abstractNumId w:val="24"/>
  </w:num>
  <w:num w:numId="32">
    <w:abstractNumId w:val="20"/>
  </w:num>
  <w:num w:numId="33">
    <w:abstractNumId w:val="19"/>
  </w:num>
  <w:num w:numId="34">
    <w:abstractNumId w:val="36"/>
  </w:num>
  <w:num w:numId="35">
    <w:abstractNumId w:val="30"/>
  </w:num>
  <w:num w:numId="36">
    <w:abstractNumId w:val="39"/>
  </w:num>
  <w:num w:numId="37">
    <w:abstractNumId w:val="22"/>
  </w:num>
  <w:num w:numId="38">
    <w:abstractNumId w:val="35"/>
  </w:num>
  <w:num w:numId="39">
    <w:abstractNumId w:val="40"/>
  </w:num>
  <w:num w:numId="40">
    <w:abstractNumId w:val="29"/>
  </w:num>
  <w:num w:numId="41">
    <w:abstractNumId w:val="41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59C"/>
    <w:rsid w:val="00011FEF"/>
    <w:rsid w:val="00016BA7"/>
    <w:rsid w:val="000209FA"/>
    <w:rsid w:val="00020A7D"/>
    <w:rsid w:val="000333BC"/>
    <w:rsid w:val="0006263F"/>
    <w:rsid w:val="00074C56"/>
    <w:rsid w:val="000878DC"/>
    <w:rsid w:val="000A123D"/>
    <w:rsid w:val="000D2BCC"/>
    <w:rsid w:val="001064A4"/>
    <w:rsid w:val="00135913"/>
    <w:rsid w:val="00140D96"/>
    <w:rsid w:val="001430AD"/>
    <w:rsid w:val="00143F8E"/>
    <w:rsid w:val="00160C20"/>
    <w:rsid w:val="00187339"/>
    <w:rsid w:val="001927C7"/>
    <w:rsid w:val="001947C7"/>
    <w:rsid w:val="001C607E"/>
    <w:rsid w:val="00234C59"/>
    <w:rsid w:val="00275DA6"/>
    <w:rsid w:val="00282B7E"/>
    <w:rsid w:val="002A3924"/>
    <w:rsid w:val="002E35D8"/>
    <w:rsid w:val="00331824"/>
    <w:rsid w:val="003503E8"/>
    <w:rsid w:val="00357D03"/>
    <w:rsid w:val="00397501"/>
    <w:rsid w:val="003C5DE5"/>
    <w:rsid w:val="003D6A41"/>
    <w:rsid w:val="0041073F"/>
    <w:rsid w:val="00416763"/>
    <w:rsid w:val="00444689"/>
    <w:rsid w:val="00445E55"/>
    <w:rsid w:val="00460396"/>
    <w:rsid w:val="00483FC7"/>
    <w:rsid w:val="00487BF3"/>
    <w:rsid w:val="004A2619"/>
    <w:rsid w:val="004A681F"/>
    <w:rsid w:val="005621FE"/>
    <w:rsid w:val="005857F3"/>
    <w:rsid w:val="005C219F"/>
    <w:rsid w:val="005D2E9D"/>
    <w:rsid w:val="005E14AB"/>
    <w:rsid w:val="006200B4"/>
    <w:rsid w:val="0063753F"/>
    <w:rsid w:val="00647B52"/>
    <w:rsid w:val="006752E7"/>
    <w:rsid w:val="00683F91"/>
    <w:rsid w:val="006847FB"/>
    <w:rsid w:val="007059B5"/>
    <w:rsid w:val="007258AB"/>
    <w:rsid w:val="00742BE1"/>
    <w:rsid w:val="00785E69"/>
    <w:rsid w:val="007B1502"/>
    <w:rsid w:val="007D27A7"/>
    <w:rsid w:val="008004A0"/>
    <w:rsid w:val="00815524"/>
    <w:rsid w:val="008217C7"/>
    <w:rsid w:val="00870013"/>
    <w:rsid w:val="00876462"/>
    <w:rsid w:val="008840BD"/>
    <w:rsid w:val="008D13FB"/>
    <w:rsid w:val="008F5842"/>
    <w:rsid w:val="00907D80"/>
    <w:rsid w:val="009125D1"/>
    <w:rsid w:val="00941A13"/>
    <w:rsid w:val="0095730A"/>
    <w:rsid w:val="009629DE"/>
    <w:rsid w:val="00977327"/>
    <w:rsid w:val="009F2D70"/>
    <w:rsid w:val="00A123AB"/>
    <w:rsid w:val="00A77052"/>
    <w:rsid w:val="00A8386A"/>
    <w:rsid w:val="00A90C02"/>
    <w:rsid w:val="00AA2B6F"/>
    <w:rsid w:val="00AB74B6"/>
    <w:rsid w:val="00AC719D"/>
    <w:rsid w:val="00AE6D60"/>
    <w:rsid w:val="00AF7FA2"/>
    <w:rsid w:val="00B43263"/>
    <w:rsid w:val="00B4741E"/>
    <w:rsid w:val="00B52718"/>
    <w:rsid w:val="00B56BA6"/>
    <w:rsid w:val="00BA0A37"/>
    <w:rsid w:val="00BA6BF9"/>
    <w:rsid w:val="00BB3C55"/>
    <w:rsid w:val="00BC1D23"/>
    <w:rsid w:val="00BF70E6"/>
    <w:rsid w:val="00C43CA7"/>
    <w:rsid w:val="00C73435"/>
    <w:rsid w:val="00CF5BE2"/>
    <w:rsid w:val="00D10FFC"/>
    <w:rsid w:val="00D417BF"/>
    <w:rsid w:val="00D4276A"/>
    <w:rsid w:val="00D92872"/>
    <w:rsid w:val="00DB4E4C"/>
    <w:rsid w:val="00DD2D41"/>
    <w:rsid w:val="00DD4A06"/>
    <w:rsid w:val="00DE674D"/>
    <w:rsid w:val="00DF52A0"/>
    <w:rsid w:val="00DF6228"/>
    <w:rsid w:val="00E16304"/>
    <w:rsid w:val="00E41190"/>
    <w:rsid w:val="00E55ECC"/>
    <w:rsid w:val="00E70359"/>
    <w:rsid w:val="00E83847"/>
    <w:rsid w:val="00E85050"/>
    <w:rsid w:val="00EA3B52"/>
    <w:rsid w:val="00EA4527"/>
    <w:rsid w:val="00EB13EC"/>
    <w:rsid w:val="00EE03C0"/>
    <w:rsid w:val="00EE059C"/>
    <w:rsid w:val="00F25DCB"/>
    <w:rsid w:val="00F266F5"/>
    <w:rsid w:val="00F319DB"/>
    <w:rsid w:val="00F43868"/>
    <w:rsid w:val="00F50F89"/>
    <w:rsid w:val="00F76DB9"/>
    <w:rsid w:val="00F80C66"/>
    <w:rsid w:val="00F821DB"/>
    <w:rsid w:val="00FE2536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3FC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05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11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1FE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97501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411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3FC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059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1190"/>
    <w:rPr>
      <w:rFonts w:ascii="Cambria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1FE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41190"/>
    <w:rPr>
      <w:rFonts w:eastAsia="Times New Roman" w:cs="Times New Roman"/>
      <w:b/>
      <w:sz w:val="22"/>
      <w:lang w:val="ru-RU" w:eastAsia="ru-RU"/>
    </w:rPr>
  </w:style>
  <w:style w:type="character" w:customStyle="1" w:styleId="2">
    <w:name w:val="Основной текст (2)_"/>
    <w:basedOn w:val="DefaultParagraphFont"/>
    <w:uiPriority w:val="99"/>
    <w:rsid w:val="00483FC7"/>
    <w:rPr>
      <w:rFonts w:cs="Times New Roman"/>
      <w:b/>
      <w:bCs/>
      <w:sz w:val="29"/>
      <w:szCs w:val="29"/>
      <w:lang w:eastAsia="ar-SA" w:bidi="ar-SA"/>
    </w:rPr>
  </w:style>
  <w:style w:type="paragraph" w:customStyle="1" w:styleId="ConsPlusNormal">
    <w:name w:val="ConsPlusNormal"/>
    <w:uiPriority w:val="99"/>
    <w:rsid w:val="00011FEF"/>
    <w:pPr>
      <w:suppressAutoHyphens/>
      <w:autoSpaceDE w:val="0"/>
    </w:pPr>
    <w:rPr>
      <w:rFonts w:ascii="Times New Roman" w:hAnsi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D10FF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semiHidden/>
    <w:rsid w:val="00F821D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E2536"/>
    <w:pPr>
      <w:suppressAutoHyphens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E2536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FE25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FE253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FE2536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">
    <w:name w:val="Без интервала"/>
    <w:uiPriority w:val="99"/>
    <w:rsid w:val="001927C7"/>
  </w:style>
  <w:style w:type="paragraph" w:customStyle="1" w:styleId="ConsPlusCell">
    <w:name w:val="ConsPlusCell"/>
    <w:uiPriority w:val="99"/>
    <w:rsid w:val="001927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E41190"/>
    <w:rPr>
      <w:b/>
      <w:sz w:val="27"/>
    </w:rPr>
  </w:style>
  <w:style w:type="paragraph" w:customStyle="1" w:styleId="40">
    <w:name w:val="Заголовок №4"/>
    <w:basedOn w:val="Normal"/>
    <w:link w:val="4"/>
    <w:uiPriority w:val="99"/>
    <w:rsid w:val="00E41190"/>
    <w:pPr>
      <w:widowControl w:val="0"/>
      <w:shd w:val="clear" w:color="auto" w:fill="FFFFFF"/>
      <w:spacing w:before="480" w:after="600" w:line="331" w:lineRule="exact"/>
      <w:jc w:val="center"/>
      <w:outlineLvl w:val="3"/>
    </w:pPr>
    <w:rPr>
      <w:rFonts w:ascii="Calibri" w:eastAsia="Calibri" w:hAnsi="Calibri"/>
      <w:b/>
      <w:sz w:val="27"/>
      <w:szCs w:val="20"/>
    </w:rPr>
  </w:style>
  <w:style w:type="character" w:customStyle="1" w:styleId="1">
    <w:name w:val="Знак Знак1"/>
    <w:uiPriority w:val="99"/>
    <w:rsid w:val="00E41190"/>
    <w:rPr>
      <w:sz w:val="28"/>
      <w:lang w:val="ru-RU" w:eastAsia="ru-RU"/>
    </w:rPr>
  </w:style>
  <w:style w:type="paragraph" w:customStyle="1" w:styleId="a0">
    <w:name w:val="Абзац списка"/>
    <w:basedOn w:val="Normal"/>
    <w:uiPriority w:val="99"/>
    <w:rsid w:val="00E411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411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">
    <w:name w:val="Char Знак"/>
    <w:basedOn w:val="Normal"/>
    <w:uiPriority w:val="99"/>
    <w:rsid w:val="00E411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E41190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41190"/>
    <w:rPr>
      <w:rFonts w:cs="Times New Roman"/>
      <w:sz w:val="24"/>
      <w:lang w:val="ru-RU" w:eastAsia="ru-RU"/>
    </w:rPr>
  </w:style>
  <w:style w:type="table" w:styleId="TableGrid">
    <w:name w:val="Table Grid"/>
    <w:basedOn w:val="TableNormal"/>
    <w:uiPriority w:val="99"/>
    <w:locked/>
    <w:rsid w:val="00E411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4119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1190"/>
    <w:rPr>
      <w:rFonts w:ascii="Tahoma" w:hAnsi="Tahoma" w:cs="Times New Roman"/>
      <w:sz w:val="16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E411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41190"/>
    <w:rPr>
      <w:rFonts w:eastAsia="Times New Roman" w:cs="Times New Roman"/>
      <w:sz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41190"/>
    <w:pPr>
      <w:ind w:left="-15" w:firstLine="72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1190"/>
    <w:rPr>
      <w:rFonts w:cs="Times New Roman"/>
      <w:sz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E41190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41190"/>
    <w:rPr>
      <w:rFonts w:cs="Times New Roman"/>
      <w:sz w:val="28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E41190"/>
    <w:pPr>
      <w:jc w:val="center"/>
    </w:pPr>
    <w:rPr>
      <w:rFonts w:ascii="Arial" w:eastAsia="Calibri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1190"/>
    <w:rPr>
      <w:rFonts w:ascii="Arial" w:hAnsi="Arial" w:cs="Times New Roman"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E4119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1190"/>
    <w:rPr>
      <w:rFonts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4119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1190"/>
    <w:rPr>
      <w:rFonts w:cs="Times New Roman"/>
      <w:sz w:val="24"/>
      <w:lang w:val="ru-RU" w:eastAsia="ru-RU"/>
    </w:rPr>
  </w:style>
  <w:style w:type="paragraph" w:styleId="NormalWeb">
    <w:name w:val="Normal (Web)"/>
    <w:basedOn w:val="Normal"/>
    <w:uiPriority w:val="99"/>
    <w:rsid w:val="00AE6D6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AE6D60"/>
    <w:rPr>
      <w:rFonts w:cs="Times New Roman"/>
    </w:rPr>
  </w:style>
  <w:style w:type="paragraph" w:customStyle="1" w:styleId="formattext">
    <w:name w:val="formattext"/>
    <w:basedOn w:val="Normal"/>
    <w:uiPriority w:val="99"/>
    <w:rsid w:val="00AE6D60"/>
    <w:pPr>
      <w:spacing w:before="100" w:beforeAutospacing="1" w:after="100" w:afterAutospacing="1"/>
    </w:pPr>
    <w:rPr>
      <w:rFonts w:eastAsia="Calibri"/>
    </w:rPr>
  </w:style>
  <w:style w:type="character" w:customStyle="1" w:styleId="a1">
    <w:name w:val="Знак Знак"/>
    <w:uiPriority w:val="99"/>
    <w:rsid w:val="00397501"/>
    <w:rPr>
      <w:rFonts w:ascii="Tahoma" w:hAnsi="Tahoma"/>
      <w:sz w:val="16"/>
    </w:rPr>
  </w:style>
  <w:style w:type="character" w:customStyle="1" w:styleId="8">
    <w:name w:val="Знак Знак8"/>
    <w:uiPriority w:val="99"/>
    <w:rsid w:val="00397501"/>
    <w:rPr>
      <w:rFonts w:ascii="Arial" w:hAnsi="Arial"/>
      <w:b/>
      <w:kern w:val="32"/>
      <w:sz w:val="32"/>
    </w:rPr>
  </w:style>
  <w:style w:type="character" w:customStyle="1" w:styleId="11">
    <w:name w:val="Знак Знак11"/>
    <w:uiPriority w:val="99"/>
    <w:rsid w:val="00397501"/>
    <w:rPr>
      <w:sz w:val="24"/>
    </w:rPr>
  </w:style>
  <w:style w:type="character" w:customStyle="1" w:styleId="5">
    <w:name w:val="Знак Знак5"/>
    <w:uiPriority w:val="99"/>
    <w:rsid w:val="00397501"/>
    <w:rPr>
      <w:b/>
      <w:sz w:val="28"/>
    </w:rPr>
  </w:style>
  <w:style w:type="character" w:customStyle="1" w:styleId="41">
    <w:name w:val="Знак Знак4"/>
    <w:uiPriority w:val="99"/>
    <w:rsid w:val="00397501"/>
    <w:rPr>
      <w:b/>
      <w:sz w:val="22"/>
    </w:rPr>
  </w:style>
  <w:style w:type="character" w:customStyle="1" w:styleId="3">
    <w:name w:val="Знак Знак3"/>
    <w:uiPriority w:val="99"/>
    <w:rsid w:val="00397501"/>
    <w:rPr>
      <w:sz w:val="24"/>
    </w:rPr>
  </w:style>
  <w:style w:type="character" w:customStyle="1" w:styleId="7">
    <w:name w:val="Знак Знак7"/>
    <w:uiPriority w:val="99"/>
    <w:rsid w:val="00397501"/>
    <w:rPr>
      <w:b/>
      <w:shadow/>
      <w:sz w:val="24"/>
    </w:rPr>
  </w:style>
  <w:style w:type="character" w:customStyle="1" w:styleId="6">
    <w:name w:val="Знак Знак6"/>
    <w:uiPriority w:val="99"/>
    <w:rsid w:val="00397501"/>
    <w:rPr>
      <w:rFonts w:ascii="Arial" w:hAnsi="Arial"/>
      <w:b/>
      <w:sz w:val="26"/>
    </w:rPr>
  </w:style>
  <w:style w:type="character" w:customStyle="1" w:styleId="20">
    <w:name w:val="Знак Знак2"/>
    <w:uiPriority w:val="99"/>
    <w:rsid w:val="00397501"/>
    <w:rPr>
      <w:sz w:val="28"/>
    </w:rPr>
  </w:style>
  <w:style w:type="character" w:styleId="Strong">
    <w:name w:val="Strong"/>
    <w:basedOn w:val="DefaultParagraphFont"/>
    <w:uiPriority w:val="99"/>
    <w:qFormat/>
    <w:locked/>
    <w:rsid w:val="00A123A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A123AB"/>
    <w:rPr>
      <w:rFonts w:cs="Times New Roman"/>
      <w:i/>
      <w:iCs/>
    </w:rPr>
  </w:style>
  <w:style w:type="character" w:customStyle="1" w:styleId="9">
    <w:name w:val="Знак Знак9"/>
    <w:uiPriority w:val="99"/>
    <w:locked/>
    <w:rsid w:val="00941A13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2547</Words>
  <Characters>14518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Издается с ноября 2010 года </dc:title>
  <dc:subject/>
  <dc:creator>Компьютер</dc:creator>
  <cp:keywords/>
  <dc:description/>
  <cp:lastModifiedBy>Olga</cp:lastModifiedBy>
  <cp:revision>2</cp:revision>
  <cp:lastPrinted>2017-05-30T06:47:00Z</cp:lastPrinted>
  <dcterms:created xsi:type="dcterms:W3CDTF">2017-05-30T06:47:00Z</dcterms:created>
  <dcterms:modified xsi:type="dcterms:W3CDTF">2017-05-30T06:47:00Z</dcterms:modified>
</cp:coreProperties>
</file>