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52" w:rsidRPr="00AA2B6F" w:rsidRDefault="00C37352" w:rsidP="00EE059C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____________________________________________________________________________________                                                        </w:t>
      </w:r>
    </w:p>
    <w:p w:rsidR="00C37352" w:rsidRPr="00AA2B6F" w:rsidRDefault="00C37352" w:rsidP="00EE059C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C37352" w:rsidRPr="00AA2B6F" w:rsidRDefault="00C37352" w:rsidP="00EE059C">
      <w:pPr>
        <w:tabs>
          <w:tab w:val="left" w:pos="5400"/>
        </w:tabs>
        <w:jc w:val="right"/>
        <w:rPr>
          <w:sz w:val="18"/>
          <w:szCs w:val="18"/>
        </w:rPr>
      </w:pPr>
    </w:p>
    <w:p w:rsidR="00C37352" w:rsidRPr="00AA2B6F" w:rsidRDefault="00C37352" w:rsidP="00EE059C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30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C37352" w:rsidRPr="00AA2B6F" w:rsidRDefault="00C37352" w:rsidP="00EE059C">
      <w:pPr>
        <w:rPr>
          <w:b/>
          <w:sz w:val="18"/>
          <w:szCs w:val="18"/>
        </w:rPr>
      </w:pPr>
    </w:p>
    <w:p w:rsidR="00C37352" w:rsidRPr="00AA2B6F" w:rsidRDefault="00C37352" w:rsidP="00EE059C">
      <w:pPr>
        <w:rPr>
          <w:b/>
          <w:sz w:val="18"/>
          <w:szCs w:val="18"/>
        </w:rPr>
      </w:pPr>
    </w:p>
    <w:p w:rsidR="00C37352" w:rsidRPr="00AA2B6F" w:rsidRDefault="00C37352" w:rsidP="00EE059C">
      <w:pPr>
        <w:rPr>
          <w:b/>
          <w:sz w:val="18"/>
          <w:szCs w:val="18"/>
        </w:rPr>
      </w:pPr>
    </w:p>
    <w:p w:rsidR="00C37352" w:rsidRPr="00AA2B6F" w:rsidRDefault="00C37352" w:rsidP="00EE059C">
      <w:pPr>
        <w:rPr>
          <w:b/>
          <w:sz w:val="18"/>
          <w:szCs w:val="18"/>
        </w:rPr>
      </w:pPr>
    </w:p>
    <w:p w:rsidR="00C37352" w:rsidRPr="00AA2B6F" w:rsidRDefault="00C37352" w:rsidP="00EE059C">
      <w:pPr>
        <w:rPr>
          <w:b/>
          <w:sz w:val="18"/>
          <w:szCs w:val="18"/>
        </w:rPr>
      </w:pP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p w:rsidR="00C37352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9"/>
      </w:tblGrid>
      <w:tr w:rsidR="00C37352" w:rsidRPr="00AA2B6F" w:rsidTr="00E16304">
        <w:trPr>
          <w:trHeight w:val="925"/>
        </w:trPr>
        <w:tc>
          <w:tcPr>
            <w:tcW w:w="3759" w:type="dxa"/>
          </w:tcPr>
          <w:p w:rsidR="00C37352" w:rsidRPr="00AA2B6F" w:rsidRDefault="00C37352" w:rsidP="00E16304">
            <w:pPr>
              <w:outlineLvl w:val="0"/>
              <w:rPr>
                <w:b/>
                <w:sz w:val="18"/>
                <w:szCs w:val="18"/>
              </w:rPr>
            </w:pPr>
          </w:p>
          <w:p w:rsidR="00C37352" w:rsidRPr="00AA2B6F" w:rsidRDefault="00C37352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15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179)</w:t>
            </w:r>
          </w:p>
          <w:p w:rsidR="00C37352" w:rsidRDefault="00C37352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 августа 2017 года</w:t>
            </w:r>
          </w:p>
          <w:p w:rsidR="00C37352" w:rsidRPr="00AA2B6F" w:rsidRDefault="00C37352" w:rsidP="00187C14">
            <w:pPr>
              <w:outlineLvl w:val="0"/>
              <w:rPr>
                <w:b/>
                <w:sz w:val="18"/>
                <w:szCs w:val="18"/>
              </w:rPr>
            </w:pPr>
          </w:p>
        </w:tc>
      </w:tr>
    </w:tbl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5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335"/>
      </w:tblGrid>
      <w:tr w:rsidR="00C37352" w:rsidRPr="00AA2B6F" w:rsidTr="00380B8C">
        <w:trPr>
          <w:trHeight w:val="1075"/>
        </w:trPr>
        <w:tc>
          <w:tcPr>
            <w:tcW w:w="10335" w:type="dxa"/>
            <w:tcBorders>
              <w:top w:val="single" w:sz="4" w:space="0" w:color="auto"/>
              <w:bottom w:val="single" w:sz="4" w:space="0" w:color="auto"/>
            </w:tcBorders>
          </w:tcPr>
          <w:p w:rsidR="00C37352" w:rsidRDefault="00C37352" w:rsidP="00CF5BE2">
            <w:pPr>
              <w:rPr>
                <w:b/>
                <w:i/>
                <w:sz w:val="18"/>
                <w:szCs w:val="18"/>
              </w:rPr>
            </w:pPr>
          </w:p>
          <w:p w:rsidR="00C37352" w:rsidRDefault="00C37352" w:rsidP="00074C56">
            <w:pPr>
              <w:jc w:val="center"/>
              <w:rPr>
                <w:b/>
                <w:sz w:val="18"/>
                <w:szCs w:val="18"/>
              </w:rPr>
            </w:pPr>
            <w:r w:rsidRPr="00AA2B6F">
              <w:rPr>
                <w:b/>
                <w:i/>
                <w:sz w:val="18"/>
                <w:szCs w:val="18"/>
              </w:rPr>
              <w:t>СЕГОДНЯ В НОМЕРЕ</w:t>
            </w:r>
            <w:r w:rsidRPr="00AA2B6F">
              <w:rPr>
                <w:b/>
                <w:sz w:val="18"/>
                <w:szCs w:val="18"/>
              </w:rPr>
              <w:t>:</w:t>
            </w:r>
          </w:p>
          <w:p w:rsidR="00C37352" w:rsidRPr="00711F70" w:rsidRDefault="00C37352" w:rsidP="00711F70">
            <w:pPr>
              <w:jc w:val="both"/>
              <w:rPr>
                <w:sz w:val="20"/>
                <w:szCs w:val="20"/>
              </w:rPr>
            </w:pPr>
          </w:p>
          <w:p w:rsidR="00C37352" w:rsidRPr="001F7B43" w:rsidRDefault="00C37352" w:rsidP="001F7B43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Решения Совета депутатов</w:t>
            </w:r>
          </w:p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№ 99 от 31.07.2017 года  О внесении изменений в решение Совета депутатов Дмитриевского сельского поселения от 28 декабря 2016 года № 71 «О бюджете Дмитриевского сельского поселения на 2017 год»;</w:t>
            </w:r>
          </w:p>
          <w:p w:rsidR="00C37352" w:rsidRPr="001F7B43" w:rsidRDefault="00C37352" w:rsidP="001F7B43">
            <w:pPr>
              <w:jc w:val="both"/>
              <w:rPr>
                <w:bCs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№ 100 от 31.07.2017 года </w:t>
            </w:r>
            <w:r w:rsidRPr="001F7B43">
              <w:rPr>
                <w:bCs/>
                <w:sz w:val="20"/>
                <w:szCs w:val="20"/>
              </w:rPr>
              <w:t xml:space="preserve"> О принятии проекта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области»;</w:t>
            </w:r>
          </w:p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 xml:space="preserve">№ 101 от 31.07.2017 года </w:t>
            </w:r>
            <w:r w:rsidRPr="001F7B43">
              <w:rPr>
                <w:sz w:val="20"/>
                <w:szCs w:val="20"/>
              </w:rPr>
              <w:t xml:space="preserve"> О внесении изменений в решение Совета депутатов Дмитриевского сельского поселения от 10 ноября 2016 года № 64;</w:t>
            </w:r>
          </w:p>
          <w:p w:rsidR="00C37352" w:rsidRPr="001F7B43" w:rsidRDefault="00C37352" w:rsidP="001F7B43">
            <w:pPr>
              <w:jc w:val="both"/>
              <w:rPr>
                <w:color w:val="000000"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№ 102 от 31.07.2017 года </w:t>
            </w:r>
            <w:r w:rsidRPr="001F7B43">
              <w:rPr>
                <w:color w:val="000000"/>
                <w:sz w:val="20"/>
                <w:szCs w:val="20"/>
              </w:rPr>
              <w:t xml:space="preserve"> О внесении изменений в решение Совета депутатов Дмитриевского сельского поселения от 25.06.2012 года № 131 «Об утверждении Правил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области»;</w:t>
            </w:r>
          </w:p>
          <w:p w:rsidR="00C37352" w:rsidRPr="00380B8C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№ 103 от 31.07.2017 года  О внесении изменений в решение Совета депутатов Дмитриевского сельского поселения от 29 апреля 2014 года № 244 «</w:t>
            </w:r>
            <w:r w:rsidRPr="001F7B43">
              <w:rPr>
                <w:sz w:val="20"/>
                <w:szCs w:val="20"/>
              </w:rPr>
              <w:t>Об утверждении Положения о выплатах стимулирующего характера руководителю муниципального казённого учреждения «Культурно-досуговый комплекс» Дмитриевского сельского поселения</w:t>
            </w:r>
            <w:r w:rsidRPr="001F7B43">
              <w:rPr>
                <w:color w:val="000000"/>
                <w:sz w:val="20"/>
                <w:szCs w:val="20"/>
              </w:rPr>
              <w:t>»</w:t>
            </w:r>
          </w:p>
        </w:tc>
      </w:tr>
    </w:tbl>
    <w:p w:rsidR="00C37352" w:rsidRPr="00AA2B6F" w:rsidRDefault="00C37352" w:rsidP="00EE059C">
      <w:pPr>
        <w:outlineLvl w:val="0"/>
        <w:rPr>
          <w:b/>
          <w:sz w:val="18"/>
          <w:szCs w:val="18"/>
        </w:rPr>
      </w:pPr>
    </w:p>
    <w:p w:rsidR="00C37352" w:rsidRPr="00187C14" w:rsidRDefault="00C37352" w:rsidP="00187C14"/>
    <w:p w:rsidR="00C37352" w:rsidRPr="00FE2536" w:rsidRDefault="00C37352" w:rsidP="00FE2536">
      <w:pPr>
        <w:pStyle w:val="ConsNonformat"/>
        <w:widowControl/>
        <w:rPr>
          <w:rFonts w:ascii="Times New Roman" w:hAnsi="Times New Roman" w:cs="Times New Roman"/>
          <w:sz w:val="18"/>
          <w:szCs w:val="18"/>
        </w:rPr>
      </w:pPr>
    </w:p>
    <w:p w:rsidR="00C37352" w:rsidRPr="00CC4755" w:rsidRDefault="00C37352" w:rsidP="004223E3">
      <w:pPr>
        <w:ind w:left="7655"/>
        <w:rPr>
          <w:sz w:val="22"/>
          <w:szCs w:val="22"/>
        </w:rPr>
      </w:pPr>
    </w:p>
    <w:p w:rsidR="00C37352" w:rsidRPr="001F7B43" w:rsidRDefault="00C37352" w:rsidP="001F7B43">
      <w:pPr>
        <w:jc w:val="center"/>
        <w:rPr>
          <w:b/>
          <w:bCs/>
          <w:sz w:val="20"/>
          <w:szCs w:val="20"/>
        </w:rPr>
      </w:pPr>
      <w:r w:rsidRPr="001F7B43">
        <w:rPr>
          <w:b/>
          <w:bCs/>
          <w:sz w:val="20"/>
          <w:szCs w:val="20"/>
        </w:rPr>
        <w:t>РОССИЙСКАЯ ФЕДЕРАЦИЯ</w:t>
      </w: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КОСТРОМСКАЯ ОБЛАСТЬ</w:t>
      </w: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ГАЛИЧСКИЙ МУНИЦИПАЛЬНЫЙ РАЙОН</w:t>
      </w:r>
    </w:p>
    <w:p w:rsidR="00C37352" w:rsidRPr="001F7B43" w:rsidRDefault="00C37352" w:rsidP="001F7B43">
      <w:pPr>
        <w:jc w:val="center"/>
        <w:rPr>
          <w:rFonts w:ascii="Arial" w:hAnsi="Arial"/>
          <w:b/>
          <w:sz w:val="20"/>
          <w:szCs w:val="20"/>
        </w:rPr>
      </w:pPr>
    </w:p>
    <w:p w:rsidR="00C37352" w:rsidRPr="001F7B43" w:rsidRDefault="00C37352" w:rsidP="001F7B43">
      <w:pPr>
        <w:jc w:val="center"/>
        <w:rPr>
          <w:rFonts w:ascii="Tahoma" w:hAnsi="Tahoma" w:cs="Tahoma"/>
          <w:spacing w:val="20"/>
          <w:sz w:val="20"/>
          <w:szCs w:val="20"/>
        </w:rPr>
      </w:pPr>
      <w:r w:rsidRPr="001F7B43">
        <w:rPr>
          <w:rFonts w:ascii="Tahoma" w:hAnsi="Tahoma" w:cs="Tahoma"/>
          <w:spacing w:val="20"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9pt" o:ole="">
            <v:imagedata r:id="rId7" o:title="" chromakey="#ebebeb" gain="112993f" blacklevel="-5898f"/>
          </v:shape>
          <o:OLEObject Type="Embed" ProgID="Unknown" ShapeID="_x0000_i1025" DrawAspect="Content" ObjectID="_1563608927" r:id="rId8"/>
        </w:object>
      </w:r>
    </w:p>
    <w:p w:rsidR="00C37352" w:rsidRPr="001F7B43" w:rsidRDefault="00C37352" w:rsidP="001F7B43">
      <w:pPr>
        <w:jc w:val="center"/>
        <w:rPr>
          <w:rFonts w:ascii="Book Antiqua" w:hAnsi="Book Antiqua"/>
          <w:b/>
          <w:i/>
          <w:sz w:val="20"/>
          <w:szCs w:val="20"/>
        </w:rPr>
      </w:pP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 xml:space="preserve">СОВЕТ ДЕПУТАТОВ </w:t>
      </w: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 xml:space="preserve"> ДМИТРИЕВСКОГО СЕЛЬСКОГО ПОСЕЛЕНИЯ</w:t>
      </w:r>
    </w:p>
    <w:p w:rsidR="00C37352" w:rsidRPr="001F7B43" w:rsidRDefault="00C37352" w:rsidP="001F7B43">
      <w:pPr>
        <w:rPr>
          <w:rFonts w:ascii="Book Antiqua" w:hAnsi="Book Antiqua"/>
          <w:i/>
          <w:sz w:val="20"/>
          <w:szCs w:val="20"/>
        </w:rPr>
      </w:pPr>
    </w:p>
    <w:p w:rsidR="00C37352" w:rsidRPr="001F7B43" w:rsidRDefault="00C37352" w:rsidP="001F7B43">
      <w:pPr>
        <w:rPr>
          <w:b/>
          <w:sz w:val="20"/>
          <w:szCs w:val="20"/>
        </w:rPr>
      </w:pP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Р Е Ш Е Н И Е</w:t>
      </w:r>
    </w:p>
    <w:p w:rsidR="00C37352" w:rsidRPr="001F7B43" w:rsidRDefault="00C37352" w:rsidP="001F7B43">
      <w:pPr>
        <w:rPr>
          <w:sz w:val="20"/>
          <w:szCs w:val="20"/>
        </w:rPr>
      </w:pPr>
    </w:p>
    <w:tbl>
      <w:tblPr>
        <w:tblW w:w="0" w:type="auto"/>
        <w:tblInd w:w="108" w:type="dxa"/>
        <w:tblLook w:val="0000"/>
      </w:tblPr>
      <w:tblGrid>
        <w:gridCol w:w="4500"/>
      </w:tblGrid>
      <w:tr w:rsidR="00C37352" w:rsidRPr="001F7B43" w:rsidTr="006159D7">
        <w:trPr>
          <w:trHeight w:val="1080"/>
        </w:trPr>
        <w:tc>
          <w:tcPr>
            <w:tcW w:w="45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« 31 » июля 2017 года № 99</w:t>
            </w:r>
          </w:p>
          <w:p w:rsidR="00C37352" w:rsidRPr="001F7B43" w:rsidRDefault="00C37352" w:rsidP="006159D7">
            <w:pPr>
              <w:rPr>
                <w:sz w:val="20"/>
                <w:szCs w:val="20"/>
              </w:rPr>
            </w:pPr>
          </w:p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 внесении изменений в решение Совета депутатов Дмитриевского сельского поселения от 28 декабря 2016 года № 71 «О бюджете Дмитриевского сельского поселения на 2017 год»</w:t>
            </w:r>
          </w:p>
        </w:tc>
      </w:tr>
    </w:tbl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jc w:val="both"/>
        <w:rPr>
          <w:sz w:val="20"/>
          <w:szCs w:val="20"/>
        </w:rPr>
      </w:pPr>
    </w:p>
    <w:p w:rsidR="00C37352" w:rsidRPr="001F7B43" w:rsidRDefault="00C37352" w:rsidP="001F7B43">
      <w:pPr>
        <w:ind w:firstLine="708"/>
        <w:jc w:val="both"/>
        <w:rPr>
          <w:sz w:val="20"/>
          <w:szCs w:val="20"/>
        </w:rPr>
      </w:pPr>
      <w:r w:rsidRPr="001F7B43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2017год Совет депутатов сельского поселения </w:t>
      </w:r>
      <w:r w:rsidRPr="001F7B43">
        <w:rPr>
          <w:b/>
          <w:sz w:val="20"/>
          <w:szCs w:val="20"/>
        </w:rPr>
        <w:t>РЕШИЛ:</w:t>
      </w:r>
    </w:p>
    <w:p w:rsidR="00C37352" w:rsidRPr="001F7B43" w:rsidRDefault="00C37352" w:rsidP="001F7B43">
      <w:pPr>
        <w:ind w:firstLine="708"/>
        <w:jc w:val="both"/>
        <w:rPr>
          <w:sz w:val="20"/>
          <w:szCs w:val="20"/>
        </w:rPr>
      </w:pPr>
      <w:r w:rsidRPr="001F7B43">
        <w:rPr>
          <w:sz w:val="20"/>
          <w:szCs w:val="20"/>
        </w:rPr>
        <w:t xml:space="preserve">1.Внести в решение Совета депутатов сельского поселения от 28 декабря 2016 года № 71 «О бюджете Дмитриевского сельского поселения Галичского муниципального района Костромской области на 2017 год» (в редакции решений Совета депутатов Дмитриевского сельского поселения от 01.02.2017 г. № 77, от 31 .03.2017г. № 84, от 3105.2017 № 97) следующие изменения: </w:t>
      </w:r>
    </w:p>
    <w:p w:rsidR="00C37352" w:rsidRPr="001F7B43" w:rsidRDefault="00C37352" w:rsidP="001F7B43">
      <w:pPr>
        <w:ind w:firstLine="708"/>
        <w:jc w:val="both"/>
        <w:rPr>
          <w:sz w:val="20"/>
          <w:szCs w:val="20"/>
        </w:rPr>
      </w:pPr>
      <w:r w:rsidRPr="001F7B43">
        <w:rPr>
          <w:sz w:val="20"/>
          <w:szCs w:val="20"/>
        </w:rPr>
        <w:t>1) пункт 1 изложить в следующей редакции:</w:t>
      </w:r>
    </w:p>
    <w:p w:rsidR="00C37352" w:rsidRPr="001F7B43" w:rsidRDefault="00C37352" w:rsidP="001F7B43">
      <w:pPr>
        <w:ind w:firstLine="708"/>
        <w:jc w:val="both"/>
        <w:rPr>
          <w:sz w:val="20"/>
          <w:szCs w:val="20"/>
        </w:rPr>
      </w:pPr>
      <w:r w:rsidRPr="001F7B43">
        <w:rPr>
          <w:sz w:val="20"/>
          <w:szCs w:val="20"/>
        </w:rPr>
        <w:t>«1. Утвердить основные характеристики бюджета сельского поселения на 2017 год: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 xml:space="preserve">1) общий объем доходов бюджета сельского поселения в сумме – 19980886 рублей, 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 xml:space="preserve">2) общий объем расходов бюджета сельского поселения в сумме </w:t>
      </w:r>
      <w:r w:rsidRPr="001F7B43">
        <w:rPr>
          <w:b/>
          <w:sz w:val="20"/>
          <w:szCs w:val="20"/>
        </w:rPr>
        <w:t xml:space="preserve">– </w:t>
      </w:r>
      <w:r w:rsidRPr="001F7B43">
        <w:rPr>
          <w:sz w:val="20"/>
          <w:szCs w:val="20"/>
        </w:rPr>
        <w:t>20878979 рублей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 xml:space="preserve">3) дефицит бюджета сельского поселения в сумме </w:t>
      </w:r>
      <w:r w:rsidRPr="001F7B43">
        <w:rPr>
          <w:b/>
          <w:sz w:val="20"/>
          <w:szCs w:val="20"/>
        </w:rPr>
        <w:t>–</w:t>
      </w:r>
      <w:r w:rsidRPr="001F7B43">
        <w:rPr>
          <w:sz w:val="20"/>
          <w:szCs w:val="20"/>
        </w:rPr>
        <w:t xml:space="preserve"> 898093 рублей.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>приложение № 3 «Объем поступлений доходов в бюджет сельского поселения»,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>приложение № 4 «Распределение бюджетных ассигнований на 2017 год по разделам, подразделам, целевым статьям и видам расходов, классификации расходов бюджетов»,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  <w:r w:rsidRPr="001F7B43">
        <w:rPr>
          <w:sz w:val="20"/>
          <w:szCs w:val="20"/>
        </w:rPr>
        <w:t>приложение № 5 «Ведомственная структура расходов сельского поселения на 2017 год» изложить в следующей редакции согласно приложений № 3, 4, 5 к настоящему решению.</w:t>
      </w:r>
    </w:p>
    <w:p w:rsidR="00C37352" w:rsidRPr="001F7B43" w:rsidRDefault="00C37352" w:rsidP="001F7B43">
      <w:pPr>
        <w:ind w:firstLine="708"/>
        <w:jc w:val="both"/>
        <w:rPr>
          <w:sz w:val="20"/>
          <w:szCs w:val="20"/>
        </w:rPr>
      </w:pPr>
      <w:r w:rsidRPr="001F7B43">
        <w:rPr>
          <w:sz w:val="20"/>
          <w:szCs w:val="20"/>
        </w:rPr>
        <w:t>2. Настоящее решение вступает в силу со дня подписания и подлежит опубликованию (обнародованию) в информационном бюллетене «Дмитриевский вестник».</w:t>
      </w:r>
    </w:p>
    <w:p w:rsidR="00C37352" w:rsidRPr="001F7B43" w:rsidRDefault="00C37352" w:rsidP="001F7B43">
      <w:pPr>
        <w:jc w:val="both"/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  <w:r w:rsidRPr="001F7B43">
        <w:rPr>
          <w:sz w:val="20"/>
          <w:szCs w:val="20"/>
        </w:rPr>
        <w:t>Глава сельского поселения                                             А.В.Тютин</w:t>
      </w:r>
    </w:p>
    <w:p w:rsidR="00C37352" w:rsidRPr="001F7B43" w:rsidRDefault="00C37352" w:rsidP="001F7B43">
      <w:pPr>
        <w:jc w:val="right"/>
        <w:rPr>
          <w:sz w:val="20"/>
          <w:szCs w:val="20"/>
        </w:rPr>
      </w:pPr>
    </w:p>
    <w:p w:rsidR="00C37352" w:rsidRPr="001F7B43" w:rsidRDefault="00C37352" w:rsidP="001F7B43">
      <w:pPr>
        <w:jc w:val="right"/>
        <w:rPr>
          <w:sz w:val="20"/>
          <w:szCs w:val="20"/>
        </w:rPr>
      </w:pPr>
    </w:p>
    <w:p w:rsidR="00C37352" w:rsidRPr="001F7B43" w:rsidRDefault="00C37352" w:rsidP="001F7B43">
      <w:pPr>
        <w:jc w:val="right"/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jc w:val="right"/>
        <w:rPr>
          <w:sz w:val="20"/>
          <w:szCs w:val="20"/>
        </w:rPr>
      </w:pPr>
    </w:p>
    <w:p w:rsidR="00C37352" w:rsidRPr="001F7B43" w:rsidRDefault="00C37352" w:rsidP="001F7B43">
      <w:pPr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Приложение № 3</w:t>
      </w:r>
    </w:p>
    <w:p w:rsidR="00C37352" w:rsidRPr="001F7B43" w:rsidRDefault="00C37352" w:rsidP="001F7B43">
      <w:pPr>
        <w:jc w:val="right"/>
        <w:rPr>
          <w:sz w:val="20"/>
          <w:szCs w:val="20"/>
        </w:rPr>
      </w:pPr>
      <w:r w:rsidRPr="001F7B43">
        <w:rPr>
          <w:sz w:val="20"/>
          <w:szCs w:val="20"/>
        </w:rPr>
        <w:t xml:space="preserve"> к решению Совета депутатов</w:t>
      </w:r>
    </w:p>
    <w:p w:rsidR="00C37352" w:rsidRPr="001F7B43" w:rsidRDefault="00C37352" w:rsidP="001F7B43">
      <w:pPr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Дмитриевского  сельского поселения</w:t>
      </w:r>
    </w:p>
    <w:p w:rsidR="00C37352" w:rsidRPr="001F7B43" w:rsidRDefault="00C37352" w:rsidP="001F7B43">
      <w:pPr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Галичского муниципального района</w:t>
      </w:r>
    </w:p>
    <w:p w:rsidR="00C37352" w:rsidRPr="001F7B43" w:rsidRDefault="00C37352" w:rsidP="001F7B43">
      <w:pPr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Костромской области</w:t>
      </w:r>
    </w:p>
    <w:p w:rsidR="00C37352" w:rsidRPr="001F7B43" w:rsidRDefault="00C37352" w:rsidP="001F7B43">
      <w:pPr>
        <w:tabs>
          <w:tab w:val="left" w:pos="6023"/>
          <w:tab w:val="right" w:pos="935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от «31 » июля 2017года №</w:t>
      </w: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jc w:val="center"/>
        <w:rPr>
          <w:sz w:val="20"/>
          <w:szCs w:val="20"/>
        </w:rPr>
      </w:pP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Объем поступлений доходов в бюджет</w:t>
      </w:r>
    </w:p>
    <w:p w:rsidR="00C37352" w:rsidRPr="001F7B43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Дмитриевского сельского поселения Галичского муниципального района Костромской области на 2017год</w:t>
      </w: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3"/>
        <w:gridCol w:w="6212"/>
        <w:gridCol w:w="1472"/>
      </w:tblGrid>
      <w:tr w:rsidR="00C37352" w:rsidRPr="001F7B43" w:rsidTr="006159D7">
        <w:trPr>
          <w:cantSplit/>
          <w:trHeight w:val="55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Сумма, рублей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11628900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4010700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227,227,1 и  228 Налогового кодекса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3966500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1 01 02020 01 1000 110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1800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1 01 02030 01 0000 110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 лицами, в соответствии со статьей 228 Налогового кодекса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3300</w:t>
            </w:r>
          </w:p>
        </w:tc>
      </w:tr>
      <w:tr w:rsidR="00C37352" w:rsidRPr="001F7B43" w:rsidTr="006159D7">
        <w:trPr>
          <w:trHeight w:val="1555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1 01 02040 01 0000 110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39100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1 03 00000 00 0000 000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2433800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1 03 00000 01 0000 110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Акцизы по подакцизным товарам (продукции) производимым на территории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2433800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825200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13800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1719800</w:t>
            </w:r>
          </w:p>
        </w:tc>
      </w:tr>
      <w:tr w:rsidR="00C37352" w:rsidRPr="001F7B43" w:rsidTr="006159D7">
        <w:trPr>
          <w:trHeight w:val="127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-125000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2297300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1 05 01000 00 0000 110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Налог,  взимаемый с применением упрощенной системы налогообложения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169300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1 05 01010 01 0000 110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135000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1 05 01011 01 0000 110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135000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1 05 01020 01 0000 110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33600</w:t>
            </w:r>
          </w:p>
        </w:tc>
      </w:tr>
      <w:tr w:rsidR="00C37352" w:rsidRPr="001F7B43" w:rsidTr="006159D7">
        <w:trPr>
          <w:trHeight w:val="527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1 05 01021 01 1000 110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доходы( в том числе минимальный налог, зачисляемый в бюджеты субъектов Российской Федерации)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33600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1 05 03000 01 0000 110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2128000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1 05 03010 01 0000 110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2128000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1 06 00000 00 0000 000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2780800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1 06 01000 00 0000 110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283400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1 06 01030 10 0000 00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283400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1 06 06000 00 0000 00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2497400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1 06 06030 03 0000 110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1829000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1 06 06033 10 0000110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Земельный налог,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1829000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1 06 06040 00 0000 110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668400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1 06 06043 00 0000 110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Земельный налог, с физических лиц , обладающих земельным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668400</w:t>
            </w:r>
          </w:p>
        </w:tc>
      </w:tr>
      <w:tr w:rsidR="00C37352" w:rsidRPr="001F7B43" w:rsidTr="001F7B43">
        <w:trPr>
          <w:trHeight w:val="44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2000</w:t>
            </w:r>
          </w:p>
        </w:tc>
      </w:tr>
      <w:tr w:rsidR="00C37352" w:rsidRPr="001F7B43" w:rsidTr="001F7B43">
        <w:trPr>
          <w:trHeight w:val="44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1 08 04000 01 0000 110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 учреждениями Российской Федерации)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2000</w:t>
            </w:r>
          </w:p>
        </w:tc>
      </w:tr>
      <w:tr w:rsidR="00C37352" w:rsidRPr="001F7B43" w:rsidTr="001F7B43">
        <w:trPr>
          <w:trHeight w:val="557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1 08 04020 01 0000 110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2000</w:t>
            </w:r>
          </w:p>
        </w:tc>
      </w:tr>
      <w:tr w:rsidR="00C37352" w:rsidRPr="001F7B43" w:rsidTr="001F7B43">
        <w:trPr>
          <w:trHeight w:val="460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1 09 00000 00 0000 000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ЗАДОЛЖЕННОСТЬ ПЕРЕРАСЧЕТЫ ПО ОТМЕННЕННЫМ НАЛОГАМ, СБОРАМ И ИНЫМ ОБЯЗАТЕЛЬНЫМ ПЛАТЕЖАМ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23300</w:t>
            </w:r>
          </w:p>
        </w:tc>
      </w:tr>
      <w:tr w:rsidR="00C37352" w:rsidRPr="001F7B43" w:rsidTr="001F7B43">
        <w:trPr>
          <w:trHeight w:val="199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1 09 04000 00 0000 110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23300</w:t>
            </w:r>
          </w:p>
        </w:tc>
      </w:tr>
      <w:tr w:rsidR="00C37352" w:rsidRPr="001F7B43" w:rsidTr="001F7B43">
        <w:trPr>
          <w:trHeight w:val="55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1 09 04050 00 0000 110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23300</w:t>
            </w:r>
          </w:p>
        </w:tc>
      </w:tr>
      <w:tr w:rsidR="00C37352" w:rsidRPr="001F7B43" w:rsidTr="001F7B43">
        <w:trPr>
          <w:trHeight w:val="50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1 09 04053 10 1000 110</w:t>
            </w:r>
          </w:p>
        </w:tc>
        <w:tc>
          <w:tcPr>
            <w:tcW w:w="3064" w:type="pct"/>
          </w:tcPr>
          <w:p w:rsidR="00C37352" w:rsidRPr="001F7B43" w:rsidRDefault="00C37352" w:rsidP="001F7B43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23300</w:t>
            </w:r>
          </w:p>
        </w:tc>
      </w:tr>
      <w:tr w:rsidR="00C37352" w:rsidRPr="001F7B43" w:rsidTr="006159D7">
        <w:trPr>
          <w:trHeight w:val="913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color w:val="000000"/>
                <w:sz w:val="20"/>
                <w:szCs w:val="20"/>
              </w:rPr>
              <w:t>65000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1 11 05070 00 0000 120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pStyle w:val="BodyText2"/>
              <w:spacing w:line="240" w:lineRule="auto"/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45000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1 11 05075 10 0000 120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pStyle w:val="BodyText2"/>
              <w:spacing w:line="240" w:lineRule="auto"/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45000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1 11 09000 00 0000 120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20000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1 11 09040 00 0000 120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20000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1 11 09045 10 0000 120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20000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Доходы от оказания платных услуг (работ) компенсации затрат государства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1 13 01000 00 0000 130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Доходы от оказания платных услуг (работ)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1 13 01990 00 0000 130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Cs/>
                <w:snapToGrid w:val="0"/>
                <w:color w:val="000000"/>
                <w:sz w:val="20"/>
                <w:szCs w:val="20"/>
              </w:rPr>
              <w:t>1 13 01995 10 0000 130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bCs/>
                <w:snapToGrid w:val="0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6000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1 16 51000 02 0000 140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Денежные взыскания (штрафы, установленные законами субъектов Российской Федерации за несоблюдение муниципальных правовых актов,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6000</w:t>
            </w:r>
          </w:p>
        </w:tc>
      </w:tr>
      <w:tr w:rsidR="00C37352" w:rsidRPr="001F7B43" w:rsidTr="006159D7"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1 16 51040 02 0000 140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trHeight w:val="21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2 00 00000 00 0000 000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8351986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8351986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2 02 01000 00 0000 151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3141000</w:t>
            </w:r>
          </w:p>
        </w:tc>
      </w:tr>
      <w:tr w:rsidR="00C37352" w:rsidRPr="001F7B43" w:rsidTr="006159D7">
        <w:trPr>
          <w:trHeight w:val="270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3141000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3141000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2 02 03 000 00 0000 151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195800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2 02 35118 1000 00 151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2 02 35118 1000 00 151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5015186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5015186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napToGrid w:val="0"/>
                <w:color w:val="000000"/>
                <w:sz w:val="20"/>
                <w:szCs w:val="20"/>
              </w:rPr>
              <w:t>5015186</w:t>
            </w:r>
          </w:p>
        </w:tc>
      </w:tr>
      <w:tr w:rsidR="00C37352" w:rsidRPr="001F7B43" w:rsidTr="006159D7">
        <w:trPr>
          <w:trHeight w:val="334"/>
        </w:trPr>
        <w:tc>
          <w:tcPr>
            <w:tcW w:w="1210" w:type="pct"/>
          </w:tcPr>
          <w:p w:rsidR="00C37352" w:rsidRPr="001F7B43" w:rsidRDefault="00C37352" w:rsidP="006159D7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64" w:type="pct"/>
          </w:tcPr>
          <w:p w:rsidR="00C37352" w:rsidRPr="001F7B43" w:rsidRDefault="00C37352" w:rsidP="006159D7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F7B43">
              <w:rPr>
                <w:b/>
                <w:snapToGrid w:val="0"/>
                <w:color w:val="000000"/>
                <w:sz w:val="20"/>
                <w:szCs w:val="20"/>
              </w:rPr>
              <w:t xml:space="preserve">ВСЕГО ДОХОДОВ </w:t>
            </w:r>
          </w:p>
        </w:tc>
        <w:tc>
          <w:tcPr>
            <w:tcW w:w="726" w:type="pct"/>
          </w:tcPr>
          <w:p w:rsidR="00C37352" w:rsidRPr="001F7B43" w:rsidRDefault="00C37352" w:rsidP="006159D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F7B43">
              <w:rPr>
                <w:b/>
                <w:color w:val="000000"/>
                <w:sz w:val="20"/>
                <w:szCs w:val="20"/>
              </w:rPr>
              <w:t>19980886</w:t>
            </w:r>
          </w:p>
        </w:tc>
      </w:tr>
    </w:tbl>
    <w:p w:rsidR="00C37352" w:rsidRPr="001F7B43" w:rsidRDefault="00C37352" w:rsidP="001F7B43">
      <w:pPr>
        <w:rPr>
          <w:sz w:val="20"/>
          <w:szCs w:val="20"/>
        </w:rPr>
      </w:pPr>
    </w:p>
    <w:p w:rsidR="00C37352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ind w:left="851"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Приложение № 4 к решению</w:t>
      </w:r>
    </w:p>
    <w:p w:rsidR="00C37352" w:rsidRPr="001F7B43" w:rsidRDefault="00C37352" w:rsidP="001F7B43">
      <w:pPr>
        <w:ind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>Совета депутатов</w:t>
      </w:r>
    </w:p>
    <w:p w:rsidR="00C37352" w:rsidRPr="001F7B43" w:rsidRDefault="00C37352" w:rsidP="001F7B43">
      <w:pPr>
        <w:ind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Дмитриевского сельского поселения</w:t>
      </w:r>
    </w:p>
    <w:p w:rsidR="00C37352" w:rsidRPr="001F7B43" w:rsidRDefault="00C37352" w:rsidP="001F7B43">
      <w:pPr>
        <w:ind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 xml:space="preserve"> Галичского муниципального района</w:t>
      </w:r>
    </w:p>
    <w:p w:rsidR="00C37352" w:rsidRPr="001F7B43" w:rsidRDefault="00C37352" w:rsidP="001F7B43">
      <w:pPr>
        <w:ind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Костромской области</w:t>
      </w:r>
    </w:p>
    <w:p w:rsidR="00C37352" w:rsidRDefault="00C37352" w:rsidP="001F7B43">
      <w:pPr>
        <w:ind w:right="-5"/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от «31 »  июля2017 года №99</w:t>
      </w:r>
    </w:p>
    <w:p w:rsidR="00C37352" w:rsidRDefault="00C37352" w:rsidP="001F7B43">
      <w:pPr>
        <w:ind w:right="-5"/>
        <w:jc w:val="right"/>
        <w:rPr>
          <w:sz w:val="20"/>
          <w:szCs w:val="20"/>
        </w:rPr>
      </w:pPr>
    </w:p>
    <w:p w:rsidR="00C37352" w:rsidRPr="001F7B43" w:rsidRDefault="00C37352" w:rsidP="001F7B43">
      <w:pPr>
        <w:ind w:right="-5"/>
        <w:jc w:val="right"/>
        <w:rPr>
          <w:sz w:val="20"/>
          <w:szCs w:val="20"/>
        </w:rPr>
      </w:pPr>
    </w:p>
    <w:p w:rsidR="00C37352" w:rsidRPr="001F7B43" w:rsidRDefault="00C37352" w:rsidP="001F7B43">
      <w:pPr>
        <w:ind w:right="680"/>
        <w:rPr>
          <w:sz w:val="20"/>
          <w:szCs w:val="20"/>
        </w:rPr>
      </w:pPr>
    </w:p>
    <w:p w:rsidR="00C37352" w:rsidRDefault="00C37352" w:rsidP="001F7B43">
      <w:pPr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 xml:space="preserve">Распределение бюджетных ассигнований на 2017 год по разделам, подразделам, целевым статьям, группам и подгруппам видам расходов классификации расходов бюджетов </w:t>
      </w:r>
    </w:p>
    <w:p w:rsidR="00C37352" w:rsidRPr="001F7B43" w:rsidRDefault="00C37352" w:rsidP="00637812">
      <w:pPr>
        <w:rPr>
          <w:b/>
          <w:sz w:val="20"/>
          <w:szCs w:val="20"/>
        </w:rPr>
      </w:pPr>
    </w:p>
    <w:p w:rsidR="00C37352" w:rsidRPr="001F7B43" w:rsidRDefault="00C37352" w:rsidP="001F7B43">
      <w:pPr>
        <w:tabs>
          <w:tab w:val="left" w:pos="2475"/>
        </w:tabs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46"/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4215"/>
        <w:gridCol w:w="992"/>
        <w:gridCol w:w="1738"/>
        <w:gridCol w:w="1142"/>
        <w:gridCol w:w="1621"/>
      </w:tblGrid>
      <w:tr w:rsidR="00C37352" w:rsidRPr="001F7B43" w:rsidTr="006159D7">
        <w:trPr>
          <w:trHeight w:val="35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Сумма</w:t>
            </w:r>
          </w:p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(руб.)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0100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7578249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0102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736234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736234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171715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 в целях обеспечения выполнения функций государственными (муниципальными0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0600000112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171715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129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171715</w:t>
            </w:r>
          </w:p>
        </w:tc>
      </w:tr>
      <w:tr w:rsidR="00C37352" w:rsidRPr="001F7B43" w:rsidTr="006159D7">
        <w:trPr>
          <w:trHeight w:val="35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0104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2098347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2098347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0100000111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510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C37352" w:rsidRDefault="00C37352" w:rsidP="006159D7">
            <w:pPr>
              <w:jc w:val="center"/>
              <w:rPr>
                <w:sz w:val="20"/>
                <w:szCs w:val="20"/>
              </w:rPr>
            </w:pPr>
          </w:p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0100000191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189469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180000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180000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9469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Уплата иных сборов и иных платежей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9469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Осуществление переданных государственных полномочий Костромской  области по составлению протоколов об административных правонарушениях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0100072090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0111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 xml:space="preserve">Резервный фонд администрации Дмитриевского сельского поселения  Галичского муниципального района Костромской области 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 xml:space="preserve">Резервные средства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870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0113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3277071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17"/>
        </w:trPr>
        <w:tc>
          <w:tcPr>
            <w:tcW w:w="4217" w:type="dxa"/>
            <w:gridSpan w:val="2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0500000000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25200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25200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25200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0930000000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4446350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0930000591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3457596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</w:t>
            </w:r>
          </w:p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2813080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2813080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644400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644400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0930000592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988754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936960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государственных( муниципальных) учреждений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936960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0950070010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0950070020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0200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0203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0300051180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138005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138005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50695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50695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0300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gridBefore w:val="1"/>
          <w:trHeight w:val="34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0309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gridBefore w:val="1"/>
          <w:trHeight w:val="210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Мероприятия по  предупреждению и  ликвидация чрезвычайных ситуаций и стихийных бедствий 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0940000000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gridBefore w:val="1"/>
          <w:trHeight w:val="210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gridBefore w:val="1"/>
          <w:trHeight w:val="210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Национальная экономика</w:t>
            </w:r>
          </w:p>
          <w:p w:rsidR="00C37352" w:rsidRDefault="00C37352" w:rsidP="006159D7">
            <w:pPr>
              <w:jc w:val="both"/>
              <w:rPr>
                <w:b/>
                <w:sz w:val="20"/>
                <w:szCs w:val="20"/>
              </w:rPr>
            </w:pPr>
          </w:p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0400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4561923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0405</w:t>
            </w: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3400S10700</w:t>
            </w: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gridBefore w:val="1"/>
          <w:trHeight w:val="17"/>
        </w:trPr>
        <w:tc>
          <w:tcPr>
            <w:tcW w:w="4217" w:type="dxa"/>
          </w:tcPr>
          <w:p w:rsidR="00C37352" w:rsidRPr="001F7B43" w:rsidRDefault="00C37352" w:rsidP="006159D7">
            <w:pPr>
              <w:jc w:val="both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1342400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0409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3209523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3150000000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2859523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Содержание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3150020090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2859523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2859523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2859523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31500S1190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350000</w:t>
            </w:r>
          </w:p>
        </w:tc>
      </w:tr>
      <w:tr w:rsidR="00C37352" w:rsidRPr="00637812" w:rsidTr="006159D7">
        <w:trPr>
          <w:gridBefore w:val="1"/>
          <w:trHeight w:val="582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350000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350000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0412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3400020020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налогов, сборов и других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853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10000</w:t>
            </w:r>
          </w:p>
        </w:tc>
      </w:tr>
      <w:tr w:rsidR="00C37352" w:rsidRPr="00637812" w:rsidTr="006159D7">
        <w:trPr>
          <w:gridBefore w:val="1"/>
          <w:trHeight w:val="24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0500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3567927</w:t>
            </w:r>
          </w:p>
        </w:tc>
      </w:tr>
      <w:tr w:rsidR="00C37352" w:rsidRPr="00637812" w:rsidTr="006159D7">
        <w:trPr>
          <w:gridBefore w:val="1"/>
          <w:trHeight w:val="202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0501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1584390</w:t>
            </w:r>
          </w:p>
        </w:tc>
      </w:tr>
      <w:tr w:rsidR="00C37352" w:rsidRPr="00637812" w:rsidTr="006159D7">
        <w:trPr>
          <w:gridBefore w:val="1"/>
          <w:trHeight w:val="156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3600020030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1584390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28000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28000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3600020030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831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1556390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Исполнение судебных актов Российской Федерации мировых соглашений по возмещению причиненного вреда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3600020031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831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1556390</w:t>
            </w:r>
          </w:p>
        </w:tc>
      </w:tr>
      <w:tr w:rsidR="00C37352" w:rsidRPr="00637812" w:rsidTr="006159D7">
        <w:trPr>
          <w:gridBefore w:val="1"/>
          <w:trHeight w:val="125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0502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1406137</w:t>
            </w:r>
          </w:p>
        </w:tc>
      </w:tr>
      <w:tr w:rsidR="00C37352" w:rsidRPr="00637812" w:rsidTr="006159D7">
        <w:trPr>
          <w:gridBefore w:val="1"/>
          <w:trHeight w:val="26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3610000000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1314016</w:t>
            </w:r>
          </w:p>
        </w:tc>
      </w:tr>
      <w:tr w:rsidR="00C37352" w:rsidRPr="00637812" w:rsidTr="006159D7">
        <w:trPr>
          <w:gridBefore w:val="1"/>
          <w:trHeight w:val="214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3610020040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816000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816000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816000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Субсидии на частичную компенсацию расходов, связанных с обеспечением надёжного теплоснабжения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3610060010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498016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бюджетные ассигнования</w:t>
            </w:r>
          </w:p>
          <w:p w:rsidR="00C37352" w:rsidRDefault="00C37352" w:rsidP="00637812">
            <w:pPr>
              <w:rPr>
                <w:sz w:val="20"/>
                <w:szCs w:val="20"/>
              </w:rPr>
            </w:pPr>
          </w:p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498016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498016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субсидии юридическим лицам( кроме некоммерческих организаций), индивидуальным предпринимателям, физическим лицам- производителям товаров работ и услуг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814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498016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Частичная оплата населению  стоимости услуг водоснабжения, предоставляемых населению поселений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5050060020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90719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90719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90719</w:t>
            </w:r>
          </w:p>
        </w:tc>
      </w:tr>
      <w:tr w:rsidR="00C37352" w:rsidRPr="00637812" w:rsidTr="006159D7">
        <w:trPr>
          <w:gridBefore w:val="1"/>
          <w:trHeight w:val="3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субсидии юридическим лицам (кроме некоммерческих организаций), индивидуальным предпринимателям, физическим лицам- производителям товаров работ и услуг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814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90719</w:t>
            </w:r>
          </w:p>
        </w:tc>
      </w:tr>
      <w:tr w:rsidR="00C37352" w:rsidRPr="00637812" w:rsidTr="006159D7">
        <w:trPr>
          <w:gridBefore w:val="1"/>
          <w:trHeight w:val="14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0503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577400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3620020050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456300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456300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303000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3620020070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121100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12100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12100</w:t>
            </w:r>
          </w:p>
        </w:tc>
      </w:tr>
      <w:tr w:rsidR="00C37352" w:rsidRPr="00637812" w:rsidTr="006159D7">
        <w:trPr>
          <w:gridBefore w:val="1"/>
          <w:trHeight w:val="306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0800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4653985</w:t>
            </w:r>
          </w:p>
        </w:tc>
      </w:tr>
      <w:tr w:rsidR="00C37352" w:rsidRPr="00637812" w:rsidTr="006159D7">
        <w:trPr>
          <w:gridBefore w:val="1"/>
          <w:trHeight w:val="16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0801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4653985</w:t>
            </w:r>
          </w:p>
        </w:tc>
      </w:tr>
      <w:tr w:rsidR="00C37352" w:rsidRPr="00637812" w:rsidTr="006159D7">
        <w:trPr>
          <w:gridBefore w:val="1"/>
          <w:trHeight w:val="446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4400000000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4653985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  <w:vAlign w:val="center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Расходы на обеспечение деятельности (оказание услуг)подведомственных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92" w:type="dxa"/>
            <w:vAlign w:val="center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  <w:vAlign w:val="center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  <w:vAlign w:val="center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3732769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2399730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2399730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1220239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1220239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112800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налогов, сборов и других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112800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851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110000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853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2800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4400000592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694472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585082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585082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119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585082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109390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850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109390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Библиотеки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4420000000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226744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 xml:space="preserve"> 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4420000591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226744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226744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240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226744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80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1001</w:t>
            </w: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b/>
                <w:sz w:val="20"/>
                <w:szCs w:val="20"/>
              </w:rPr>
            </w:pPr>
            <w:r w:rsidRPr="00637812">
              <w:rPr>
                <w:b/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4910000000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98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Доплата к пенсиям  муниципальных служащих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4910080010</w:t>
            </w: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300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310</w:t>
            </w: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279195</w:t>
            </w:r>
          </w:p>
        </w:tc>
      </w:tr>
      <w:tr w:rsidR="00C37352" w:rsidRPr="00637812" w:rsidTr="006159D7">
        <w:trPr>
          <w:gridBefore w:val="1"/>
          <w:trHeight w:val="17"/>
        </w:trPr>
        <w:tc>
          <w:tcPr>
            <w:tcW w:w="4217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739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</w:tcPr>
          <w:p w:rsidR="00C37352" w:rsidRPr="00637812" w:rsidRDefault="00C37352" w:rsidP="00637812">
            <w:pPr>
              <w:rPr>
                <w:sz w:val="20"/>
                <w:szCs w:val="20"/>
              </w:rPr>
            </w:pPr>
            <w:r w:rsidRPr="00637812">
              <w:rPr>
                <w:sz w:val="20"/>
                <w:szCs w:val="20"/>
              </w:rPr>
              <w:t>20879979</w:t>
            </w:r>
          </w:p>
        </w:tc>
      </w:tr>
    </w:tbl>
    <w:p w:rsidR="00C37352" w:rsidRPr="00637812" w:rsidRDefault="00C37352" w:rsidP="00637812">
      <w:pPr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rPr>
          <w:sz w:val="20"/>
          <w:szCs w:val="20"/>
        </w:rPr>
      </w:pP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 xml:space="preserve"> Приложение №5 к решению</w:t>
      </w: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Совета депутатов</w:t>
      </w:r>
    </w:p>
    <w:p w:rsidR="00C37352" w:rsidRPr="001F7B43" w:rsidRDefault="00C37352" w:rsidP="001F7B43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Дмитриевского сельского</w:t>
      </w:r>
    </w:p>
    <w:p w:rsidR="00C37352" w:rsidRPr="001F7B43" w:rsidRDefault="00C37352" w:rsidP="001F7B43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поселения</w:t>
      </w: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 xml:space="preserve"> Галичского муниципального района</w:t>
      </w: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Костромской области</w:t>
      </w: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  <w:r w:rsidRPr="001F7B43">
        <w:rPr>
          <w:sz w:val="20"/>
          <w:szCs w:val="20"/>
        </w:rPr>
        <w:t>от «31» июля</w:t>
      </w:r>
      <w:bookmarkStart w:id="0" w:name="_GoBack"/>
      <w:bookmarkEnd w:id="0"/>
      <w:r w:rsidRPr="001F7B43">
        <w:rPr>
          <w:sz w:val="20"/>
          <w:szCs w:val="20"/>
        </w:rPr>
        <w:t xml:space="preserve"> 2017 года №   99</w:t>
      </w:r>
    </w:p>
    <w:p w:rsidR="00C37352" w:rsidRPr="001F7B43" w:rsidRDefault="00C37352" w:rsidP="001F7B43">
      <w:pPr>
        <w:tabs>
          <w:tab w:val="left" w:pos="2475"/>
        </w:tabs>
        <w:jc w:val="right"/>
        <w:rPr>
          <w:sz w:val="20"/>
          <w:szCs w:val="20"/>
        </w:rPr>
      </w:pPr>
    </w:p>
    <w:p w:rsidR="00C37352" w:rsidRPr="001F7B43" w:rsidRDefault="00C37352" w:rsidP="001F7B43">
      <w:pPr>
        <w:tabs>
          <w:tab w:val="left" w:pos="2475"/>
        </w:tabs>
        <w:rPr>
          <w:sz w:val="20"/>
          <w:szCs w:val="20"/>
        </w:rPr>
      </w:pPr>
    </w:p>
    <w:p w:rsidR="00C37352" w:rsidRPr="001F7B43" w:rsidRDefault="00C37352" w:rsidP="001F7B43">
      <w:pPr>
        <w:tabs>
          <w:tab w:val="left" w:pos="2475"/>
        </w:tabs>
        <w:jc w:val="center"/>
        <w:rPr>
          <w:b/>
          <w:sz w:val="20"/>
          <w:szCs w:val="20"/>
        </w:rPr>
      </w:pPr>
      <w:r w:rsidRPr="001F7B43">
        <w:rPr>
          <w:b/>
          <w:sz w:val="20"/>
          <w:szCs w:val="20"/>
        </w:rPr>
        <w:t>Ведомственная структура расходов сельского поселения на 2017 год</w:t>
      </w:r>
    </w:p>
    <w:p w:rsidR="00C37352" w:rsidRPr="001F7B43" w:rsidRDefault="00C37352" w:rsidP="001F7B43">
      <w:pPr>
        <w:rPr>
          <w:b/>
          <w:sz w:val="20"/>
          <w:szCs w:val="20"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00"/>
        <w:gridCol w:w="916"/>
        <w:gridCol w:w="906"/>
        <w:gridCol w:w="1361"/>
        <w:gridCol w:w="910"/>
        <w:gridCol w:w="1070"/>
      </w:tblGrid>
      <w:tr w:rsidR="00C37352" w:rsidRPr="001F7B43" w:rsidTr="006159D7">
        <w:tc>
          <w:tcPr>
            <w:tcW w:w="370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Наименование расходов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Ведомство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Раздел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Подраздел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Целевая</w:t>
            </w:r>
          </w:p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статья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Вид</w:t>
            </w:r>
          </w:p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расходов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Сумма</w:t>
            </w:r>
          </w:p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(руб.)</w:t>
            </w:r>
          </w:p>
        </w:tc>
      </w:tr>
      <w:tr w:rsidR="00C37352" w:rsidRPr="001F7B43" w:rsidTr="006159D7"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20879979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7578249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0600000000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907949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060000110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736234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736234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171715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171715</w:t>
            </w:r>
          </w:p>
        </w:tc>
      </w:tr>
      <w:tr w:rsidR="00C37352" w:rsidRPr="001F7B43" w:rsidTr="006159D7">
        <w:trPr>
          <w:trHeight w:val="772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2098347</w:t>
            </w:r>
          </w:p>
        </w:tc>
      </w:tr>
      <w:tr w:rsidR="00C37352" w:rsidRPr="001F7B43" w:rsidTr="006159D7">
        <w:trPr>
          <w:trHeight w:val="188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2098347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1594236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1320994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выплаты персоналу государственных (муниципальных)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122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1500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129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271742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41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129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267542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189469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9469</w:t>
            </w:r>
          </w:p>
        </w:tc>
      </w:tr>
      <w:tr w:rsidR="00C37352" w:rsidRPr="001F7B43" w:rsidTr="006159D7">
        <w:trPr>
          <w:trHeight w:val="32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9469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1350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852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7619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853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853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5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04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7100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00000000000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284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межбюджетные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870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907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4571046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23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1093</w:t>
            </w:r>
          </w:p>
        </w:tc>
      </w:tr>
      <w:tr w:rsidR="00C37352" w:rsidRPr="001F7B43" w:rsidTr="006159D7">
        <w:trPr>
          <w:trHeight w:val="502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25200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24800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24800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24800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 бюджетные 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Прочие выплаты по обязательствам сельского поселения 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3660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3660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3660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0930000000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44463350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3457596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2813080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2813080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2403154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119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409926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644400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644400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644400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116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116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988754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9366960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936960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119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936960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51794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51794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852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6794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853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45000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88743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6000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trHeight w:val="25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Мобилизационная  и вневойсковая подготовка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trHeight w:val="65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188700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138005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138005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105995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129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32010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50695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50695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50695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50000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4561923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1F7B43">
              <w:rPr>
                <w:bCs/>
                <w:sz w:val="20"/>
                <w:szCs w:val="20"/>
              </w:rPr>
              <w:t>3400</w:t>
            </w:r>
            <w:r w:rsidRPr="001F7B43">
              <w:rPr>
                <w:bCs/>
                <w:sz w:val="20"/>
                <w:szCs w:val="20"/>
                <w:lang w:val="en-US"/>
              </w:rPr>
              <w:t>S10700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F7B43">
              <w:rPr>
                <w:b/>
                <w:sz w:val="20"/>
                <w:szCs w:val="20"/>
                <w:lang w:val="en-US"/>
              </w:rPr>
              <w:t>000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1F7B43">
              <w:rPr>
                <w:bCs/>
                <w:sz w:val="20"/>
                <w:szCs w:val="20"/>
              </w:rPr>
              <w:t>3400</w:t>
            </w:r>
            <w:r w:rsidRPr="001F7B43">
              <w:rPr>
                <w:bCs/>
                <w:sz w:val="20"/>
                <w:szCs w:val="20"/>
                <w:lang w:val="en-US"/>
              </w:rPr>
              <w:t>S10700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F7B43">
              <w:rPr>
                <w:b/>
                <w:sz w:val="20"/>
                <w:szCs w:val="20"/>
                <w:lang w:val="en-US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trHeight w:val="4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1F7B43">
              <w:rPr>
                <w:bCs/>
                <w:sz w:val="20"/>
                <w:szCs w:val="20"/>
              </w:rPr>
              <w:t>3400</w:t>
            </w:r>
            <w:r w:rsidRPr="001F7B43">
              <w:rPr>
                <w:bCs/>
                <w:sz w:val="20"/>
                <w:szCs w:val="20"/>
                <w:lang w:val="en-US"/>
              </w:rPr>
              <w:t>S10700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F7B43">
              <w:rPr>
                <w:b/>
                <w:sz w:val="20"/>
                <w:szCs w:val="20"/>
                <w:lang w:val="en-US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1342400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b/>
                <w:sz w:val="20"/>
                <w:szCs w:val="20"/>
                <w:lang w:val="en-US"/>
              </w:rPr>
              <w:t>3209523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Содержание и ремонт автомобильных дорог в границах  администрации Дмитриевского сельского поселения за счёт средств дорожного фонда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2859523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2859523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2859523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</w:t>
            </w:r>
            <w:r w:rsidRPr="001F7B43">
              <w:rPr>
                <w:bCs/>
                <w:sz w:val="20"/>
                <w:szCs w:val="20"/>
                <w:lang w:val="en-US"/>
              </w:rPr>
              <w:t>S11</w:t>
            </w:r>
            <w:r w:rsidRPr="001F7B43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F7B43">
              <w:rPr>
                <w:b/>
                <w:sz w:val="20"/>
                <w:szCs w:val="20"/>
                <w:lang w:val="en-US"/>
              </w:rPr>
              <w:t>350000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</w:t>
            </w:r>
            <w:r w:rsidRPr="001F7B43">
              <w:rPr>
                <w:bCs/>
                <w:sz w:val="20"/>
                <w:szCs w:val="20"/>
                <w:lang w:val="en-US"/>
              </w:rPr>
              <w:t>S11</w:t>
            </w:r>
            <w:r w:rsidRPr="001F7B43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1F7B43">
              <w:rPr>
                <w:bCs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350000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31500</w:t>
            </w:r>
            <w:r w:rsidRPr="001F7B43">
              <w:rPr>
                <w:bCs/>
                <w:sz w:val="20"/>
                <w:szCs w:val="20"/>
                <w:lang w:val="en-US"/>
              </w:rPr>
              <w:t>S11</w:t>
            </w:r>
            <w:r w:rsidRPr="001F7B43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  <w:lang w:val="en-US"/>
              </w:rPr>
            </w:pPr>
            <w:r w:rsidRPr="001F7B43">
              <w:rPr>
                <w:bCs/>
                <w:color w:val="000000"/>
                <w:sz w:val="20"/>
                <w:szCs w:val="20"/>
                <w:lang w:val="en-US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350000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Вопросы в области национальной экономики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Мероприятие по землеустройству и землепользованию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361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10000</w:t>
            </w:r>
          </w:p>
        </w:tc>
      </w:tr>
      <w:tr w:rsidR="00C37352" w:rsidRPr="001F7B43" w:rsidTr="006159D7">
        <w:trPr>
          <w:trHeight w:val="21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61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7352" w:rsidRPr="001F7B43" w:rsidRDefault="00C37352" w:rsidP="001F7B43">
      <w:pPr>
        <w:rPr>
          <w:vanish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00"/>
        <w:gridCol w:w="916"/>
        <w:gridCol w:w="906"/>
        <w:gridCol w:w="1418"/>
        <w:gridCol w:w="910"/>
        <w:gridCol w:w="1070"/>
      </w:tblGrid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3567927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1584390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1584390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28000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28000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1556390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Исполнение судебных  актов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1559390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Коммунальное хозяйство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1406137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1314016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816000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816000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816000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Субсидии на частичную компенсацию расходов, связанных с обеспечением теплоснабжения водоснабжения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3610060010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816000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3610060020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498016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Частичная оплата населению  стоимости услуг холодного водоснабжения, предоставляемых населению поселений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90719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92121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92121</w:t>
            </w:r>
          </w:p>
        </w:tc>
      </w:tr>
      <w:tr w:rsidR="00C37352" w:rsidRPr="001F7B43" w:rsidTr="006159D7">
        <w:trPr>
          <w:trHeight w:val="300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814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92121</w:t>
            </w:r>
          </w:p>
        </w:tc>
      </w:tr>
      <w:tr w:rsidR="00C37352" w:rsidRPr="001F7B43" w:rsidTr="006159D7">
        <w:trPr>
          <w:trHeight w:val="262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Благоустройство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577400</w:t>
            </w:r>
          </w:p>
        </w:tc>
      </w:tr>
      <w:tr w:rsidR="00C37352" w:rsidRPr="001F7B43" w:rsidTr="006159D7">
        <w:trPr>
          <w:trHeight w:val="162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456300</w:t>
            </w:r>
          </w:p>
        </w:tc>
      </w:tr>
      <w:tr w:rsidR="00C37352" w:rsidRPr="001F7B43" w:rsidTr="006159D7">
        <w:trPr>
          <w:trHeight w:val="67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456300</w:t>
            </w:r>
          </w:p>
        </w:tc>
      </w:tr>
      <w:tr w:rsidR="00C37352" w:rsidRPr="001F7B43" w:rsidTr="006159D7">
        <w:trPr>
          <w:trHeight w:val="67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456300</w:t>
            </w:r>
          </w:p>
        </w:tc>
      </w:tr>
      <w:tr w:rsidR="00C37352" w:rsidRPr="001F7B43" w:rsidTr="006159D7">
        <w:trPr>
          <w:trHeight w:val="538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121100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12100</w:t>
            </w:r>
          </w:p>
        </w:tc>
      </w:tr>
      <w:tr w:rsidR="00C37352" w:rsidRPr="001F7B43" w:rsidTr="006159D7">
        <w:trPr>
          <w:trHeight w:val="64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color w:val="000000"/>
                <w:sz w:val="20"/>
                <w:szCs w:val="20"/>
              </w:rPr>
              <w:t>12100</w:t>
            </w:r>
          </w:p>
        </w:tc>
      </w:tr>
      <w:tr w:rsidR="00C37352" w:rsidRPr="001F7B43" w:rsidTr="006159D7">
        <w:trPr>
          <w:trHeight w:val="17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4653985</w:t>
            </w:r>
          </w:p>
        </w:tc>
      </w:tr>
      <w:tr w:rsidR="00C37352" w:rsidRPr="001F7B43" w:rsidTr="006159D7">
        <w:trPr>
          <w:trHeight w:val="26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4653985</w:t>
            </w:r>
          </w:p>
        </w:tc>
      </w:tr>
      <w:tr w:rsidR="00C37352" w:rsidRPr="001F7B43" w:rsidTr="006159D7">
        <w:trPr>
          <w:trHeight w:val="41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4653985</w:t>
            </w:r>
          </w:p>
        </w:tc>
      </w:tr>
      <w:tr w:rsidR="00C37352" w:rsidRPr="001F7B43" w:rsidTr="006159D7">
        <w:trPr>
          <w:trHeight w:val="413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3732769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2399730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</w:rPr>
              <w:t>2399730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1220239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  <w:lang w:val="en-US"/>
              </w:rPr>
              <w:t>1220</w:t>
            </w:r>
            <w:r w:rsidRPr="001F7B43">
              <w:rPr>
                <w:sz w:val="20"/>
                <w:szCs w:val="20"/>
              </w:rPr>
              <w:t>239</w:t>
            </w:r>
          </w:p>
        </w:tc>
      </w:tr>
      <w:tr w:rsidR="00C37352" w:rsidRPr="001F7B43" w:rsidTr="006159D7">
        <w:trPr>
          <w:trHeight w:val="467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112800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112800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851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110000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  <w:lang w:val="en-US"/>
              </w:rPr>
            </w:pPr>
            <w:r w:rsidRPr="001F7B43">
              <w:rPr>
                <w:sz w:val="20"/>
                <w:szCs w:val="20"/>
                <w:lang w:val="en-US"/>
              </w:rPr>
              <w:t>853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2800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694472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585082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585082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800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109390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850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109390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851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47890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852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11500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853</w:t>
            </w:r>
          </w:p>
        </w:tc>
        <w:tc>
          <w:tcPr>
            <w:tcW w:w="107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23650</w:t>
            </w:r>
          </w:p>
        </w:tc>
      </w:tr>
    </w:tbl>
    <w:p w:rsidR="00C37352" w:rsidRPr="001F7B43" w:rsidRDefault="00C37352" w:rsidP="001F7B43">
      <w:pPr>
        <w:rPr>
          <w:vanish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00"/>
        <w:gridCol w:w="900"/>
        <w:gridCol w:w="906"/>
        <w:gridCol w:w="1216"/>
        <w:gridCol w:w="910"/>
        <w:gridCol w:w="1288"/>
      </w:tblGrid>
      <w:tr w:rsidR="00C37352" w:rsidRPr="001F7B43" w:rsidTr="006159D7">
        <w:trPr>
          <w:trHeight w:val="31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bCs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Библиотеки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4420000000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bCs/>
                <w:sz w:val="20"/>
                <w:szCs w:val="20"/>
              </w:rPr>
              <w:t>226744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226744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200</w:t>
            </w: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226744</w:t>
            </w:r>
          </w:p>
        </w:tc>
      </w:tr>
      <w:tr w:rsidR="00C37352" w:rsidRPr="001F7B43" w:rsidTr="006159D7">
        <w:trPr>
          <w:trHeight w:val="626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Cs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240</w:t>
            </w: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226744</w:t>
            </w:r>
          </w:p>
        </w:tc>
      </w:tr>
      <w:tr w:rsidR="00C37352" w:rsidRPr="001F7B43" w:rsidTr="006159D7">
        <w:trPr>
          <w:trHeight w:val="35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279195</w:t>
            </w:r>
          </w:p>
        </w:tc>
      </w:tr>
      <w:tr w:rsidR="00C37352" w:rsidRPr="001F7B43" w:rsidTr="006159D7">
        <w:trPr>
          <w:trHeight w:val="17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b/>
                <w:sz w:val="20"/>
                <w:szCs w:val="20"/>
              </w:rPr>
              <w:t>279195</w:t>
            </w:r>
          </w:p>
        </w:tc>
      </w:tr>
      <w:tr w:rsidR="00C37352" w:rsidRPr="001F7B43" w:rsidTr="006159D7">
        <w:trPr>
          <w:trHeight w:val="438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color w:val="000000"/>
                <w:sz w:val="20"/>
                <w:szCs w:val="20"/>
              </w:rPr>
            </w:pPr>
            <w:r w:rsidRPr="001F7B43">
              <w:rPr>
                <w:color w:val="000000"/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279195</w:t>
            </w:r>
          </w:p>
        </w:tc>
      </w:tr>
      <w:tr w:rsidR="00C37352" w:rsidRPr="001F7B43" w:rsidTr="006159D7">
        <w:trPr>
          <w:trHeight w:val="445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Доплаты к пенсиям  муниципальных служащих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279195</w:t>
            </w:r>
          </w:p>
        </w:tc>
      </w:tr>
      <w:tr w:rsidR="00C37352" w:rsidRPr="001F7B43" w:rsidTr="006159D7">
        <w:trPr>
          <w:trHeight w:val="35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300</w:t>
            </w: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279195</w:t>
            </w:r>
          </w:p>
        </w:tc>
      </w:tr>
      <w:tr w:rsidR="00C37352" w:rsidRPr="001F7B43" w:rsidTr="006159D7">
        <w:trPr>
          <w:trHeight w:val="351"/>
        </w:trPr>
        <w:tc>
          <w:tcPr>
            <w:tcW w:w="3708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999</w:t>
            </w:r>
          </w:p>
        </w:tc>
        <w:tc>
          <w:tcPr>
            <w:tcW w:w="90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C37352" w:rsidRPr="001F7B43" w:rsidRDefault="00C37352" w:rsidP="006159D7">
            <w:pPr>
              <w:rPr>
                <w:sz w:val="20"/>
                <w:szCs w:val="20"/>
              </w:rPr>
            </w:pPr>
            <w:r w:rsidRPr="001F7B43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310</w:t>
            </w:r>
          </w:p>
        </w:tc>
        <w:tc>
          <w:tcPr>
            <w:tcW w:w="1288" w:type="dxa"/>
          </w:tcPr>
          <w:p w:rsidR="00C37352" w:rsidRPr="001F7B43" w:rsidRDefault="00C37352" w:rsidP="006159D7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279195</w:t>
            </w:r>
          </w:p>
        </w:tc>
      </w:tr>
    </w:tbl>
    <w:p w:rsidR="00C37352" w:rsidRPr="001F7B43" w:rsidRDefault="00C37352" w:rsidP="001F7B43">
      <w:pPr>
        <w:rPr>
          <w:sz w:val="20"/>
          <w:szCs w:val="20"/>
        </w:rPr>
      </w:pP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РОССИЙСКАЯ ФЕДЕРАЦИЯ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КОСТРОМСКАЯ ОБЛАСТЬ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ГАЛИЧСКИЙ МУНИЦИПАЛЬНЫЙ РАЙОН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sz w:val="20"/>
          <w:szCs w:val="20"/>
        </w:rPr>
      </w:pPr>
      <w:r w:rsidRPr="00F40CD7">
        <w:rPr>
          <w:rFonts w:ascii="Tahoma" w:hAnsi="Tahoma" w:cs="Tahoma"/>
          <w:noProof/>
          <w:spacing w:val="20"/>
          <w:sz w:val="20"/>
          <w:szCs w:val="20"/>
        </w:rPr>
        <w:pict>
          <v:shape id="Рисунок 1" o:spid="_x0000_i1026" type="#_x0000_t75" style="width:36pt;height:44.25pt;visibility:visible">
            <v:imagedata r:id="rId7" o:title="" chromakey="#ebebeb" gain="112993f" blacklevel="-5898f"/>
          </v:shape>
        </w:pict>
      </w:r>
    </w:p>
    <w:p w:rsidR="00C37352" w:rsidRPr="00637812" w:rsidRDefault="00C37352" w:rsidP="00637812">
      <w:pPr>
        <w:jc w:val="center"/>
        <w:rPr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СОВЕТ ДЕПУТАТОВ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ДМИТРИЕВСКОГО СЕЛЬСКОГО ПОСЕЛЕНИЯ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РЕШЕНИЕ</w:t>
      </w:r>
    </w:p>
    <w:p w:rsidR="00C37352" w:rsidRPr="00637812" w:rsidRDefault="00C37352" w:rsidP="00637812">
      <w:pPr>
        <w:rPr>
          <w:b/>
          <w:bCs/>
          <w:sz w:val="20"/>
          <w:szCs w:val="20"/>
        </w:rPr>
      </w:pPr>
    </w:p>
    <w:p w:rsidR="00C37352" w:rsidRPr="00637812" w:rsidRDefault="00C37352" w:rsidP="00637812">
      <w:pPr>
        <w:rPr>
          <w:b/>
          <w:bCs/>
          <w:sz w:val="20"/>
          <w:szCs w:val="20"/>
        </w:rPr>
      </w:pPr>
    </w:p>
    <w:p w:rsidR="00C37352" w:rsidRPr="00637812" w:rsidRDefault="00C37352" w:rsidP="00637812">
      <w:pPr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от « 31 » июля 2017 года № 100</w:t>
      </w:r>
    </w:p>
    <w:p w:rsidR="00C37352" w:rsidRPr="00637812" w:rsidRDefault="00C37352" w:rsidP="00637812">
      <w:pPr>
        <w:rPr>
          <w:bCs/>
          <w:sz w:val="20"/>
          <w:szCs w:val="20"/>
        </w:rPr>
      </w:pPr>
    </w:p>
    <w:tbl>
      <w:tblPr>
        <w:tblW w:w="0" w:type="auto"/>
        <w:tblInd w:w="108" w:type="dxa"/>
        <w:tblLook w:val="0000"/>
      </w:tblPr>
      <w:tblGrid>
        <w:gridCol w:w="5220"/>
      </w:tblGrid>
      <w:tr w:rsidR="00C37352" w:rsidRPr="00637812" w:rsidTr="00637812">
        <w:trPr>
          <w:trHeight w:val="1260"/>
        </w:trPr>
        <w:tc>
          <w:tcPr>
            <w:tcW w:w="5220" w:type="dxa"/>
          </w:tcPr>
          <w:p w:rsidR="00C37352" w:rsidRPr="00637812" w:rsidRDefault="00C37352" w:rsidP="00637812">
            <w:pPr>
              <w:jc w:val="both"/>
              <w:rPr>
                <w:bCs/>
                <w:sz w:val="20"/>
                <w:szCs w:val="20"/>
              </w:rPr>
            </w:pPr>
            <w:r w:rsidRPr="00637812">
              <w:rPr>
                <w:bCs/>
                <w:sz w:val="20"/>
                <w:szCs w:val="20"/>
              </w:rPr>
              <w:t>О принятии проекта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</w:t>
            </w:r>
          </w:p>
        </w:tc>
      </w:tr>
    </w:tbl>
    <w:p w:rsidR="00C37352" w:rsidRPr="00637812" w:rsidRDefault="00C37352" w:rsidP="00637812">
      <w:pPr>
        <w:rPr>
          <w:bCs/>
          <w:sz w:val="20"/>
          <w:szCs w:val="20"/>
        </w:rPr>
      </w:pPr>
    </w:p>
    <w:p w:rsidR="00C37352" w:rsidRPr="00637812" w:rsidRDefault="00C37352" w:rsidP="00637812">
      <w:pPr>
        <w:rPr>
          <w:bCs/>
          <w:sz w:val="20"/>
          <w:szCs w:val="20"/>
        </w:rPr>
      </w:pP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В целях приведения Устава муниципального образования Дмитриевское сельское поселение Галичского муниципального района Костромской области в соответствие с действующим законодательством, руководствуясь Федеральным законом от 06.10.2003 № 131-ФЗ «Об общих принципах организации местного самоуправления в Российской Федерации», учитывая результаты публичных слушаний, Совет депутатов Дмитриевского сельского поселения РЕШИЛ:</w:t>
      </w:r>
    </w:p>
    <w:p w:rsidR="00C37352" w:rsidRPr="00637812" w:rsidRDefault="00C37352" w:rsidP="00637812">
      <w:pPr>
        <w:jc w:val="both"/>
        <w:rPr>
          <w:bCs/>
          <w:sz w:val="20"/>
          <w:szCs w:val="20"/>
        </w:rPr>
      </w:pP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 xml:space="preserve">1. Принять проект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 (прилагается). </w:t>
      </w: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2. Опубликовать (обнародовать) проект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 в информационном бюллетене Дмитриевского сельского поселения «Дмитриевский вестник».</w:t>
      </w: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3. Назначить публичные слушания по обсуждению проекта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 на 14.09.2017 года в 10 часов по адресу: 157201, Костромская область, город Галич, улица Свободы, дом 17.</w:t>
      </w: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4. Создать комиссию, ответственную за подготовку и проведение публичных слушаний в составе: Тютина А.В., Смирновой О.Д., Ивановой О.В. (по согласованию).</w:t>
      </w: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5. Замечания и предложения к проекту решения Совета депутатов Дмитриевского сельского поселения «О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области» направлять в Совет депутатов Дмитриевского сельского поселения: (157201, город Галич, ул. Свободы,  д.17) в течение 14 дней со дня опубликования (обнародования) проекта решения.</w:t>
      </w:r>
    </w:p>
    <w:p w:rsidR="00C37352" w:rsidRPr="00637812" w:rsidRDefault="00C37352" w:rsidP="00637812">
      <w:pPr>
        <w:ind w:firstLine="720"/>
        <w:jc w:val="both"/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6. Решение вступает в силу с момента подписания и подлежит официальному опубликованию (обнародованию).</w:t>
      </w:r>
    </w:p>
    <w:p w:rsidR="00C37352" w:rsidRPr="00637812" w:rsidRDefault="00C37352" w:rsidP="00637812">
      <w:pPr>
        <w:jc w:val="center"/>
        <w:rPr>
          <w:bCs/>
          <w:sz w:val="20"/>
          <w:szCs w:val="20"/>
        </w:rPr>
      </w:pPr>
    </w:p>
    <w:p w:rsidR="00C37352" w:rsidRPr="00637812" w:rsidRDefault="00C37352" w:rsidP="00637812">
      <w:pPr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Глава Дмитриевского сельского поселения</w:t>
      </w:r>
    </w:p>
    <w:p w:rsidR="00C37352" w:rsidRPr="00637812" w:rsidRDefault="00C37352" w:rsidP="00637812">
      <w:pPr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Галичского муниципального района</w:t>
      </w:r>
    </w:p>
    <w:p w:rsidR="00C37352" w:rsidRPr="00637812" w:rsidRDefault="00C37352" w:rsidP="00637812">
      <w:pPr>
        <w:rPr>
          <w:bCs/>
          <w:sz w:val="20"/>
          <w:szCs w:val="20"/>
        </w:rPr>
      </w:pPr>
      <w:r w:rsidRPr="00637812">
        <w:rPr>
          <w:bCs/>
          <w:sz w:val="20"/>
          <w:szCs w:val="20"/>
        </w:rPr>
        <w:t>Костромской области                                                                                   А.В.Тютин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РОССИЙСКАЯ ФЕДЕРАЦИЯ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КОСТРОМСКАЯ ОБЛАСТЬ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ГАЛИЧСКИЙ МУНИЦИПАЛЬНЫЙ РАЙОН</w:t>
      </w:r>
    </w:p>
    <w:p w:rsidR="00C37352" w:rsidRPr="00637812" w:rsidRDefault="00C37352" w:rsidP="00637812">
      <w:pPr>
        <w:rPr>
          <w:rFonts w:ascii="Tahoma" w:hAnsi="Tahoma" w:cs="Tahoma"/>
          <w:spacing w:val="20"/>
          <w:sz w:val="20"/>
          <w:szCs w:val="20"/>
        </w:rPr>
      </w:pPr>
    </w:p>
    <w:p w:rsidR="00C37352" w:rsidRPr="00637812" w:rsidRDefault="00C37352" w:rsidP="00637812">
      <w:pPr>
        <w:jc w:val="center"/>
        <w:rPr>
          <w:sz w:val="20"/>
          <w:szCs w:val="20"/>
        </w:rPr>
      </w:pPr>
      <w:r w:rsidRPr="00F40CD7">
        <w:rPr>
          <w:rFonts w:ascii="Tahoma" w:hAnsi="Tahoma" w:cs="Tahoma"/>
          <w:noProof/>
          <w:spacing w:val="20"/>
          <w:sz w:val="20"/>
          <w:szCs w:val="20"/>
        </w:rPr>
        <w:pict>
          <v:shape id="Рисунок 2" o:spid="_x0000_i1027" type="#_x0000_t75" style="width:36pt;height:44.25pt;visibility:visible">
            <v:imagedata r:id="rId7" o:title="" chromakey="#ebebeb" gain="112993f" blacklevel="-5898f"/>
          </v:shape>
        </w:pic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 xml:space="preserve">СОВЕТ ДЕПУТАТОВ 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>ДМИТРИЕВСКОГО СЕЛЬСКОГО ПОСЕЛЕНИЯ</w:t>
      </w:r>
    </w:p>
    <w:p w:rsidR="00C37352" w:rsidRPr="00637812" w:rsidRDefault="00C37352" w:rsidP="00637812">
      <w:pPr>
        <w:rPr>
          <w:rFonts w:ascii="Tahoma" w:hAnsi="Tahoma" w:cs="Tahoma"/>
          <w:spacing w:val="20"/>
          <w:sz w:val="20"/>
          <w:szCs w:val="20"/>
        </w:rPr>
      </w:pPr>
    </w:p>
    <w:p w:rsidR="00C37352" w:rsidRPr="00637812" w:rsidRDefault="00C37352" w:rsidP="00637812">
      <w:pPr>
        <w:jc w:val="right"/>
        <w:rPr>
          <w:rFonts w:ascii="Tahoma" w:hAnsi="Tahoma" w:cs="Tahoma"/>
          <w:spacing w:val="20"/>
          <w:sz w:val="20"/>
          <w:szCs w:val="20"/>
        </w:rPr>
      </w:pPr>
      <w:r w:rsidRPr="00637812">
        <w:rPr>
          <w:rFonts w:ascii="Tahoma" w:hAnsi="Tahoma" w:cs="Tahoma"/>
          <w:spacing w:val="20"/>
          <w:sz w:val="20"/>
          <w:szCs w:val="20"/>
        </w:rPr>
        <w:t>ПРОЕКТ</w:t>
      </w:r>
    </w:p>
    <w:p w:rsidR="00C37352" w:rsidRPr="00637812" w:rsidRDefault="00C37352" w:rsidP="00637812">
      <w:pPr>
        <w:jc w:val="center"/>
        <w:rPr>
          <w:b/>
          <w:bCs/>
          <w:sz w:val="20"/>
          <w:szCs w:val="20"/>
        </w:rPr>
      </w:pPr>
      <w:r w:rsidRPr="00637812">
        <w:rPr>
          <w:b/>
          <w:bCs/>
          <w:shadow/>
          <w:sz w:val="20"/>
          <w:szCs w:val="20"/>
        </w:rPr>
        <w:t>Р Е Ш Е Н И Е</w:t>
      </w:r>
    </w:p>
    <w:p w:rsidR="00C37352" w:rsidRPr="00637812" w:rsidRDefault="00C37352" w:rsidP="00637812">
      <w:pPr>
        <w:shd w:val="clear" w:color="auto" w:fill="FFFFFF"/>
        <w:jc w:val="center"/>
        <w:rPr>
          <w:b/>
          <w:bCs/>
          <w:sz w:val="20"/>
          <w:szCs w:val="20"/>
        </w:rPr>
      </w:pPr>
      <w:r w:rsidRPr="00637812">
        <w:rPr>
          <w:b/>
          <w:bCs/>
          <w:sz w:val="20"/>
          <w:szCs w:val="20"/>
        </w:rPr>
        <w:t xml:space="preserve"> </w:t>
      </w:r>
    </w:p>
    <w:p w:rsidR="00C37352" w:rsidRPr="00637812" w:rsidRDefault="00C37352" w:rsidP="00637812">
      <w:pPr>
        <w:shd w:val="clear" w:color="auto" w:fill="FFFFFF"/>
        <w:tabs>
          <w:tab w:val="left" w:pos="709"/>
        </w:tabs>
        <w:jc w:val="both"/>
        <w:rPr>
          <w:sz w:val="20"/>
          <w:szCs w:val="20"/>
          <w:u w:val="single"/>
        </w:rPr>
      </w:pPr>
      <w:r w:rsidRPr="00637812">
        <w:rPr>
          <w:sz w:val="20"/>
          <w:szCs w:val="20"/>
        </w:rPr>
        <w:t>от «___» ________ 2017 года № __</w:t>
      </w:r>
    </w:p>
    <w:p w:rsidR="00C37352" w:rsidRPr="00637812" w:rsidRDefault="00C37352" w:rsidP="00637812">
      <w:pPr>
        <w:shd w:val="clear" w:color="auto" w:fill="FFFFFF"/>
        <w:jc w:val="both"/>
        <w:rPr>
          <w:sz w:val="20"/>
          <w:szCs w:val="20"/>
        </w:rPr>
      </w:pPr>
    </w:p>
    <w:p w:rsidR="00C37352" w:rsidRPr="00637812" w:rsidRDefault="00C37352" w:rsidP="00637812">
      <w:pPr>
        <w:ind w:right="4534"/>
        <w:rPr>
          <w:sz w:val="20"/>
          <w:szCs w:val="20"/>
        </w:rPr>
      </w:pPr>
      <w:r w:rsidRPr="00637812">
        <w:rPr>
          <w:sz w:val="20"/>
          <w:szCs w:val="20"/>
        </w:rPr>
        <w:t>О внесении изменений и дополнений в Устав муниципального образования Дмитриевское сельское поселение Галичского муниципального района Костромской области</w:t>
      </w:r>
    </w:p>
    <w:p w:rsidR="00C37352" w:rsidRPr="00637812" w:rsidRDefault="00C37352" w:rsidP="00637812">
      <w:pPr>
        <w:ind w:right="4534"/>
        <w:rPr>
          <w:sz w:val="20"/>
          <w:szCs w:val="20"/>
        </w:rPr>
      </w:pP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</w:rPr>
        <w:t>В целях приведения Устава муниципального образования Дмитриевское сельское поселение Галичского муниципального района Костромской области в соответствие с федеральным и региональным законодательством, руководствуясь Федеральным законом от 06.10.2003 № 131- ФЗ «Об общих принципах организации местного самоуправления в Российской Федерации», учитывая результаты публичных слушаний, Совет депутатов Дмитриевского сельского поселения Р Е Ш И Л :</w:t>
      </w:r>
    </w:p>
    <w:p w:rsidR="00C37352" w:rsidRPr="00637812" w:rsidRDefault="00C37352" w:rsidP="00637812">
      <w:pPr>
        <w:ind w:firstLine="709"/>
        <w:jc w:val="both"/>
        <w:rPr>
          <w:sz w:val="20"/>
          <w:szCs w:val="20"/>
        </w:rPr>
      </w:pP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  <w:lang w:val="en-US"/>
        </w:rPr>
        <w:t>I</w:t>
      </w:r>
      <w:r w:rsidRPr="00637812">
        <w:rPr>
          <w:color w:val="000000"/>
          <w:sz w:val="20"/>
          <w:szCs w:val="20"/>
        </w:rPr>
        <w:t>. Внести в Устав муниципального образования Дмитриевское сельское поселение Галичского муниципального района Костромской области (</w:t>
      </w:r>
      <w:r w:rsidRPr="00637812">
        <w:rPr>
          <w:bCs/>
          <w:sz w:val="20"/>
          <w:szCs w:val="20"/>
        </w:rPr>
        <w:t xml:space="preserve">в редакции решений от 06 октября 2011 года № 88, от 24 апреля 2012 года № 122, от 08 ноября 2012 года № 152, от 28 октября 2013 года № 207, от 15 мая 2014 года № 250, от 11 ноября 2014 года № 273, от 14 мая 2015 года № 332, от 30 октября 2015 года № 5, от 26 мая 2016г. № 46) </w:t>
      </w:r>
      <w:r w:rsidRPr="00637812">
        <w:rPr>
          <w:color w:val="000000"/>
          <w:sz w:val="20"/>
          <w:szCs w:val="20"/>
        </w:rPr>
        <w:t>следующие изменения и дополнения: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</w:rPr>
        <w:t>1. Пункт 21 части 1 статьи 7 исключить из Устава на основании Закона Костромской области от 04.12.2015 № 38-6-ЗКО «О закреплении за сельскими поселениями Костромской области вопросов местного значения»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</w:rPr>
        <w:t>2. Статьи 8 часть 1 дополнить пунктом 15 и изложить в следующей редакции: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</w:rPr>
        <w:t xml:space="preserve">«15)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Федерации». 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</w:rPr>
        <w:t>3. Пункт 7.1 статьи 31 Устава изложить в новой редакции: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sz w:val="20"/>
          <w:szCs w:val="20"/>
        </w:rPr>
        <w:t>«Глава поселения должен соблюдать ограничения, запреты, исполнять обязанности, которые установлены Федеральным законом от 06 октября 2003 года пунктом 4.1 статьей 31 № 131-ФЗ (в редакции от 03.04.2017 №64-ФЗ) «Об общих принципах организации местного самоуправления в России».</w:t>
      </w:r>
    </w:p>
    <w:p w:rsidR="00C37352" w:rsidRPr="00637812" w:rsidRDefault="00C37352" w:rsidP="00637812">
      <w:pPr>
        <w:ind w:firstLine="709"/>
        <w:jc w:val="both"/>
        <w:rPr>
          <w:sz w:val="20"/>
          <w:szCs w:val="20"/>
        </w:rPr>
      </w:pPr>
      <w:r w:rsidRPr="00637812">
        <w:rPr>
          <w:sz w:val="20"/>
          <w:szCs w:val="20"/>
          <w:lang w:val="en-US"/>
        </w:rPr>
        <w:t>II</w:t>
      </w:r>
      <w:r w:rsidRPr="00637812">
        <w:rPr>
          <w:sz w:val="20"/>
          <w:szCs w:val="20"/>
        </w:rPr>
        <w:t>. Настоящее решение направить для государственной регистрации в Управление Министерства юстиции Российской Федерации по Костромской области.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  <w:r w:rsidRPr="00637812">
        <w:rPr>
          <w:color w:val="000000"/>
          <w:sz w:val="20"/>
          <w:szCs w:val="20"/>
          <w:lang w:val="en-US"/>
        </w:rPr>
        <w:t>III</w:t>
      </w:r>
      <w:r w:rsidRPr="00637812">
        <w:rPr>
          <w:color w:val="000000"/>
          <w:sz w:val="20"/>
          <w:szCs w:val="20"/>
        </w:rPr>
        <w:t xml:space="preserve">. Решение вступает в силу со дня его официального опубликования после государственной регистрации. </w:t>
      </w:r>
    </w:p>
    <w:p w:rsidR="00C37352" w:rsidRPr="00637812" w:rsidRDefault="00C37352" w:rsidP="00637812">
      <w:pPr>
        <w:ind w:firstLine="709"/>
        <w:jc w:val="both"/>
        <w:rPr>
          <w:color w:val="000000"/>
          <w:sz w:val="20"/>
          <w:szCs w:val="20"/>
        </w:rPr>
      </w:pPr>
    </w:p>
    <w:p w:rsidR="00C37352" w:rsidRPr="00637812" w:rsidRDefault="00C37352" w:rsidP="00637812">
      <w:pPr>
        <w:tabs>
          <w:tab w:val="left" w:pos="709"/>
        </w:tabs>
        <w:rPr>
          <w:sz w:val="20"/>
          <w:szCs w:val="20"/>
        </w:rPr>
      </w:pPr>
      <w:r w:rsidRPr="00637812">
        <w:rPr>
          <w:sz w:val="20"/>
          <w:szCs w:val="20"/>
        </w:rPr>
        <w:t>Глава Дмитриевского сельского поселения</w:t>
      </w:r>
    </w:p>
    <w:p w:rsidR="00C37352" w:rsidRPr="00637812" w:rsidRDefault="00C37352" w:rsidP="00637812">
      <w:pPr>
        <w:rPr>
          <w:sz w:val="20"/>
          <w:szCs w:val="20"/>
        </w:rPr>
      </w:pPr>
      <w:r w:rsidRPr="00637812">
        <w:rPr>
          <w:sz w:val="20"/>
          <w:szCs w:val="20"/>
        </w:rPr>
        <w:t>Галичского муниципального района</w:t>
      </w:r>
    </w:p>
    <w:p w:rsidR="00C37352" w:rsidRPr="00637812" w:rsidRDefault="00C37352" w:rsidP="00637812">
      <w:pPr>
        <w:rPr>
          <w:sz w:val="20"/>
          <w:szCs w:val="20"/>
        </w:rPr>
      </w:pPr>
      <w:r w:rsidRPr="00637812">
        <w:rPr>
          <w:sz w:val="20"/>
          <w:szCs w:val="20"/>
        </w:rPr>
        <w:t>Костромской области                                                                                    А.В.Тютин</w:t>
      </w:r>
    </w:p>
    <w:p w:rsidR="00C37352" w:rsidRPr="00637812" w:rsidRDefault="00C37352" w:rsidP="00637812">
      <w:pPr>
        <w:rPr>
          <w:color w:val="000000"/>
          <w:sz w:val="20"/>
          <w:szCs w:val="20"/>
        </w:rPr>
      </w:pPr>
    </w:p>
    <w:p w:rsidR="00C37352" w:rsidRDefault="00C37352" w:rsidP="00ED162D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__________________________________________________________________________________________</w:t>
      </w:r>
    </w:p>
    <w:p w:rsidR="00C37352" w:rsidRDefault="00C37352" w:rsidP="00ED162D">
      <w:pPr>
        <w:jc w:val="center"/>
        <w:rPr>
          <w:color w:val="000000"/>
          <w:sz w:val="20"/>
          <w:szCs w:val="20"/>
        </w:rPr>
      </w:pPr>
    </w:p>
    <w:p w:rsidR="00C37352" w:rsidRPr="00637812" w:rsidRDefault="00C37352" w:rsidP="00ED162D">
      <w:pPr>
        <w:jc w:val="center"/>
        <w:rPr>
          <w:color w:val="000000"/>
          <w:sz w:val="20"/>
          <w:szCs w:val="20"/>
        </w:rPr>
      </w:pPr>
    </w:p>
    <w:p w:rsidR="00C37352" w:rsidRPr="00ED162D" w:rsidRDefault="00C37352" w:rsidP="00ED162D">
      <w:pPr>
        <w:pStyle w:val="Title"/>
        <w:rPr>
          <w:b/>
          <w:bCs/>
          <w:sz w:val="20"/>
        </w:rPr>
      </w:pPr>
      <w:r w:rsidRPr="00ED162D">
        <w:rPr>
          <w:b/>
          <w:bCs/>
          <w:sz w:val="20"/>
        </w:rPr>
        <w:t>РОССИЙСКАЯ ФЕДЕРАЦИЯ</w:t>
      </w:r>
    </w:p>
    <w:p w:rsidR="00C37352" w:rsidRPr="00ED162D" w:rsidRDefault="00C37352" w:rsidP="00ED162D">
      <w:pPr>
        <w:pStyle w:val="Subtitle"/>
        <w:rPr>
          <w:rFonts w:ascii="Times New Roman" w:hAnsi="Times New Roman"/>
          <w:b/>
          <w:bCs/>
          <w:sz w:val="20"/>
        </w:rPr>
      </w:pPr>
      <w:r w:rsidRPr="00ED162D">
        <w:rPr>
          <w:rFonts w:ascii="Times New Roman" w:hAnsi="Times New Roman"/>
          <w:b/>
          <w:bCs/>
          <w:sz w:val="20"/>
        </w:rPr>
        <w:t>КОСТРОМСКАЯ ОБЛАСТЬ</w:t>
      </w:r>
    </w:p>
    <w:p w:rsidR="00C37352" w:rsidRPr="00ED162D" w:rsidRDefault="00C37352" w:rsidP="00ED162D">
      <w:pPr>
        <w:pStyle w:val="Subtitle"/>
        <w:rPr>
          <w:rFonts w:ascii="Times New Roman" w:hAnsi="Times New Roman"/>
          <w:b/>
          <w:sz w:val="20"/>
        </w:rPr>
      </w:pPr>
      <w:r w:rsidRPr="00ED162D">
        <w:rPr>
          <w:rFonts w:ascii="Times New Roman" w:hAnsi="Times New Roman"/>
          <w:b/>
          <w:sz w:val="20"/>
        </w:rPr>
        <w:t>ГАЛИЧСКИЙ МУНИЦИПАЛЬНЫЙ РАЙОН</w:t>
      </w:r>
    </w:p>
    <w:p w:rsidR="00C37352" w:rsidRPr="00ED162D" w:rsidRDefault="00C37352" w:rsidP="00ED162D">
      <w:pPr>
        <w:ind w:firstLine="709"/>
        <w:jc w:val="both"/>
        <w:rPr>
          <w:b/>
          <w:bCs/>
          <w:iCs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spacing w:val="20"/>
          <w:sz w:val="20"/>
          <w:szCs w:val="20"/>
        </w:rPr>
      </w:pPr>
      <w:r w:rsidRPr="00F40CD7">
        <w:rPr>
          <w:b/>
          <w:spacing w:val="20"/>
          <w:sz w:val="20"/>
          <w:szCs w:val="20"/>
        </w:rPr>
        <w:pict>
          <v:shape id="_x0000_i1028" type="#_x0000_t75" style="width:36pt;height:41.25pt">
            <v:imagedata r:id="rId7" o:title="" chromakey="#ebebeb" gain="112993f" blacklevel="-5898f"/>
          </v:shape>
        </w:pict>
      </w:r>
    </w:p>
    <w:p w:rsidR="00C37352" w:rsidRPr="00ED162D" w:rsidRDefault="00C37352" w:rsidP="00ED162D">
      <w:pPr>
        <w:ind w:firstLine="709"/>
        <w:jc w:val="center"/>
        <w:rPr>
          <w:rFonts w:ascii="Book Antiqua" w:hAnsi="Book Antiqua" w:cs="Book Antiqua"/>
          <w:b/>
          <w:bCs/>
          <w:i/>
          <w:iCs/>
          <w:sz w:val="20"/>
          <w:szCs w:val="20"/>
        </w:rPr>
      </w:pPr>
    </w:p>
    <w:p w:rsidR="00C37352" w:rsidRPr="00ED162D" w:rsidRDefault="00C37352" w:rsidP="00ED162D">
      <w:pPr>
        <w:pStyle w:val="Subtitle"/>
        <w:rPr>
          <w:rFonts w:ascii="Times New Roman" w:hAnsi="Times New Roman"/>
          <w:b/>
          <w:sz w:val="20"/>
        </w:rPr>
      </w:pPr>
      <w:r w:rsidRPr="00ED162D">
        <w:rPr>
          <w:rFonts w:ascii="Times New Roman" w:hAnsi="Times New Roman"/>
          <w:b/>
          <w:sz w:val="20"/>
        </w:rPr>
        <w:t xml:space="preserve">СОВЕТ ДЕПУТАТОВ </w:t>
      </w:r>
    </w:p>
    <w:p w:rsidR="00C37352" w:rsidRPr="00ED162D" w:rsidRDefault="00C37352" w:rsidP="00ED162D">
      <w:pPr>
        <w:pStyle w:val="Subtitle"/>
        <w:rPr>
          <w:rFonts w:ascii="Times New Roman" w:hAnsi="Times New Roman"/>
          <w:b/>
          <w:sz w:val="20"/>
        </w:rPr>
      </w:pPr>
      <w:r w:rsidRPr="00ED162D">
        <w:rPr>
          <w:rFonts w:ascii="Times New Roman" w:hAnsi="Times New Roman"/>
          <w:b/>
          <w:sz w:val="20"/>
        </w:rPr>
        <w:t>ДМИТРИЕВСКОГО СЕЛЬСКОГО ПОСЕЛЕНИЯ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b/>
          <w:bCs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z w:val="20"/>
          <w:szCs w:val="20"/>
        </w:rPr>
      </w:pPr>
      <w:r w:rsidRPr="00ED162D">
        <w:rPr>
          <w:b/>
          <w:bCs/>
          <w:sz w:val="20"/>
          <w:szCs w:val="20"/>
        </w:rPr>
        <w:t>Р Е Ш Е Н И Е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jc w:val="both"/>
        <w:rPr>
          <w:sz w:val="20"/>
          <w:szCs w:val="20"/>
        </w:rPr>
      </w:pPr>
      <w:r w:rsidRPr="00ED162D">
        <w:rPr>
          <w:sz w:val="20"/>
          <w:szCs w:val="20"/>
        </w:rPr>
        <w:t>от « 31 » июля  2017 года  №  101</w:t>
      </w:r>
    </w:p>
    <w:p w:rsidR="00C37352" w:rsidRPr="00ED162D" w:rsidRDefault="00C37352" w:rsidP="00ED162D">
      <w:pPr>
        <w:jc w:val="both"/>
        <w:rPr>
          <w:sz w:val="20"/>
          <w:szCs w:val="20"/>
        </w:rPr>
      </w:pPr>
    </w:p>
    <w:tbl>
      <w:tblPr>
        <w:tblpPr w:leftFromText="180" w:rightFromText="180" w:vertAnchor="text" w:tblpX="37" w:tblpY="61"/>
        <w:tblW w:w="0" w:type="auto"/>
        <w:tblLook w:val="0000"/>
      </w:tblPr>
      <w:tblGrid>
        <w:gridCol w:w="3852"/>
      </w:tblGrid>
      <w:tr w:rsidR="00C37352" w:rsidRPr="00ED162D" w:rsidTr="0041216F">
        <w:trPr>
          <w:trHeight w:val="1080"/>
        </w:trPr>
        <w:tc>
          <w:tcPr>
            <w:tcW w:w="3852" w:type="dxa"/>
          </w:tcPr>
          <w:p w:rsidR="00C37352" w:rsidRPr="00ED162D" w:rsidRDefault="00C37352" w:rsidP="0041216F">
            <w:pPr>
              <w:jc w:val="both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 внесении изменений в решение Совета депутатов Дмитриевского сельского поселения от 10 ноября 2016 года № 64</w:t>
            </w:r>
          </w:p>
        </w:tc>
      </w:tr>
    </w:tbl>
    <w:p w:rsidR="00C37352" w:rsidRPr="00ED162D" w:rsidRDefault="00C37352" w:rsidP="00ED162D">
      <w:pPr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 xml:space="preserve">В целях приведения нормативного правового акта сельского поселения в соответствие с действующим законодательством, Совет депутатов сельского поселения </w:t>
      </w:r>
    </w:p>
    <w:p w:rsidR="00C37352" w:rsidRPr="00ED162D" w:rsidRDefault="00C37352" w:rsidP="00ED162D">
      <w:pPr>
        <w:ind w:firstLine="709"/>
        <w:jc w:val="both"/>
        <w:rPr>
          <w:b/>
          <w:sz w:val="20"/>
          <w:szCs w:val="20"/>
        </w:rPr>
      </w:pPr>
      <w:r w:rsidRPr="00ED162D">
        <w:rPr>
          <w:b/>
          <w:sz w:val="20"/>
          <w:szCs w:val="20"/>
        </w:rPr>
        <w:t>РЕШИЛ: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1. Внести в решение Совета депутатов Дмитриевского сельского поселения от 10 ноября 2016 года № 64 «Об установлении земельного налога на территории Дмитриевского сельского поселения Галичского муниципального района Костромской области» (в редакции решений от 28.04.2017г. № 91) следующие изменения: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1.1 пункт 4 изложить в новой редакции: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«В соответствии с полномочиями, предоставленными п.2 ст.387 Налогового кодекса Российской Федерации освободить от уплаты земельного налога в размере 100%: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1) Ветеранов и инвалидов Великой Отечественной войны;</w:t>
      </w:r>
    </w:p>
    <w:p w:rsidR="00C37352" w:rsidRPr="00ED162D" w:rsidRDefault="00C37352" w:rsidP="00ED162D">
      <w:pPr>
        <w:ind w:firstLine="720"/>
        <w:jc w:val="both"/>
        <w:rPr>
          <w:color w:val="444444"/>
          <w:sz w:val="20"/>
          <w:szCs w:val="20"/>
          <w:shd w:val="clear" w:color="auto" w:fill="F9F9F9"/>
        </w:rPr>
      </w:pPr>
      <w:r w:rsidRPr="00ED162D">
        <w:rPr>
          <w:sz w:val="20"/>
          <w:szCs w:val="20"/>
        </w:rPr>
        <w:t xml:space="preserve">2) </w:t>
      </w:r>
      <w:r w:rsidRPr="00ED162D">
        <w:rPr>
          <w:sz w:val="20"/>
          <w:szCs w:val="20"/>
          <w:shd w:val="clear" w:color="auto" w:fill="F9F9F9"/>
        </w:rPr>
        <w:t>Органы местного самоуправления</w:t>
      </w:r>
      <w:r w:rsidRPr="00ED162D">
        <w:rPr>
          <w:rFonts w:ascii="Helvetica" w:hAnsi="Helvetica"/>
          <w:color w:val="444444"/>
          <w:sz w:val="20"/>
          <w:szCs w:val="20"/>
          <w:shd w:val="clear" w:color="auto" w:fill="F9F9F9"/>
        </w:rPr>
        <w:t>;</w:t>
      </w:r>
    </w:p>
    <w:p w:rsidR="00C37352" w:rsidRPr="00ED162D" w:rsidRDefault="00C37352" w:rsidP="00ED162D">
      <w:pPr>
        <w:ind w:firstLine="720"/>
        <w:jc w:val="both"/>
        <w:rPr>
          <w:sz w:val="20"/>
          <w:szCs w:val="20"/>
        </w:rPr>
      </w:pPr>
      <w:r w:rsidRPr="00ED162D">
        <w:rPr>
          <w:sz w:val="20"/>
          <w:szCs w:val="20"/>
          <w:shd w:val="clear" w:color="auto" w:fill="F9F9F9"/>
        </w:rPr>
        <w:t>3)</w:t>
      </w:r>
      <w:r w:rsidRPr="00ED162D">
        <w:rPr>
          <w:color w:val="444444"/>
          <w:sz w:val="20"/>
          <w:szCs w:val="20"/>
          <w:shd w:val="clear" w:color="auto" w:fill="F9F9F9"/>
        </w:rPr>
        <w:t xml:space="preserve"> </w:t>
      </w:r>
      <w:r w:rsidRPr="00ED162D">
        <w:rPr>
          <w:sz w:val="20"/>
          <w:szCs w:val="20"/>
          <w:shd w:val="clear" w:color="auto" w:fill="F9F9F9"/>
        </w:rPr>
        <w:t>М</w:t>
      </w:r>
      <w:r w:rsidRPr="00ED162D">
        <w:rPr>
          <w:color w:val="2D2D2D"/>
          <w:spacing w:val="2"/>
          <w:sz w:val="20"/>
          <w:szCs w:val="20"/>
          <w:shd w:val="clear" w:color="auto" w:fill="FFFFFF"/>
        </w:rPr>
        <w:t>униципальные казенные и бюджетные учреждения, учредителями которых являются муниципальное образование Дмитриевское сельское поселение и Галичский муниципальный район Костромской области».</w:t>
      </w:r>
    </w:p>
    <w:p w:rsidR="00C37352" w:rsidRPr="00ED162D" w:rsidRDefault="00C37352" w:rsidP="00ED162D">
      <w:pPr>
        <w:ind w:firstLine="708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2. Настоящее решение подлежит опубликованию.</w:t>
      </w:r>
    </w:p>
    <w:p w:rsidR="00C37352" w:rsidRPr="00ED162D" w:rsidRDefault="00C37352" w:rsidP="00ED162D">
      <w:pPr>
        <w:tabs>
          <w:tab w:val="left" w:pos="720"/>
        </w:tabs>
        <w:ind w:firstLine="720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3. Настоящее решение вступает в силу не раньше чем через месяц со дня опубликования, не ранее 1-го числа очередного налогового периода по соответствующему налогу.</w:t>
      </w: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</w:p>
    <w:p w:rsidR="00C37352" w:rsidRPr="00ED162D" w:rsidRDefault="00C37352" w:rsidP="00ED162D">
      <w:pPr>
        <w:ind w:firstLine="709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Глава сельского поселения                                                        А.В.Тютин</w:t>
      </w:r>
    </w:p>
    <w:p w:rsidR="00C37352" w:rsidRPr="009F3E1D" w:rsidRDefault="00C37352" w:rsidP="00ED162D">
      <w:pPr>
        <w:jc w:val="both"/>
        <w:rPr>
          <w:sz w:val="26"/>
          <w:szCs w:val="26"/>
        </w:rPr>
      </w:pPr>
    </w:p>
    <w:p w:rsidR="00C37352" w:rsidRPr="00637812" w:rsidRDefault="00C37352" w:rsidP="00ED162D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______________________________________________________________________</w:t>
      </w:r>
    </w:p>
    <w:p w:rsidR="00C37352" w:rsidRPr="00637812" w:rsidRDefault="00C37352" w:rsidP="00637812">
      <w:pPr>
        <w:rPr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z w:val="20"/>
          <w:szCs w:val="20"/>
        </w:rPr>
      </w:pPr>
      <w:r w:rsidRPr="00ED162D">
        <w:rPr>
          <w:b/>
          <w:bCs/>
          <w:sz w:val="20"/>
          <w:szCs w:val="20"/>
        </w:rPr>
        <w:t>РОССИЙСКАЯ ФЕДЕРАЦИЯ</w:t>
      </w:r>
    </w:p>
    <w:p w:rsidR="00C37352" w:rsidRPr="00ED162D" w:rsidRDefault="00C37352" w:rsidP="00ED162D">
      <w:pPr>
        <w:jc w:val="center"/>
        <w:rPr>
          <w:b/>
          <w:bCs/>
          <w:sz w:val="20"/>
          <w:szCs w:val="20"/>
        </w:rPr>
      </w:pPr>
      <w:r w:rsidRPr="00ED162D">
        <w:rPr>
          <w:b/>
          <w:bCs/>
          <w:sz w:val="20"/>
          <w:szCs w:val="20"/>
        </w:rPr>
        <w:t>КОСТРОМСКАЯ ОБЛАСТЬ</w:t>
      </w:r>
    </w:p>
    <w:p w:rsidR="00C37352" w:rsidRPr="00ED162D" w:rsidRDefault="00C37352" w:rsidP="00ED162D">
      <w:pPr>
        <w:jc w:val="center"/>
        <w:rPr>
          <w:sz w:val="20"/>
          <w:szCs w:val="20"/>
        </w:rPr>
      </w:pPr>
      <w:r w:rsidRPr="00ED162D">
        <w:rPr>
          <w:b/>
          <w:bCs/>
          <w:sz w:val="20"/>
          <w:szCs w:val="20"/>
        </w:rPr>
        <w:t>ГАЛИЧСКИЙ МУНИЦИПАЛЬНЫЙ РАЙОН</w:t>
      </w: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rFonts w:ascii="Tahoma" w:hAnsi="Tahoma" w:cs="Tahoma"/>
          <w:b/>
          <w:spacing w:val="20"/>
          <w:sz w:val="20"/>
          <w:szCs w:val="20"/>
        </w:rPr>
      </w:pPr>
      <w:r w:rsidRPr="00ED162D">
        <w:rPr>
          <w:rFonts w:ascii="Tahoma" w:hAnsi="Tahoma" w:cs="Tahoma"/>
          <w:b/>
          <w:spacing w:val="20"/>
          <w:sz w:val="20"/>
          <w:szCs w:val="20"/>
        </w:rPr>
        <w:object w:dxaOrig="4199" w:dyaOrig="5196">
          <v:shape id="_x0000_i1029" type="#_x0000_t75" style="width:36pt;height:44.25pt" o:ole="">
            <v:imagedata r:id="rId7" o:title="" chromakey="#ebebeb" gain="112993f" blacklevel="-5898f"/>
          </v:shape>
          <o:OLEObject Type="Embed" ProgID="Unknown" ShapeID="_x0000_i1029" DrawAspect="Content" ObjectID="_1563608928" r:id="rId9"/>
        </w:object>
      </w:r>
    </w:p>
    <w:p w:rsidR="00C37352" w:rsidRPr="00ED162D" w:rsidRDefault="00C37352" w:rsidP="00ED162D">
      <w:pPr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СОВЕТ ДЕПУТАТОВ</w:t>
      </w: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ДМИТРИЕВСКОГО СЕЛЬСКОГО ПОСЕЛЕНИЯ</w:t>
      </w:r>
    </w:p>
    <w:p w:rsidR="00C37352" w:rsidRPr="00ED162D" w:rsidRDefault="00C37352" w:rsidP="00ED162D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Р Е Ш Е Н И Е</w:t>
      </w:r>
    </w:p>
    <w:p w:rsidR="00C37352" w:rsidRPr="00ED162D" w:rsidRDefault="00C37352" w:rsidP="00ED162D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C37352" w:rsidRPr="00ED162D" w:rsidRDefault="00C37352" w:rsidP="00ED162D">
      <w:pPr>
        <w:rPr>
          <w:spacing w:val="20"/>
          <w:sz w:val="20"/>
          <w:szCs w:val="20"/>
        </w:rPr>
      </w:pPr>
    </w:p>
    <w:p w:rsidR="00C37352" w:rsidRPr="00ED162D" w:rsidRDefault="00C37352" w:rsidP="00ED162D">
      <w:pPr>
        <w:rPr>
          <w:sz w:val="20"/>
          <w:szCs w:val="20"/>
        </w:rPr>
      </w:pPr>
      <w:r w:rsidRPr="00ED162D">
        <w:rPr>
          <w:sz w:val="20"/>
          <w:szCs w:val="20"/>
        </w:rPr>
        <w:t>от « 31 » июля 2017 года  № 102</w:t>
      </w:r>
    </w:p>
    <w:p w:rsidR="00C37352" w:rsidRPr="00ED162D" w:rsidRDefault="00C37352" w:rsidP="00ED162D">
      <w:pPr>
        <w:rPr>
          <w:color w:val="000000"/>
          <w:sz w:val="20"/>
          <w:szCs w:val="20"/>
        </w:rPr>
      </w:pPr>
    </w:p>
    <w:tbl>
      <w:tblPr>
        <w:tblW w:w="0" w:type="auto"/>
        <w:tblInd w:w="108" w:type="dxa"/>
        <w:tblLook w:val="0000"/>
      </w:tblPr>
      <w:tblGrid>
        <w:gridCol w:w="4698"/>
      </w:tblGrid>
      <w:tr w:rsidR="00C37352" w:rsidRPr="00ED162D" w:rsidTr="0041216F">
        <w:trPr>
          <w:trHeight w:val="592"/>
        </w:trPr>
        <w:tc>
          <w:tcPr>
            <w:tcW w:w="4698" w:type="dxa"/>
          </w:tcPr>
          <w:p w:rsidR="00C37352" w:rsidRPr="00ED162D" w:rsidRDefault="00C37352" w:rsidP="0041216F">
            <w:pPr>
              <w:jc w:val="both"/>
              <w:rPr>
                <w:sz w:val="20"/>
                <w:szCs w:val="20"/>
              </w:rPr>
            </w:pPr>
            <w:r w:rsidRPr="00ED162D">
              <w:rPr>
                <w:color w:val="000000"/>
                <w:sz w:val="20"/>
                <w:szCs w:val="20"/>
              </w:rPr>
              <w:t>О внесении изменений в решение Совета депутатов Дмитриевского сельского поселения от 25.06.2012 года № 131 «Об утверждении Правил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области»</w:t>
            </w:r>
          </w:p>
        </w:tc>
      </w:tr>
    </w:tbl>
    <w:p w:rsidR="00C37352" w:rsidRPr="00ED162D" w:rsidRDefault="00C37352" w:rsidP="00ED162D">
      <w:pPr>
        <w:rPr>
          <w:color w:val="000000"/>
          <w:sz w:val="20"/>
          <w:szCs w:val="20"/>
        </w:rPr>
      </w:pPr>
    </w:p>
    <w:p w:rsidR="00C37352" w:rsidRPr="00ED162D" w:rsidRDefault="00C37352" w:rsidP="00ED162D">
      <w:pPr>
        <w:tabs>
          <w:tab w:val="left" w:pos="912"/>
        </w:tabs>
        <w:ind w:firstLine="720"/>
        <w:jc w:val="both"/>
        <w:rPr>
          <w:sz w:val="20"/>
          <w:szCs w:val="20"/>
        </w:rPr>
      </w:pPr>
      <w:r w:rsidRPr="00ED162D">
        <w:rPr>
          <w:color w:val="000000"/>
          <w:sz w:val="20"/>
          <w:szCs w:val="20"/>
        </w:rPr>
        <w:t xml:space="preserve">В соответствии с Федеральными законами от 10 января 2002 года № 7-ФЗ «Об охране окружающей среды», от 30 марта 1999 года № 52-ФЗ «О санитарно-эпидемиологическом благополучии населения», от 24 июня 1998 года №89-ФЗ «Об отходах производства и потребления», от 06 октября 2003 года «131-ФЗ «Об общих принципах организации местного самоуправления в Российской Федерации», Уставом муниципального образования Дмитриевское сельское поселение Галичского муниципального района Костромской области, Совет депутатов Дмитриевского сельского поселения </w:t>
      </w:r>
      <w:r w:rsidRPr="00ED162D">
        <w:rPr>
          <w:sz w:val="20"/>
          <w:szCs w:val="20"/>
        </w:rPr>
        <w:t>в целях приведения муниципального нормативного правового акта в соответствие с действующим законодательством</w:t>
      </w:r>
    </w:p>
    <w:p w:rsidR="00C37352" w:rsidRPr="00ED162D" w:rsidRDefault="00C37352" w:rsidP="00ED162D">
      <w:pPr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Р Е Ш И Л :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1. Внести в Правила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области, утвержденные решением Совета депутатов сельского поселения от 25 июня 2012 года № 131 (в ред. решения Совета депутатов от 08 августа 201</w:t>
      </w:r>
      <w:r>
        <w:rPr>
          <w:color w:val="000000"/>
          <w:sz w:val="20"/>
          <w:szCs w:val="20"/>
        </w:rPr>
        <w:t>2</w:t>
      </w:r>
      <w:r w:rsidRPr="00ED162D">
        <w:rPr>
          <w:color w:val="000000"/>
          <w:sz w:val="20"/>
          <w:szCs w:val="20"/>
        </w:rPr>
        <w:t xml:space="preserve"> года № 140, от 16 сентября 2013 года № 203, от 28.04.2017 года № 92), следующие дополнения: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1.1. В статью 3 добавить пункт 19 следующего содержания: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«Хозяйствующие субъекты обязаны иметь договор (подтверждающие документы) с организацией на оказание услуг по сбору, вывозу мусора и отходов, а также на размещение его в специально оборудованных местах (полигонах)».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sz w:val="20"/>
          <w:szCs w:val="20"/>
        </w:rPr>
        <w:t>2. Контроль за исполнением настоящего решения оставляю за заместителем Главы администрации сельского поселения Разгуляевой Л.С.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3. Настоящее решение вступает в законную силу со дня его официального опубликования (обнародования).</w:t>
      </w:r>
    </w:p>
    <w:p w:rsidR="00C37352" w:rsidRPr="00ED162D" w:rsidRDefault="00C37352" w:rsidP="00ED162D">
      <w:pPr>
        <w:rPr>
          <w:color w:val="000000"/>
          <w:sz w:val="20"/>
          <w:szCs w:val="20"/>
        </w:rPr>
      </w:pPr>
    </w:p>
    <w:p w:rsidR="00C37352" w:rsidRPr="00ED162D" w:rsidRDefault="00C37352" w:rsidP="00ED162D">
      <w:pPr>
        <w:pStyle w:val="NormalWeb"/>
        <w:jc w:val="both"/>
        <w:rPr>
          <w:sz w:val="20"/>
          <w:szCs w:val="20"/>
        </w:rPr>
      </w:pPr>
      <w:r w:rsidRPr="00ED162D">
        <w:rPr>
          <w:sz w:val="20"/>
          <w:szCs w:val="20"/>
        </w:rPr>
        <w:t xml:space="preserve">Глава сельского поселения                                                                         А.В.Тютин </w:t>
      </w:r>
    </w:p>
    <w:p w:rsidR="00C37352" w:rsidRPr="00ED162D" w:rsidRDefault="00C37352" w:rsidP="00ED162D">
      <w:pPr>
        <w:rPr>
          <w:sz w:val="20"/>
          <w:szCs w:val="20"/>
        </w:rPr>
      </w:pPr>
    </w:p>
    <w:p w:rsidR="00C37352" w:rsidRPr="00637812" w:rsidRDefault="00C37352" w:rsidP="00ED162D">
      <w:pPr>
        <w:tabs>
          <w:tab w:val="left" w:pos="7290"/>
        </w:tabs>
        <w:spacing w:after="20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</w:t>
      </w:r>
    </w:p>
    <w:p w:rsidR="00C37352" w:rsidRDefault="00C37352" w:rsidP="00380B8C">
      <w:pPr>
        <w:rPr>
          <w:b/>
          <w:sz w:val="20"/>
          <w:szCs w:val="20"/>
        </w:rPr>
      </w:pPr>
      <w:bookmarkStart w:id="1" w:name="Par59"/>
      <w:bookmarkEnd w:id="1"/>
    </w:p>
    <w:p w:rsidR="00C37352" w:rsidRPr="00ED162D" w:rsidRDefault="00C37352" w:rsidP="00ED162D">
      <w:pPr>
        <w:jc w:val="center"/>
        <w:rPr>
          <w:b/>
          <w:bCs/>
          <w:sz w:val="20"/>
          <w:szCs w:val="20"/>
        </w:rPr>
      </w:pPr>
      <w:r w:rsidRPr="00ED162D">
        <w:rPr>
          <w:b/>
          <w:bCs/>
          <w:sz w:val="20"/>
          <w:szCs w:val="20"/>
        </w:rPr>
        <w:t>РОССИЙСКАЯ ФЕДЕРАЦИЯ</w:t>
      </w:r>
    </w:p>
    <w:p w:rsidR="00C37352" w:rsidRPr="00ED162D" w:rsidRDefault="00C37352" w:rsidP="00ED162D">
      <w:pPr>
        <w:jc w:val="center"/>
        <w:rPr>
          <w:b/>
          <w:bCs/>
          <w:sz w:val="20"/>
          <w:szCs w:val="20"/>
        </w:rPr>
      </w:pPr>
      <w:r w:rsidRPr="00ED162D">
        <w:rPr>
          <w:b/>
          <w:bCs/>
          <w:sz w:val="20"/>
          <w:szCs w:val="20"/>
        </w:rPr>
        <w:t>КОСТРОМСКАЯ ОБЛАСТЬ</w:t>
      </w:r>
    </w:p>
    <w:p w:rsidR="00C37352" w:rsidRPr="00ED162D" w:rsidRDefault="00C37352" w:rsidP="00ED162D">
      <w:pPr>
        <w:jc w:val="center"/>
        <w:rPr>
          <w:sz w:val="20"/>
          <w:szCs w:val="20"/>
        </w:rPr>
      </w:pPr>
      <w:r w:rsidRPr="00ED162D">
        <w:rPr>
          <w:b/>
          <w:bCs/>
          <w:sz w:val="20"/>
          <w:szCs w:val="20"/>
        </w:rPr>
        <w:t>ГАЛИЧСКИЙ МУНИЦИПАЛЬНЫЙ РАЙОН</w:t>
      </w: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rFonts w:ascii="Tahoma" w:hAnsi="Tahoma" w:cs="Tahoma"/>
          <w:b/>
          <w:spacing w:val="20"/>
          <w:sz w:val="20"/>
          <w:szCs w:val="20"/>
        </w:rPr>
      </w:pPr>
      <w:r w:rsidRPr="00ED162D">
        <w:rPr>
          <w:rFonts w:ascii="Tahoma" w:hAnsi="Tahoma" w:cs="Tahoma"/>
          <w:b/>
          <w:spacing w:val="20"/>
          <w:sz w:val="20"/>
          <w:szCs w:val="20"/>
        </w:rPr>
        <w:object w:dxaOrig="4199" w:dyaOrig="5196">
          <v:shape id="_x0000_i1030" type="#_x0000_t75" style="width:36pt;height:44.25pt" o:ole="">
            <v:imagedata r:id="rId7" o:title="" chromakey="#ebebeb" gain="112993f" blacklevel="-5898f"/>
          </v:shape>
          <o:OLEObject Type="Embed" ProgID="Unknown" ShapeID="_x0000_i1030" DrawAspect="Content" ObjectID="_1563608929" r:id="rId10"/>
        </w:object>
      </w:r>
    </w:p>
    <w:p w:rsidR="00C37352" w:rsidRPr="00ED162D" w:rsidRDefault="00C37352" w:rsidP="00ED162D">
      <w:pPr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rPr>
          <w:b/>
          <w:b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СОВЕТ ДЕПУТАТОВ</w:t>
      </w: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ДМИТРИЕВСКОГО СЕЛЬСКОГО ПОСЕЛЕНИЯ</w:t>
      </w:r>
    </w:p>
    <w:p w:rsidR="00C37352" w:rsidRPr="00ED162D" w:rsidRDefault="00C37352" w:rsidP="00ED162D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C37352" w:rsidRPr="00ED162D" w:rsidRDefault="00C37352" w:rsidP="00ED162D">
      <w:pPr>
        <w:jc w:val="center"/>
        <w:rPr>
          <w:b/>
          <w:bCs/>
          <w:spacing w:val="20"/>
          <w:sz w:val="20"/>
          <w:szCs w:val="20"/>
        </w:rPr>
      </w:pPr>
      <w:r w:rsidRPr="00ED162D">
        <w:rPr>
          <w:b/>
          <w:bCs/>
          <w:spacing w:val="20"/>
          <w:sz w:val="20"/>
          <w:szCs w:val="20"/>
        </w:rPr>
        <w:t>Р Е Ш Е Н И Е</w:t>
      </w:r>
    </w:p>
    <w:p w:rsidR="00C37352" w:rsidRPr="00ED162D" w:rsidRDefault="00C37352" w:rsidP="00ED162D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C37352" w:rsidRPr="00ED162D" w:rsidRDefault="00C37352" w:rsidP="00ED162D">
      <w:pPr>
        <w:rPr>
          <w:spacing w:val="20"/>
          <w:sz w:val="20"/>
          <w:szCs w:val="20"/>
        </w:rPr>
      </w:pPr>
    </w:p>
    <w:p w:rsidR="00C37352" w:rsidRPr="00ED162D" w:rsidRDefault="00C37352" w:rsidP="00ED162D">
      <w:pPr>
        <w:rPr>
          <w:sz w:val="20"/>
          <w:szCs w:val="20"/>
        </w:rPr>
      </w:pPr>
      <w:r w:rsidRPr="00ED162D">
        <w:rPr>
          <w:sz w:val="20"/>
          <w:szCs w:val="20"/>
        </w:rPr>
        <w:t>от « 31 » июля 2017 года  № 103</w:t>
      </w:r>
    </w:p>
    <w:p w:rsidR="00C37352" w:rsidRPr="00ED162D" w:rsidRDefault="00C37352" w:rsidP="00ED162D">
      <w:pPr>
        <w:rPr>
          <w:color w:val="000000"/>
          <w:sz w:val="20"/>
          <w:szCs w:val="20"/>
        </w:rPr>
      </w:pPr>
    </w:p>
    <w:tbl>
      <w:tblPr>
        <w:tblW w:w="0" w:type="auto"/>
        <w:tblInd w:w="108" w:type="dxa"/>
        <w:tblLook w:val="0000"/>
      </w:tblPr>
      <w:tblGrid>
        <w:gridCol w:w="4698"/>
      </w:tblGrid>
      <w:tr w:rsidR="00C37352" w:rsidRPr="00ED162D" w:rsidTr="0041216F">
        <w:trPr>
          <w:trHeight w:val="592"/>
        </w:trPr>
        <w:tc>
          <w:tcPr>
            <w:tcW w:w="4698" w:type="dxa"/>
          </w:tcPr>
          <w:p w:rsidR="00C37352" w:rsidRPr="00ED162D" w:rsidRDefault="00C37352" w:rsidP="0041216F">
            <w:pPr>
              <w:jc w:val="both"/>
              <w:rPr>
                <w:sz w:val="20"/>
                <w:szCs w:val="20"/>
              </w:rPr>
            </w:pPr>
            <w:r w:rsidRPr="00ED162D">
              <w:rPr>
                <w:color w:val="000000"/>
                <w:sz w:val="20"/>
                <w:szCs w:val="20"/>
              </w:rPr>
              <w:t>О внесении изменений в решение Совета депутатов Дмитриевского сельского поселения от 29 апреля 2014 года № 244 «</w:t>
            </w:r>
            <w:r w:rsidRPr="00ED162D">
              <w:rPr>
                <w:sz w:val="20"/>
                <w:szCs w:val="20"/>
              </w:rPr>
              <w:t>Об утверждении Положения о выплатах стимулирующего характера руководителю муниципального казённого учреждения «Культурно-досуговый комплекс» Дмитриевского сельского поселения</w:t>
            </w:r>
            <w:r w:rsidRPr="00ED162D">
              <w:rPr>
                <w:color w:val="000000"/>
                <w:sz w:val="20"/>
                <w:szCs w:val="20"/>
              </w:rPr>
              <w:t>»</w:t>
            </w:r>
          </w:p>
        </w:tc>
      </w:tr>
    </w:tbl>
    <w:p w:rsidR="00C37352" w:rsidRPr="00ED162D" w:rsidRDefault="00C37352" w:rsidP="00ED162D">
      <w:pPr>
        <w:rPr>
          <w:color w:val="000000"/>
          <w:sz w:val="20"/>
          <w:szCs w:val="20"/>
        </w:rPr>
      </w:pPr>
    </w:p>
    <w:p w:rsidR="00C37352" w:rsidRPr="00ED162D" w:rsidRDefault="00C37352" w:rsidP="00ED162D">
      <w:pPr>
        <w:ind w:firstLine="708"/>
        <w:jc w:val="both"/>
        <w:rPr>
          <w:sz w:val="20"/>
          <w:szCs w:val="20"/>
        </w:rPr>
      </w:pPr>
      <w:r w:rsidRPr="00ED162D">
        <w:rPr>
          <w:sz w:val="20"/>
          <w:szCs w:val="20"/>
        </w:rPr>
        <w:t xml:space="preserve">Во исполнение </w:t>
      </w:r>
      <w:hyperlink r:id="rId11" w:anchor="60" w:history="1">
        <w:r w:rsidRPr="00ED162D">
          <w:rPr>
            <w:rStyle w:val="Hyperlink"/>
            <w:color w:val="auto"/>
            <w:sz w:val="20"/>
            <w:szCs w:val="20"/>
            <w:u w:val="none"/>
          </w:rPr>
          <w:t>Программ</w:t>
        </w:r>
      </w:hyperlink>
      <w:r w:rsidRPr="00ED162D">
        <w:rPr>
          <w:sz w:val="20"/>
          <w:szCs w:val="20"/>
        </w:rPr>
        <w:t>ы поэтапного совершенствования системы оплаты труда в государственных (муниципальных) учреждениях на 2012 - 2018 годы, утвержденной распоряжением Правительства РФ от 26 ноября 2012 г. N 2190-р, с учетом 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(муниципальных) учреждений культуры, их руководителей и работников по видам учреждений и основным категориям работников, утвержденных приказом Минкультуры России от 28 июня  2013 г. № 920:</w:t>
      </w:r>
    </w:p>
    <w:p w:rsidR="00C37352" w:rsidRPr="00ED162D" w:rsidRDefault="00C37352" w:rsidP="00ED162D">
      <w:pPr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Р Е Ш И Л :</w:t>
      </w:r>
    </w:p>
    <w:p w:rsidR="00C37352" w:rsidRPr="00ED162D" w:rsidRDefault="00C37352" w:rsidP="00ED162D">
      <w:pPr>
        <w:ind w:firstLine="708"/>
        <w:jc w:val="both"/>
        <w:rPr>
          <w:sz w:val="20"/>
          <w:szCs w:val="20"/>
        </w:rPr>
      </w:pPr>
      <w:r w:rsidRPr="00ED162D">
        <w:rPr>
          <w:sz w:val="20"/>
          <w:szCs w:val="20"/>
        </w:rPr>
        <w:t>1. Внести в Положение о выплатах стимулирующего характера  руководителю муниципального казенного  учреждения  культуры «Культурно-досуговый комплекс» Дмитриевского сельского поселения</w:t>
      </w:r>
      <w:r w:rsidRPr="00ED162D">
        <w:rPr>
          <w:color w:val="000000"/>
          <w:sz w:val="20"/>
          <w:szCs w:val="20"/>
        </w:rPr>
        <w:t>, следующие изменения: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1.1. Пункт 2.4 статьи 2 изложить в следующей редакции:</w:t>
      </w:r>
    </w:p>
    <w:p w:rsidR="00C37352" w:rsidRPr="00ED162D" w:rsidRDefault="00C37352" w:rsidP="00ED162D">
      <w:pPr>
        <w:ind w:firstLine="708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>«</w:t>
      </w:r>
      <w:r w:rsidRPr="00ED162D">
        <w:rPr>
          <w:sz w:val="20"/>
          <w:szCs w:val="20"/>
        </w:rPr>
        <w:t>Назначение выплат стимулирующего характера руководителю МКУК «КДК» устанавливается и оформляются</w:t>
      </w:r>
      <w:r w:rsidRPr="00ED162D">
        <w:rPr>
          <w:color w:val="FF0000"/>
          <w:sz w:val="20"/>
          <w:szCs w:val="20"/>
        </w:rPr>
        <w:t xml:space="preserve"> </w:t>
      </w:r>
      <w:r w:rsidRPr="00ED162D">
        <w:rPr>
          <w:sz w:val="20"/>
          <w:szCs w:val="20"/>
        </w:rPr>
        <w:t>распоряжением администрации Дмитриевского сельского поселения.</w:t>
      </w:r>
      <w:r w:rsidRPr="00ED162D">
        <w:rPr>
          <w:color w:val="000000"/>
          <w:sz w:val="20"/>
          <w:szCs w:val="20"/>
        </w:rPr>
        <w:t>».</w:t>
      </w:r>
    </w:p>
    <w:p w:rsidR="00C37352" w:rsidRPr="00ED162D" w:rsidRDefault="00C37352" w:rsidP="00ED162D">
      <w:pPr>
        <w:ind w:firstLine="708"/>
        <w:jc w:val="both"/>
        <w:rPr>
          <w:color w:val="000000"/>
          <w:sz w:val="20"/>
          <w:szCs w:val="20"/>
        </w:rPr>
      </w:pPr>
      <w:r w:rsidRPr="00ED162D">
        <w:rPr>
          <w:color w:val="000000"/>
          <w:sz w:val="20"/>
          <w:szCs w:val="20"/>
        </w:rPr>
        <w:t xml:space="preserve">1.2. Приложение к решению изложить в следующей редакции: </w:t>
      </w:r>
    </w:p>
    <w:p w:rsidR="00C37352" w:rsidRPr="00ED162D" w:rsidRDefault="00C37352" w:rsidP="00ED162D">
      <w:pPr>
        <w:ind w:firstLine="708"/>
        <w:jc w:val="both"/>
        <w:rPr>
          <w:color w:val="000000"/>
          <w:sz w:val="20"/>
          <w:szCs w:val="20"/>
        </w:rPr>
      </w:pPr>
    </w:p>
    <w:p w:rsidR="00C37352" w:rsidRPr="00ED162D" w:rsidRDefault="00C37352" w:rsidP="00ED162D">
      <w:pPr>
        <w:ind w:firstLine="708"/>
        <w:jc w:val="both"/>
        <w:rPr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"/>
        <w:gridCol w:w="13"/>
        <w:gridCol w:w="5479"/>
        <w:gridCol w:w="2628"/>
        <w:gridCol w:w="1430"/>
      </w:tblGrid>
      <w:tr w:rsidR="00C37352" w:rsidRPr="00ED162D" w:rsidTr="0041216F">
        <w:tc>
          <w:tcPr>
            <w:tcW w:w="540" w:type="dxa"/>
            <w:gridSpan w:val="2"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№ п/п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Критерии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Величина показателя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Коэффициент</w:t>
            </w:r>
          </w:p>
        </w:tc>
      </w:tr>
      <w:tr w:rsidR="00C37352" w:rsidRPr="00ED162D" w:rsidTr="0041216F">
        <w:tc>
          <w:tcPr>
            <w:tcW w:w="9463" w:type="dxa"/>
            <w:gridSpan w:val="5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  <w:r w:rsidRPr="00ED162D">
              <w:rPr>
                <w:b/>
                <w:sz w:val="20"/>
                <w:szCs w:val="20"/>
                <w:lang w:val="en-US"/>
              </w:rPr>
              <w:t>I</w:t>
            </w:r>
            <w:r w:rsidRPr="00ED162D">
              <w:rPr>
                <w:b/>
                <w:sz w:val="20"/>
                <w:szCs w:val="20"/>
              </w:rPr>
              <w:t>. Выплата за стаж работы в учреждении культуры</w:t>
            </w:r>
          </w:p>
        </w:tc>
      </w:tr>
      <w:tr w:rsidR="00C37352" w:rsidRPr="00ED162D" w:rsidTr="0041216F">
        <w:tc>
          <w:tcPr>
            <w:tcW w:w="540" w:type="dxa"/>
            <w:gridSpan w:val="2"/>
            <w:vMerge w:val="restart"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</w:tcPr>
          <w:p w:rsidR="00C37352" w:rsidRPr="00ED162D" w:rsidRDefault="00C37352" w:rsidP="0041216F">
            <w:pPr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Стаж работы  в учреждениях культуры</w:t>
            </w:r>
          </w:p>
          <w:p w:rsidR="00C37352" w:rsidRPr="00ED162D" w:rsidRDefault="00C37352" w:rsidP="0041216F">
            <w:pPr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выплачивается с момента  возникновения права на назначение или применение данной выплаты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от 1 до 3 лет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0,05</w:t>
            </w:r>
          </w:p>
        </w:tc>
      </w:tr>
      <w:tr w:rsidR="00C37352" w:rsidRPr="00ED162D" w:rsidTr="0041216F">
        <w:tc>
          <w:tcPr>
            <w:tcW w:w="540" w:type="dxa"/>
            <w:gridSpan w:val="2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от 3 до 5 лет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0,07</w:t>
            </w:r>
          </w:p>
        </w:tc>
      </w:tr>
      <w:tr w:rsidR="00C37352" w:rsidRPr="00ED162D" w:rsidTr="0041216F">
        <w:tc>
          <w:tcPr>
            <w:tcW w:w="540" w:type="dxa"/>
            <w:gridSpan w:val="2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от 5 до 10 лет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0,10</w:t>
            </w:r>
          </w:p>
        </w:tc>
      </w:tr>
      <w:tr w:rsidR="00C37352" w:rsidRPr="00ED162D" w:rsidTr="0041216F">
        <w:tc>
          <w:tcPr>
            <w:tcW w:w="540" w:type="dxa"/>
            <w:gridSpan w:val="2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от 10 до 15 лет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0,15</w:t>
            </w:r>
          </w:p>
        </w:tc>
      </w:tr>
      <w:tr w:rsidR="00C37352" w:rsidRPr="00ED162D" w:rsidTr="0041216F">
        <w:tc>
          <w:tcPr>
            <w:tcW w:w="540" w:type="dxa"/>
            <w:gridSpan w:val="2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15 лет и выше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0,20</w:t>
            </w:r>
          </w:p>
        </w:tc>
      </w:tr>
      <w:tr w:rsidR="00C37352" w:rsidRPr="00ED162D" w:rsidTr="0041216F">
        <w:tc>
          <w:tcPr>
            <w:tcW w:w="9463" w:type="dxa"/>
            <w:gridSpan w:val="5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  <w:r w:rsidRPr="00ED162D">
              <w:rPr>
                <w:b/>
                <w:sz w:val="20"/>
                <w:szCs w:val="20"/>
                <w:lang w:val="en-US"/>
              </w:rPr>
              <w:t>II</w:t>
            </w:r>
            <w:r w:rsidRPr="00ED162D">
              <w:rPr>
                <w:b/>
                <w:sz w:val="20"/>
                <w:szCs w:val="20"/>
              </w:rPr>
              <w:t>.  Интенсивность и высокие результаты работы устанавливается в размере 0,577 от базового оклада</w:t>
            </w:r>
          </w:p>
        </w:tc>
      </w:tr>
      <w:tr w:rsidR="00C37352" w:rsidRPr="00ED162D" w:rsidTr="0041216F">
        <w:tc>
          <w:tcPr>
            <w:tcW w:w="9463" w:type="dxa"/>
            <w:gridSpan w:val="5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  <w:r w:rsidRPr="00ED162D">
              <w:rPr>
                <w:b/>
                <w:sz w:val="20"/>
                <w:szCs w:val="20"/>
                <w:lang w:val="en-US"/>
              </w:rPr>
              <w:t>III</w:t>
            </w:r>
            <w:r w:rsidRPr="00ED162D">
              <w:rPr>
                <w:b/>
                <w:sz w:val="20"/>
                <w:szCs w:val="20"/>
              </w:rPr>
              <w:t>.  Единовременная выплата за выполнение особо важных и срочных работ, поручений, заданий Учредителя устанавливается в размере 0,5 базового оклада</w:t>
            </w:r>
          </w:p>
        </w:tc>
      </w:tr>
      <w:tr w:rsidR="00C37352" w:rsidRPr="00ED162D" w:rsidTr="0041216F">
        <w:tc>
          <w:tcPr>
            <w:tcW w:w="9463" w:type="dxa"/>
            <w:gridSpan w:val="5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  <w:r w:rsidRPr="00ED162D">
              <w:rPr>
                <w:b/>
                <w:sz w:val="20"/>
                <w:szCs w:val="20"/>
                <w:lang w:val="en-US"/>
              </w:rPr>
              <w:t>IV</w:t>
            </w:r>
            <w:r w:rsidRPr="00ED162D">
              <w:rPr>
                <w:b/>
                <w:sz w:val="20"/>
                <w:szCs w:val="20"/>
              </w:rPr>
              <w:t>. Выплата за качество выполнения работ</w:t>
            </w:r>
          </w:p>
        </w:tc>
      </w:tr>
      <w:tr w:rsidR="00C37352" w:rsidRPr="00ED162D" w:rsidTr="0041216F">
        <w:tc>
          <w:tcPr>
            <w:tcW w:w="540" w:type="dxa"/>
            <w:gridSpan w:val="2"/>
          </w:tcPr>
          <w:p w:rsidR="00C37352" w:rsidRPr="00ED162D" w:rsidRDefault="00C37352" w:rsidP="0041216F">
            <w:pPr>
              <w:jc w:val="right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Наличие почетных званий РФ, «Заслуженный работник культуры Российской федерации», почётных званий Костромской области «Заслуженный работник  культуры Костромской области» а также руководителям, награжденным  орденами и медалями РФ, ведомственными наградами Министерства культуры Российской Федерации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за одно из указанных оснований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0,10</w:t>
            </w:r>
          </w:p>
        </w:tc>
      </w:tr>
      <w:tr w:rsidR="00C37352" w:rsidRPr="00ED162D" w:rsidTr="0041216F">
        <w:trPr>
          <w:trHeight w:val="459"/>
        </w:trPr>
        <w:tc>
          <w:tcPr>
            <w:tcW w:w="9463" w:type="dxa"/>
            <w:gridSpan w:val="5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  <w:r w:rsidRPr="00ED162D">
              <w:rPr>
                <w:b/>
                <w:sz w:val="20"/>
                <w:szCs w:val="20"/>
                <w:lang w:val="en-US"/>
              </w:rPr>
              <w:t>V</w:t>
            </w:r>
            <w:r w:rsidRPr="00ED162D">
              <w:rPr>
                <w:b/>
                <w:sz w:val="20"/>
                <w:szCs w:val="20"/>
              </w:rPr>
              <w:t>.  Единовременные премиальные выплаты (максимальный коэффициент- 1</w:t>
            </w:r>
            <w:r w:rsidRPr="00ED162D">
              <w:rPr>
                <w:sz w:val="20"/>
                <w:szCs w:val="20"/>
              </w:rPr>
              <w:t>)</w:t>
            </w:r>
          </w:p>
        </w:tc>
      </w:tr>
      <w:tr w:rsidR="00C37352" w:rsidRPr="00ED162D" w:rsidTr="0041216F">
        <w:trPr>
          <w:trHeight w:val="230"/>
        </w:trPr>
        <w:tc>
          <w:tcPr>
            <w:tcW w:w="540" w:type="dxa"/>
            <w:gridSpan w:val="2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1.</w:t>
            </w:r>
          </w:p>
        </w:tc>
        <w:tc>
          <w:tcPr>
            <w:tcW w:w="4514" w:type="dxa"/>
          </w:tcPr>
          <w:p w:rsidR="00C37352" w:rsidRPr="00ED162D" w:rsidRDefault="00C37352" w:rsidP="0041216F">
            <w:pPr>
              <w:jc w:val="both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По итогам работы за квартал, полугодие, девять месяцев, год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определяется с учетом критериев, установленных к надбавке «за интенсивность и высокие результаты работы)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</w:t>
            </w:r>
          </w:p>
        </w:tc>
      </w:tr>
      <w:tr w:rsidR="00C37352" w:rsidRPr="00ED162D" w:rsidTr="0041216F">
        <w:trPr>
          <w:trHeight w:val="230"/>
        </w:trPr>
        <w:tc>
          <w:tcPr>
            <w:tcW w:w="540" w:type="dxa"/>
            <w:gridSpan w:val="2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2.</w:t>
            </w:r>
          </w:p>
        </w:tc>
        <w:tc>
          <w:tcPr>
            <w:tcW w:w="4514" w:type="dxa"/>
          </w:tcPr>
          <w:p w:rsidR="00C37352" w:rsidRPr="00ED162D" w:rsidRDefault="00C37352" w:rsidP="0041216F">
            <w:pPr>
              <w:jc w:val="both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В связи с государственными или профессиональными праздниками, юбилейными датами руководителя, коллектива, учреждения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</w:t>
            </w:r>
          </w:p>
        </w:tc>
      </w:tr>
      <w:tr w:rsidR="00C37352" w:rsidRPr="00ED162D" w:rsidTr="0041216F">
        <w:trPr>
          <w:trHeight w:val="230"/>
        </w:trPr>
        <w:tc>
          <w:tcPr>
            <w:tcW w:w="540" w:type="dxa"/>
            <w:gridSpan w:val="2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3.</w:t>
            </w:r>
          </w:p>
        </w:tc>
        <w:tc>
          <w:tcPr>
            <w:tcW w:w="4514" w:type="dxa"/>
          </w:tcPr>
          <w:p w:rsidR="00C37352" w:rsidRPr="00ED162D" w:rsidRDefault="00C37352" w:rsidP="0041216F">
            <w:pPr>
              <w:pStyle w:val="ConsPlusNormal"/>
              <w:jc w:val="both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За эффективную организацию и проведение мероприятий, осуществление культурных акций и проектов, разработку аналитико-прогностических и концептуальных документов по отрасли «Культура», участие в подготовке проектов нормативных правовых актов по отрасли «Культура», систематическое и результативное участие в работе   советов, комиссий, организацию выпуска аудио- и видеопродукции, книжных изданий, создание и актуализацию сайтов в сети Интернет, авторские публикации в средствах массовой информации по вопросам культуры и (или) художественного образования сельского поселения и деятельности возглавляемого учреждения, результативную методическую деятельность, взаимодействие с общественными организациями, федеральными, областными и районными учреждениями отрасли «Культура».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по одному из критериев</w:t>
            </w:r>
          </w:p>
        </w:tc>
        <w:tc>
          <w:tcPr>
            <w:tcW w:w="0" w:type="auto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1</w:t>
            </w:r>
          </w:p>
        </w:tc>
      </w:tr>
      <w:tr w:rsidR="00C37352" w:rsidRPr="00ED162D" w:rsidTr="0041216F">
        <w:trPr>
          <w:trHeight w:val="230"/>
        </w:trPr>
        <w:tc>
          <w:tcPr>
            <w:tcW w:w="525" w:type="dxa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9" w:type="dxa"/>
            <w:gridSpan w:val="2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Районный коэффициент</w:t>
            </w:r>
          </w:p>
        </w:tc>
        <w:tc>
          <w:tcPr>
            <w:tcW w:w="2773" w:type="dxa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работа в учреждении, расположенном в сельской местности</w:t>
            </w:r>
          </w:p>
        </w:tc>
        <w:tc>
          <w:tcPr>
            <w:tcW w:w="1636" w:type="dxa"/>
          </w:tcPr>
          <w:p w:rsidR="00C37352" w:rsidRPr="00ED162D" w:rsidRDefault="00C37352" w:rsidP="0041216F">
            <w:pPr>
              <w:jc w:val="center"/>
              <w:rPr>
                <w:sz w:val="20"/>
                <w:szCs w:val="20"/>
              </w:rPr>
            </w:pPr>
            <w:r w:rsidRPr="00ED162D">
              <w:rPr>
                <w:sz w:val="20"/>
                <w:szCs w:val="20"/>
              </w:rPr>
              <w:t>0,25</w:t>
            </w:r>
          </w:p>
        </w:tc>
      </w:tr>
    </w:tbl>
    <w:p w:rsidR="00C37352" w:rsidRPr="00ED162D" w:rsidRDefault="00C37352" w:rsidP="00ED162D">
      <w:pPr>
        <w:ind w:firstLine="708"/>
        <w:jc w:val="both"/>
        <w:rPr>
          <w:color w:val="000000"/>
          <w:sz w:val="20"/>
          <w:szCs w:val="20"/>
        </w:rPr>
      </w:pP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  <w:r w:rsidRPr="00ED162D">
        <w:rPr>
          <w:sz w:val="20"/>
          <w:szCs w:val="20"/>
        </w:rPr>
        <w:t>2. Контроль за исполнением настоящего решения оставляю за заместителем Главы администрации сельского поселения Разгуляевой Л.С.</w:t>
      </w:r>
    </w:p>
    <w:p w:rsidR="00C37352" w:rsidRPr="00ED162D" w:rsidRDefault="00C37352" w:rsidP="00ED162D">
      <w:pPr>
        <w:pStyle w:val="ListParagraph"/>
        <w:ind w:left="0" w:firstLine="708"/>
        <w:rPr>
          <w:rFonts w:ascii="Times New Roman" w:hAnsi="Times New Roman"/>
        </w:rPr>
      </w:pPr>
      <w:r w:rsidRPr="00ED162D">
        <w:rPr>
          <w:color w:val="000000"/>
        </w:rPr>
        <w:t xml:space="preserve">3. </w:t>
      </w:r>
      <w:r w:rsidRPr="00ED162D">
        <w:rPr>
          <w:rFonts w:ascii="Times New Roman" w:hAnsi="Times New Roman"/>
        </w:rPr>
        <w:t>Настоящее решение подлежит официальному опубликованию в информационном бюллетене «Дмитриевский вестник» и распространяет свое действие на правоотношения, возникшие с 01 июля 2017 года.</w:t>
      </w:r>
    </w:p>
    <w:p w:rsidR="00C37352" w:rsidRPr="00ED162D" w:rsidRDefault="00C37352" w:rsidP="00ED162D">
      <w:pPr>
        <w:ind w:firstLine="720"/>
        <w:jc w:val="both"/>
        <w:rPr>
          <w:color w:val="000000"/>
          <w:sz w:val="20"/>
          <w:szCs w:val="20"/>
        </w:rPr>
      </w:pPr>
    </w:p>
    <w:p w:rsidR="00C37352" w:rsidRPr="00ED162D" w:rsidRDefault="00C37352" w:rsidP="00ED162D">
      <w:pPr>
        <w:pStyle w:val="NormalWeb"/>
        <w:jc w:val="both"/>
        <w:rPr>
          <w:sz w:val="20"/>
          <w:szCs w:val="20"/>
        </w:rPr>
      </w:pPr>
      <w:r w:rsidRPr="00ED162D">
        <w:rPr>
          <w:sz w:val="20"/>
          <w:szCs w:val="20"/>
        </w:rPr>
        <w:t xml:space="preserve">Глава сельского поселения                                                                         А.В.Тютин </w:t>
      </w:r>
    </w:p>
    <w:p w:rsidR="00C37352" w:rsidRPr="001F7B43" w:rsidRDefault="00C37352" w:rsidP="00380B8C">
      <w:pPr>
        <w:rPr>
          <w:b/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10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480"/>
        <w:gridCol w:w="4076"/>
      </w:tblGrid>
      <w:tr w:rsidR="00C37352" w:rsidRPr="001F7B43" w:rsidTr="00ED162D">
        <w:trPr>
          <w:trHeight w:val="892"/>
        </w:trPr>
        <w:tc>
          <w:tcPr>
            <w:tcW w:w="2988" w:type="dxa"/>
            <w:vMerge w:val="restart"/>
          </w:tcPr>
          <w:p w:rsidR="00C37352" w:rsidRPr="001F7B43" w:rsidRDefault="00C37352" w:rsidP="00E16304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  <w:u w:val="single"/>
              </w:rPr>
              <w:t>Издатель</w:t>
            </w:r>
            <w:r w:rsidRPr="001F7B43">
              <w:rPr>
                <w:sz w:val="20"/>
                <w:szCs w:val="20"/>
              </w:rPr>
              <w:t>: Администрация Дмитриевского сельского поселения</w:t>
            </w:r>
          </w:p>
        </w:tc>
        <w:tc>
          <w:tcPr>
            <w:tcW w:w="3480" w:type="dxa"/>
            <w:vMerge w:val="restart"/>
          </w:tcPr>
          <w:p w:rsidR="00C37352" w:rsidRPr="001F7B43" w:rsidRDefault="00C37352" w:rsidP="00E16304">
            <w:pPr>
              <w:jc w:val="center"/>
              <w:rPr>
                <w:sz w:val="20"/>
                <w:szCs w:val="20"/>
                <w:u w:val="single"/>
              </w:rPr>
            </w:pPr>
            <w:r w:rsidRPr="001F7B43">
              <w:rPr>
                <w:sz w:val="20"/>
                <w:szCs w:val="20"/>
                <w:u w:val="single"/>
              </w:rPr>
              <w:t>Адрес:</w:t>
            </w:r>
          </w:p>
          <w:p w:rsidR="00C37352" w:rsidRPr="001F7B43" w:rsidRDefault="00C37352" w:rsidP="00E16304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157201 Костромская область,</w:t>
            </w:r>
          </w:p>
          <w:p w:rsidR="00C37352" w:rsidRPr="001F7B43" w:rsidRDefault="00C37352" w:rsidP="00E16304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д. Дмитриевское, ул.Центральная, 14</w:t>
            </w:r>
          </w:p>
          <w:p w:rsidR="00C37352" w:rsidRPr="001F7B43" w:rsidRDefault="00C37352" w:rsidP="00E16304">
            <w:pPr>
              <w:jc w:val="center"/>
              <w:rPr>
                <w:sz w:val="20"/>
                <w:szCs w:val="20"/>
                <w:u w:val="single"/>
              </w:rPr>
            </w:pPr>
            <w:r w:rsidRPr="001F7B43">
              <w:rPr>
                <w:sz w:val="20"/>
                <w:szCs w:val="20"/>
                <w:u w:val="single"/>
              </w:rPr>
              <w:t>Телефоны:</w:t>
            </w:r>
          </w:p>
          <w:p w:rsidR="00C37352" w:rsidRPr="001F7B43" w:rsidRDefault="00C37352" w:rsidP="00E16304">
            <w:pPr>
              <w:jc w:val="center"/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2-13-13, 2-13-22</w:t>
            </w:r>
          </w:p>
        </w:tc>
        <w:tc>
          <w:tcPr>
            <w:tcW w:w="4076" w:type="dxa"/>
          </w:tcPr>
          <w:p w:rsidR="00C37352" w:rsidRPr="001F7B43" w:rsidRDefault="00C37352" w:rsidP="00E16304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  <w:u w:val="single"/>
              </w:rPr>
              <w:t xml:space="preserve">Тираж </w:t>
            </w:r>
            <w:r w:rsidRPr="001F7B43">
              <w:rPr>
                <w:sz w:val="20"/>
                <w:szCs w:val="20"/>
              </w:rPr>
              <w:t>:20 экз. Номер подписан</w:t>
            </w:r>
          </w:p>
          <w:p w:rsidR="00C37352" w:rsidRPr="001F7B43" w:rsidRDefault="00C37352" w:rsidP="00E163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августа</w:t>
            </w:r>
            <w:r w:rsidRPr="001F7B43">
              <w:rPr>
                <w:sz w:val="20"/>
                <w:szCs w:val="20"/>
              </w:rPr>
              <w:t xml:space="preserve"> 2017 года  Формат А 4</w:t>
            </w:r>
          </w:p>
          <w:p w:rsidR="00C37352" w:rsidRPr="001F7B43" w:rsidRDefault="00C37352" w:rsidP="00E16304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Объем  1</w:t>
            </w:r>
            <w:r>
              <w:rPr>
                <w:sz w:val="20"/>
                <w:szCs w:val="20"/>
              </w:rPr>
              <w:t>1</w:t>
            </w:r>
            <w:r w:rsidRPr="001F7B43">
              <w:rPr>
                <w:sz w:val="20"/>
                <w:szCs w:val="20"/>
              </w:rPr>
              <w:t xml:space="preserve"> листов</w:t>
            </w:r>
          </w:p>
        </w:tc>
      </w:tr>
      <w:tr w:rsidR="00C37352" w:rsidRPr="001F7B43" w:rsidTr="00ED162D">
        <w:trPr>
          <w:trHeight w:val="259"/>
        </w:trPr>
        <w:tc>
          <w:tcPr>
            <w:tcW w:w="2988" w:type="dxa"/>
            <w:vMerge/>
          </w:tcPr>
          <w:p w:rsidR="00C37352" w:rsidRPr="001F7B43" w:rsidRDefault="00C37352" w:rsidP="00E16304">
            <w:pPr>
              <w:rPr>
                <w:sz w:val="20"/>
                <w:szCs w:val="20"/>
              </w:rPr>
            </w:pPr>
          </w:p>
        </w:tc>
        <w:tc>
          <w:tcPr>
            <w:tcW w:w="3480" w:type="dxa"/>
            <w:vMerge/>
          </w:tcPr>
          <w:p w:rsidR="00C37352" w:rsidRPr="001F7B43" w:rsidRDefault="00C37352" w:rsidP="00E16304">
            <w:pPr>
              <w:rPr>
                <w:sz w:val="20"/>
                <w:szCs w:val="20"/>
              </w:rPr>
            </w:pPr>
          </w:p>
        </w:tc>
        <w:tc>
          <w:tcPr>
            <w:tcW w:w="4076" w:type="dxa"/>
          </w:tcPr>
          <w:p w:rsidR="00C37352" w:rsidRPr="001F7B43" w:rsidRDefault="00C37352" w:rsidP="00483FC7">
            <w:pPr>
              <w:rPr>
                <w:sz w:val="20"/>
                <w:szCs w:val="20"/>
              </w:rPr>
            </w:pPr>
            <w:r w:rsidRPr="001F7B43">
              <w:rPr>
                <w:sz w:val="20"/>
                <w:szCs w:val="20"/>
              </w:rPr>
              <w:t>Отв</w:t>
            </w:r>
            <w:r>
              <w:rPr>
                <w:sz w:val="20"/>
                <w:szCs w:val="20"/>
              </w:rPr>
              <w:t xml:space="preserve">етственный за выпуск: Иванова </w:t>
            </w:r>
            <w:r w:rsidRPr="001F7B43">
              <w:rPr>
                <w:sz w:val="20"/>
                <w:szCs w:val="20"/>
              </w:rPr>
              <w:t>О.В.</w:t>
            </w:r>
          </w:p>
        </w:tc>
      </w:tr>
    </w:tbl>
    <w:p w:rsidR="00C37352" w:rsidRPr="001F7B43" w:rsidRDefault="00C37352">
      <w:pPr>
        <w:rPr>
          <w:sz w:val="20"/>
          <w:szCs w:val="20"/>
        </w:rPr>
      </w:pPr>
    </w:p>
    <w:sectPr w:rsidR="00C37352" w:rsidRPr="001F7B43" w:rsidSect="00106F25">
      <w:footerReference w:type="default" r:id="rId12"/>
      <w:pgSz w:w="11906" w:h="16838"/>
      <w:pgMar w:top="851" w:right="851" w:bottom="71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352" w:rsidRDefault="00C37352">
      <w:r>
        <w:separator/>
      </w:r>
    </w:p>
  </w:endnote>
  <w:endnote w:type="continuationSeparator" w:id="1">
    <w:p w:rsidR="00C37352" w:rsidRDefault="00C37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352" w:rsidRDefault="00C37352">
    <w:pPr>
      <w:pStyle w:val="Footer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17.65pt;margin-top:.05pt;width:10pt;height:11.5pt;z-index:251660288;mso-wrap-distance-left:0;mso-wrap-distance-right:0;mso-position-horizontal-relative:page" stroked="f">
          <v:fill opacity="0" color2="black"/>
          <v:textbox inset="0,0,0,0">
            <w:txbxContent>
              <w:p w:rsidR="00C37352" w:rsidRPr="00674A77" w:rsidRDefault="00C37352" w:rsidP="00534C2F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352" w:rsidRDefault="00C37352">
      <w:r>
        <w:separator/>
      </w:r>
    </w:p>
  </w:footnote>
  <w:footnote w:type="continuationSeparator" w:id="1">
    <w:p w:rsidR="00C37352" w:rsidRDefault="00C37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7A2EE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3C051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7786B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C4C5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8F63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1244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EA3E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58CE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989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C68A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30A6B452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670" w:hanging="360"/>
      </w:pPr>
      <w:rPr>
        <w:rFonts w:eastAsia="Times New Roman" w:cs="Times New Roman"/>
      </w:rPr>
    </w:lvl>
  </w:abstractNum>
  <w:abstractNum w:abstractNumId="13">
    <w:nsid w:val="04D631CD"/>
    <w:multiLevelType w:val="hybridMultilevel"/>
    <w:tmpl w:val="744E4224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0E627C6F"/>
    <w:multiLevelType w:val="multilevel"/>
    <w:tmpl w:val="DCC4F3CA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cs="Times New Roman" w:hint="default"/>
      </w:rPr>
    </w:lvl>
  </w:abstractNum>
  <w:abstractNum w:abstractNumId="16">
    <w:nsid w:val="13C05016"/>
    <w:multiLevelType w:val="hybridMultilevel"/>
    <w:tmpl w:val="26BA0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3B36F4"/>
    <w:multiLevelType w:val="hybridMultilevel"/>
    <w:tmpl w:val="CA7230D4"/>
    <w:lvl w:ilvl="0" w:tplc="30A6B452">
      <w:numFmt w:val="bullet"/>
      <w:lvlText w:val="•"/>
      <w:lvlJc w:val="left"/>
      <w:pPr>
        <w:ind w:left="99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6E76288"/>
    <w:multiLevelType w:val="hybridMultilevel"/>
    <w:tmpl w:val="74A09D18"/>
    <w:lvl w:ilvl="0" w:tplc="30A6B452">
      <w:numFmt w:val="bullet"/>
      <w:lvlText w:val="•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A572447"/>
    <w:multiLevelType w:val="multilevel"/>
    <w:tmpl w:val="DEECC25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cs="Times New Roman" w:hint="default"/>
      </w:rPr>
    </w:lvl>
  </w:abstractNum>
  <w:abstractNum w:abstractNumId="20">
    <w:nsid w:val="308E7C54"/>
    <w:multiLevelType w:val="hybridMultilevel"/>
    <w:tmpl w:val="C8E8EEFE"/>
    <w:lvl w:ilvl="0" w:tplc="4E300CF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>
    <w:nsid w:val="4214308F"/>
    <w:multiLevelType w:val="hybridMultilevel"/>
    <w:tmpl w:val="5CD26F9E"/>
    <w:lvl w:ilvl="0" w:tplc="0419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C07264"/>
    <w:multiLevelType w:val="hybridMultilevel"/>
    <w:tmpl w:val="58508D2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0280609"/>
    <w:multiLevelType w:val="hybridMultilevel"/>
    <w:tmpl w:val="744860B4"/>
    <w:lvl w:ilvl="0" w:tplc="30A6B452">
      <w:numFmt w:val="bullet"/>
      <w:lvlText w:val="•"/>
      <w:lvlJc w:val="left"/>
      <w:pPr>
        <w:ind w:left="75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45E7F5C"/>
    <w:multiLevelType w:val="hybridMultilevel"/>
    <w:tmpl w:val="75AE215A"/>
    <w:lvl w:ilvl="0" w:tplc="30A6B452">
      <w:numFmt w:val="bullet"/>
      <w:lvlText w:val="•"/>
      <w:lvlJc w:val="left"/>
      <w:pPr>
        <w:ind w:left="99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lvl w:ilvl="0">
        <w:numFmt w:val="bullet"/>
        <w:lvlText w:val="•"/>
        <w:lvlJc w:val="left"/>
        <w:pPr>
          <w:ind w:hanging="360"/>
        </w:pPr>
        <w:rPr>
          <w:rFonts w:ascii="Times New Roman" w:hAnsi="Times New Roman" w:hint="default"/>
        </w:rPr>
      </w:lvl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10">
    <w:abstractNumId w:val="1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6"/>
  </w:num>
  <w:num w:numId="23">
    <w:abstractNumId w:val="11"/>
  </w:num>
  <w:num w:numId="24">
    <w:abstractNumId w:val="20"/>
  </w:num>
  <w:num w:numId="25">
    <w:abstractNumId w:val="15"/>
  </w:num>
  <w:num w:numId="26">
    <w:abstractNumId w:val="19"/>
  </w:num>
  <w:num w:numId="27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59C"/>
    <w:rsid w:val="00011FEF"/>
    <w:rsid w:val="00016BA7"/>
    <w:rsid w:val="000209FA"/>
    <w:rsid w:val="00020A7D"/>
    <w:rsid w:val="000245A2"/>
    <w:rsid w:val="000333BC"/>
    <w:rsid w:val="00041D9D"/>
    <w:rsid w:val="0006263F"/>
    <w:rsid w:val="0006649B"/>
    <w:rsid w:val="00074C56"/>
    <w:rsid w:val="0007702B"/>
    <w:rsid w:val="000878DC"/>
    <w:rsid w:val="000A123D"/>
    <w:rsid w:val="000A6CC2"/>
    <w:rsid w:val="000B663B"/>
    <w:rsid w:val="000C2853"/>
    <w:rsid w:val="000C3EB9"/>
    <w:rsid w:val="000D1BD4"/>
    <w:rsid w:val="000D2BCC"/>
    <w:rsid w:val="001008D7"/>
    <w:rsid w:val="0010434F"/>
    <w:rsid w:val="001064A4"/>
    <w:rsid w:val="00106F25"/>
    <w:rsid w:val="00111076"/>
    <w:rsid w:val="00126D33"/>
    <w:rsid w:val="00135913"/>
    <w:rsid w:val="00140D96"/>
    <w:rsid w:val="001430AD"/>
    <w:rsid w:val="00143F8E"/>
    <w:rsid w:val="00160C20"/>
    <w:rsid w:val="001710EF"/>
    <w:rsid w:val="001815AD"/>
    <w:rsid w:val="00187339"/>
    <w:rsid w:val="00187C14"/>
    <w:rsid w:val="001927C7"/>
    <w:rsid w:val="001947C7"/>
    <w:rsid w:val="001B2434"/>
    <w:rsid w:val="001C36D9"/>
    <w:rsid w:val="001C607E"/>
    <w:rsid w:val="001C6445"/>
    <w:rsid w:val="001F433D"/>
    <w:rsid w:val="001F7B43"/>
    <w:rsid w:val="0023087F"/>
    <w:rsid w:val="00234C59"/>
    <w:rsid w:val="00275DA6"/>
    <w:rsid w:val="00282B7E"/>
    <w:rsid w:val="002A3924"/>
    <w:rsid w:val="002E2C28"/>
    <w:rsid w:val="002E35D8"/>
    <w:rsid w:val="003065D5"/>
    <w:rsid w:val="00307F84"/>
    <w:rsid w:val="00312C14"/>
    <w:rsid w:val="00331824"/>
    <w:rsid w:val="003503E8"/>
    <w:rsid w:val="003535F2"/>
    <w:rsid w:val="00357D03"/>
    <w:rsid w:val="00380B8C"/>
    <w:rsid w:val="00392565"/>
    <w:rsid w:val="003926DB"/>
    <w:rsid w:val="00397501"/>
    <w:rsid w:val="003B536E"/>
    <w:rsid w:val="003C5DE5"/>
    <w:rsid w:val="003D6A41"/>
    <w:rsid w:val="003E03A6"/>
    <w:rsid w:val="003E2F4C"/>
    <w:rsid w:val="003F6C11"/>
    <w:rsid w:val="0041073F"/>
    <w:rsid w:val="0041216F"/>
    <w:rsid w:val="004133C3"/>
    <w:rsid w:val="00416763"/>
    <w:rsid w:val="004223E3"/>
    <w:rsid w:val="00444689"/>
    <w:rsid w:val="00445E55"/>
    <w:rsid w:val="00456D54"/>
    <w:rsid w:val="00460396"/>
    <w:rsid w:val="00483FC7"/>
    <w:rsid w:val="00487BF3"/>
    <w:rsid w:val="004A2619"/>
    <w:rsid w:val="004A681F"/>
    <w:rsid w:val="004C0DA4"/>
    <w:rsid w:val="004D25EB"/>
    <w:rsid w:val="00534C2F"/>
    <w:rsid w:val="005621FE"/>
    <w:rsid w:val="005857F3"/>
    <w:rsid w:val="005A7D19"/>
    <w:rsid w:val="005C219F"/>
    <w:rsid w:val="005E14AB"/>
    <w:rsid w:val="006159D7"/>
    <w:rsid w:val="006200B4"/>
    <w:rsid w:val="0063753F"/>
    <w:rsid w:val="00637812"/>
    <w:rsid w:val="00647B52"/>
    <w:rsid w:val="00674A77"/>
    <w:rsid w:val="006752E7"/>
    <w:rsid w:val="00683F91"/>
    <w:rsid w:val="006847FB"/>
    <w:rsid w:val="006C267C"/>
    <w:rsid w:val="006C38F3"/>
    <w:rsid w:val="006E2A44"/>
    <w:rsid w:val="007059B5"/>
    <w:rsid w:val="00711F70"/>
    <w:rsid w:val="007217AB"/>
    <w:rsid w:val="00724B04"/>
    <w:rsid w:val="007258AB"/>
    <w:rsid w:val="00742BE1"/>
    <w:rsid w:val="00785E69"/>
    <w:rsid w:val="007A1C7A"/>
    <w:rsid w:val="007B1502"/>
    <w:rsid w:val="007D27A7"/>
    <w:rsid w:val="007D575D"/>
    <w:rsid w:val="007F15C5"/>
    <w:rsid w:val="008004A0"/>
    <w:rsid w:val="00807369"/>
    <w:rsid w:val="00815524"/>
    <w:rsid w:val="008304A0"/>
    <w:rsid w:val="00863456"/>
    <w:rsid w:val="00870013"/>
    <w:rsid w:val="008700C4"/>
    <w:rsid w:val="008840BD"/>
    <w:rsid w:val="008B40C6"/>
    <w:rsid w:val="008D13FB"/>
    <w:rsid w:val="008D5C2A"/>
    <w:rsid w:val="008F5842"/>
    <w:rsid w:val="00907D80"/>
    <w:rsid w:val="009125D1"/>
    <w:rsid w:val="009303E5"/>
    <w:rsid w:val="00941A13"/>
    <w:rsid w:val="00950F15"/>
    <w:rsid w:val="00951378"/>
    <w:rsid w:val="0095730A"/>
    <w:rsid w:val="009629DE"/>
    <w:rsid w:val="00977327"/>
    <w:rsid w:val="00986778"/>
    <w:rsid w:val="009A75BB"/>
    <w:rsid w:val="009E67CD"/>
    <w:rsid w:val="009F2D70"/>
    <w:rsid w:val="009F3E1D"/>
    <w:rsid w:val="009F470C"/>
    <w:rsid w:val="00A123AB"/>
    <w:rsid w:val="00A17C33"/>
    <w:rsid w:val="00A2576C"/>
    <w:rsid w:val="00A45BE3"/>
    <w:rsid w:val="00A61AFB"/>
    <w:rsid w:val="00A77052"/>
    <w:rsid w:val="00A81600"/>
    <w:rsid w:val="00A8386A"/>
    <w:rsid w:val="00A90C02"/>
    <w:rsid w:val="00AA2B6F"/>
    <w:rsid w:val="00AB11FC"/>
    <w:rsid w:val="00AB74B6"/>
    <w:rsid w:val="00AC084E"/>
    <w:rsid w:val="00AC355C"/>
    <w:rsid w:val="00AC4C44"/>
    <w:rsid w:val="00AC719D"/>
    <w:rsid w:val="00AE2F30"/>
    <w:rsid w:val="00AE6D60"/>
    <w:rsid w:val="00AF6C5F"/>
    <w:rsid w:val="00AF7FA2"/>
    <w:rsid w:val="00B00A49"/>
    <w:rsid w:val="00B30BEC"/>
    <w:rsid w:val="00B41B4B"/>
    <w:rsid w:val="00B43263"/>
    <w:rsid w:val="00B4741E"/>
    <w:rsid w:val="00B52718"/>
    <w:rsid w:val="00B537F5"/>
    <w:rsid w:val="00B56BA6"/>
    <w:rsid w:val="00BA0A37"/>
    <w:rsid w:val="00BA1F5A"/>
    <w:rsid w:val="00BA6BF9"/>
    <w:rsid w:val="00BA734F"/>
    <w:rsid w:val="00BB3C55"/>
    <w:rsid w:val="00BC1D23"/>
    <w:rsid w:val="00BE1BB7"/>
    <w:rsid w:val="00BF70E6"/>
    <w:rsid w:val="00C22BAC"/>
    <w:rsid w:val="00C37352"/>
    <w:rsid w:val="00C43CA7"/>
    <w:rsid w:val="00C671C8"/>
    <w:rsid w:val="00C73435"/>
    <w:rsid w:val="00C851E4"/>
    <w:rsid w:val="00CA7519"/>
    <w:rsid w:val="00CC4755"/>
    <w:rsid w:val="00CF329B"/>
    <w:rsid w:val="00CF5BE2"/>
    <w:rsid w:val="00D10FFC"/>
    <w:rsid w:val="00D417BF"/>
    <w:rsid w:val="00D4276A"/>
    <w:rsid w:val="00D4365D"/>
    <w:rsid w:val="00D86284"/>
    <w:rsid w:val="00D87B80"/>
    <w:rsid w:val="00D92872"/>
    <w:rsid w:val="00DB4E4C"/>
    <w:rsid w:val="00DD2D41"/>
    <w:rsid w:val="00DD4A06"/>
    <w:rsid w:val="00DE674D"/>
    <w:rsid w:val="00DF1CBC"/>
    <w:rsid w:val="00DF52A0"/>
    <w:rsid w:val="00DF6228"/>
    <w:rsid w:val="00DF6B30"/>
    <w:rsid w:val="00E16304"/>
    <w:rsid w:val="00E41190"/>
    <w:rsid w:val="00E41763"/>
    <w:rsid w:val="00E42ED0"/>
    <w:rsid w:val="00E5454F"/>
    <w:rsid w:val="00E55B98"/>
    <w:rsid w:val="00E55ECC"/>
    <w:rsid w:val="00E70359"/>
    <w:rsid w:val="00E83847"/>
    <w:rsid w:val="00E85050"/>
    <w:rsid w:val="00EA3B52"/>
    <w:rsid w:val="00EA4527"/>
    <w:rsid w:val="00EB13EC"/>
    <w:rsid w:val="00ED162D"/>
    <w:rsid w:val="00EE03C0"/>
    <w:rsid w:val="00EE059C"/>
    <w:rsid w:val="00EE5861"/>
    <w:rsid w:val="00EF0FBD"/>
    <w:rsid w:val="00F25DCB"/>
    <w:rsid w:val="00F266F5"/>
    <w:rsid w:val="00F319DB"/>
    <w:rsid w:val="00F40CD7"/>
    <w:rsid w:val="00F43868"/>
    <w:rsid w:val="00F50F89"/>
    <w:rsid w:val="00F75B1F"/>
    <w:rsid w:val="00F76DB9"/>
    <w:rsid w:val="00F80847"/>
    <w:rsid w:val="00F80C66"/>
    <w:rsid w:val="00F821DB"/>
    <w:rsid w:val="00FD7596"/>
    <w:rsid w:val="00FE2536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FC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05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11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1FE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97501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11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FC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059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1190"/>
    <w:rPr>
      <w:rFonts w:ascii="Cambria" w:hAnsi="Cambria" w:cs="Times New Roman"/>
      <w:b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11FE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815A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41190"/>
    <w:rPr>
      <w:rFonts w:eastAsia="Times New Roman" w:cs="Times New Roman"/>
      <w:b/>
      <w:sz w:val="22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483FC7"/>
    <w:rPr>
      <w:rFonts w:cs="Times New Roman"/>
      <w:b/>
      <w:bCs/>
      <w:sz w:val="29"/>
      <w:szCs w:val="29"/>
      <w:lang w:eastAsia="ar-SA" w:bidi="ar-SA"/>
    </w:rPr>
  </w:style>
  <w:style w:type="paragraph" w:customStyle="1" w:styleId="ConsPlusNormal">
    <w:name w:val="ConsPlusNormal"/>
    <w:uiPriority w:val="99"/>
    <w:rsid w:val="00011FEF"/>
    <w:pPr>
      <w:suppressAutoHyphens/>
      <w:autoSpaceDE w:val="0"/>
    </w:pPr>
    <w:rPr>
      <w:rFonts w:ascii="Times New Roman" w:hAnsi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D10FFC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Hyperlink">
    <w:name w:val="Hyperlink"/>
    <w:basedOn w:val="DefaultParagraphFont"/>
    <w:uiPriority w:val="99"/>
    <w:semiHidden/>
    <w:rsid w:val="00F821D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E2536"/>
    <w:pPr>
      <w:suppressAutoHyphens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2536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E2536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ConsNonformat">
    <w:name w:val="ConsNonformat"/>
    <w:uiPriority w:val="99"/>
    <w:rsid w:val="00FE2536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Title">
    <w:name w:val="ConsTitle"/>
    <w:uiPriority w:val="99"/>
    <w:rsid w:val="00FE2536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">
    <w:name w:val="Без интервала"/>
    <w:uiPriority w:val="99"/>
    <w:rsid w:val="001927C7"/>
  </w:style>
  <w:style w:type="paragraph" w:customStyle="1" w:styleId="ConsPlusCell">
    <w:name w:val="ConsPlusCell"/>
    <w:uiPriority w:val="99"/>
    <w:rsid w:val="001927C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">
    <w:name w:val="Заголовок №4_"/>
    <w:link w:val="40"/>
    <w:uiPriority w:val="99"/>
    <w:locked/>
    <w:rsid w:val="00E41190"/>
    <w:rPr>
      <w:b/>
      <w:sz w:val="27"/>
    </w:rPr>
  </w:style>
  <w:style w:type="paragraph" w:customStyle="1" w:styleId="40">
    <w:name w:val="Заголовок №4"/>
    <w:basedOn w:val="Normal"/>
    <w:link w:val="4"/>
    <w:uiPriority w:val="99"/>
    <w:rsid w:val="00E41190"/>
    <w:pPr>
      <w:widowControl w:val="0"/>
      <w:shd w:val="clear" w:color="auto" w:fill="FFFFFF"/>
      <w:spacing w:before="480" w:after="600" w:line="331" w:lineRule="exact"/>
      <w:jc w:val="center"/>
      <w:outlineLvl w:val="3"/>
    </w:pPr>
    <w:rPr>
      <w:rFonts w:ascii="Calibri" w:eastAsia="Calibri" w:hAnsi="Calibri"/>
      <w:b/>
      <w:sz w:val="27"/>
      <w:szCs w:val="20"/>
    </w:rPr>
  </w:style>
  <w:style w:type="character" w:customStyle="1" w:styleId="1">
    <w:name w:val="Знак Знак1"/>
    <w:uiPriority w:val="99"/>
    <w:rsid w:val="00E41190"/>
    <w:rPr>
      <w:sz w:val="28"/>
      <w:lang w:val="ru-RU" w:eastAsia="ru-RU"/>
    </w:rPr>
  </w:style>
  <w:style w:type="paragraph" w:customStyle="1" w:styleId="a0">
    <w:name w:val="Абзац списка"/>
    <w:basedOn w:val="Normal"/>
    <w:uiPriority w:val="99"/>
    <w:rsid w:val="00E411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411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har">
    <w:name w:val="Char Знак"/>
    <w:basedOn w:val="Normal"/>
    <w:uiPriority w:val="99"/>
    <w:rsid w:val="00E4119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1190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1190"/>
    <w:rPr>
      <w:rFonts w:cs="Times New Roman"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E4119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119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1190"/>
    <w:rPr>
      <w:rFonts w:ascii="Tahoma" w:hAnsi="Tahoma" w:cs="Times New Roman"/>
      <w:sz w:val="16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E411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41190"/>
    <w:rPr>
      <w:rFonts w:eastAsia="Times New Roman" w:cs="Times New Roman"/>
      <w:sz w:val="16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41190"/>
    <w:pPr>
      <w:ind w:left="-15" w:firstLine="72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1190"/>
    <w:rPr>
      <w:rFonts w:cs="Times New Roman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E41190"/>
    <w:pPr>
      <w:jc w:val="center"/>
    </w:pPr>
    <w:rPr>
      <w:rFonts w:eastAsia="Calibri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41190"/>
    <w:rPr>
      <w:rFonts w:cs="Times New Roman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41190"/>
    <w:pPr>
      <w:jc w:val="center"/>
    </w:pPr>
    <w:rPr>
      <w:rFonts w:ascii="Arial" w:eastAsia="Calibri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1190"/>
    <w:rPr>
      <w:rFonts w:ascii="Arial" w:hAnsi="Arial" w:cs="Times New Roman"/>
      <w:sz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1190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1190"/>
    <w:rPr>
      <w:rFonts w:cs="Times New Roman"/>
      <w:sz w:val="24"/>
      <w:lang w:val="ru-RU" w:eastAsia="ru-RU"/>
    </w:rPr>
  </w:style>
  <w:style w:type="paragraph" w:styleId="NormalWeb">
    <w:name w:val="Normal (Web)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AE6D60"/>
    <w:rPr>
      <w:rFonts w:cs="Times New Roman"/>
    </w:rPr>
  </w:style>
  <w:style w:type="paragraph" w:customStyle="1" w:styleId="formattext">
    <w:name w:val="formattext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1">
    <w:name w:val="Знак Знак"/>
    <w:uiPriority w:val="99"/>
    <w:rsid w:val="00397501"/>
    <w:rPr>
      <w:rFonts w:ascii="Tahoma" w:hAnsi="Tahoma"/>
      <w:sz w:val="16"/>
    </w:rPr>
  </w:style>
  <w:style w:type="character" w:customStyle="1" w:styleId="8">
    <w:name w:val="Знак Знак8"/>
    <w:uiPriority w:val="99"/>
    <w:rsid w:val="00397501"/>
    <w:rPr>
      <w:rFonts w:ascii="Arial" w:hAnsi="Arial"/>
      <w:b/>
      <w:kern w:val="32"/>
      <w:sz w:val="32"/>
    </w:rPr>
  </w:style>
  <w:style w:type="character" w:customStyle="1" w:styleId="11">
    <w:name w:val="Знак Знак11"/>
    <w:uiPriority w:val="99"/>
    <w:rsid w:val="00397501"/>
    <w:rPr>
      <w:sz w:val="24"/>
    </w:rPr>
  </w:style>
  <w:style w:type="character" w:customStyle="1" w:styleId="5">
    <w:name w:val="Знак Знак5"/>
    <w:uiPriority w:val="99"/>
    <w:rsid w:val="00397501"/>
    <w:rPr>
      <w:b/>
      <w:sz w:val="28"/>
    </w:rPr>
  </w:style>
  <w:style w:type="character" w:customStyle="1" w:styleId="41">
    <w:name w:val="Знак Знак4"/>
    <w:uiPriority w:val="99"/>
    <w:rsid w:val="00397501"/>
    <w:rPr>
      <w:b/>
      <w:sz w:val="22"/>
    </w:rPr>
  </w:style>
  <w:style w:type="character" w:customStyle="1" w:styleId="3">
    <w:name w:val="Знак Знак3"/>
    <w:uiPriority w:val="99"/>
    <w:rsid w:val="00397501"/>
    <w:rPr>
      <w:sz w:val="24"/>
    </w:rPr>
  </w:style>
  <w:style w:type="character" w:customStyle="1" w:styleId="7">
    <w:name w:val="Знак Знак7"/>
    <w:uiPriority w:val="99"/>
    <w:rsid w:val="00397501"/>
    <w:rPr>
      <w:b/>
      <w:shadow/>
      <w:sz w:val="24"/>
    </w:rPr>
  </w:style>
  <w:style w:type="character" w:customStyle="1" w:styleId="6">
    <w:name w:val="Знак Знак6"/>
    <w:uiPriority w:val="99"/>
    <w:rsid w:val="00397501"/>
    <w:rPr>
      <w:rFonts w:ascii="Arial" w:hAnsi="Arial"/>
      <w:b/>
      <w:sz w:val="26"/>
    </w:rPr>
  </w:style>
  <w:style w:type="character" w:customStyle="1" w:styleId="20">
    <w:name w:val="Знак Знак2"/>
    <w:uiPriority w:val="99"/>
    <w:rsid w:val="00397501"/>
    <w:rPr>
      <w:sz w:val="28"/>
    </w:rPr>
  </w:style>
  <w:style w:type="character" w:styleId="Strong">
    <w:name w:val="Strong"/>
    <w:basedOn w:val="DefaultParagraphFont"/>
    <w:uiPriority w:val="99"/>
    <w:qFormat/>
    <w:locked/>
    <w:rsid w:val="00A123A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A123AB"/>
    <w:rPr>
      <w:rFonts w:cs="Times New Roman"/>
      <w:i/>
      <w:iCs/>
    </w:rPr>
  </w:style>
  <w:style w:type="character" w:customStyle="1" w:styleId="9">
    <w:name w:val="Знак Знак9"/>
    <w:uiPriority w:val="99"/>
    <w:locked/>
    <w:rsid w:val="00941A13"/>
    <w:rPr>
      <w:sz w:val="28"/>
      <w:lang w:val="ru-RU" w:eastAsia="ru-RU"/>
    </w:rPr>
  </w:style>
  <w:style w:type="paragraph" w:customStyle="1" w:styleId="10">
    <w:name w:val="Знак1 Знак Знак Знак Знак Знак Знак"/>
    <w:basedOn w:val="Normal"/>
    <w:uiPriority w:val="99"/>
    <w:rsid w:val="00B00A49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12">
    <w:name w:val="Знак Знак12"/>
    <w:uiPriority w:val="99"/>
    <w:rsid w:val="00B00A49"/>
    <w:rPr>
      <w:sz w:val="24"/>
    </w:rPr>
  </w:style>
  <w:style w:type="character" w:customStyle="1" w:styleId="blk1">
    <w:name w:val="blk1"/>
    <w:basedOn w:val="DefaultParagraphFont"/>
    <w:uiPriority w:val="99"/>
    <w:rsid w:val="003E03A6"/>
    <w:rPr>
      <w:rFonts w:cs="Times New Roman"/>
    </w:rPr>
  </w:style>
  <w:style w:type="character" w:styleId="LineNumber">
    <w:name w:val="line number"/>
    <w:basedOn w:val="DefaultParagraphFont"/>
    <w:uiPriority w:val="99"/>
    <w:rsid w:val="000245A2"/>
    <w:rPr>
      <w:rFonts w:cs="Times New Roman"/>
    </w:rPr>
  </w:style>
  <w:style w:type="paragraph" w:customStyle="1" w:styleId="p6">
    <w:name w:val="p6"/>
    <w:basedOn w:val="Normal"/>
    <w:uiPriority w:val="99"/>
    <w:rsid w:val="00AE2F30"/>
    <w:pPr>
      <w:spacing w:before="100" w:beforeAutospacing="1" w:after="100" w:afterAutospacing="1"/>
    </w:pPr>
  </w:style>
  <w:style w:type="paragraph" w:customStyle="1" w:styleId="p5">
    <w:name w:val="p5"/>
    <w:basedOn w:val="Normal"/>
    <w:uiPriority w:val="99"/>
    <w:rsid w:val="00AE2F30"/>
    <w:pPr>
      <w:spacing w:before="100" w:beforeAutospacing="1" w:after="100" w:afterAutospacing="1"/>
    </w:pPr>
  </w:style>
  <w:style w:type="paragraph" w:customStyle="1" w:styleId="text2cl">
    <w:name w:val="text2cl"/>
    <w:basedOn w:val="Normal"/>
    <w:uiPriority w:val="99"/>
    <w:rsid w:val="00E41763"/>
    <w:pPr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uiPriority w:val="99"/>
    <w:rsid w:val="00E417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tentheader2cols">
    <w:name w:val="contentheader2cols"/>
    <w:basedOn w:val="Normal"/>
    <w:uiPriority w:val="99"/>
    <w:rsid w:val="00534C2F"/>
    <w:pPr>
      <w:suppressAutoHyphens/>
      <w:spacing w:before="80"/>
      <w:ind w:left="400"/>
    </w:pPr>
    <w:rPr>
      <w:rFonts w:eastAsia="Calibri"/>
      <w:b/>
      <w:bCs/>
      <w:color w:val="3560A7"/>
      <w:sz w:val="34"/>
      <w:szCs w:val="34"/>
      <w:lang w:eastAsia="ar-SA"/>
    </w:rPr>
  </w:style>
  <w:style w:type="character" w:customStyle="1" w:styleId="13">
    <w:name w:val="Основной шрифт абзаца1"/>
    <w:uiPriority w:val="99"/>
    <w:rsid w:val="00534C2F"/>
  </w:style>
  <w:style w:type="character" w:styleId="PageNumber">
    <w:name w:val="page number"/>
    <w:basedOn w:val="13"/>
    <w:uiPriority w:val="99"/>
    <w:rsid w:val="00534C2F"/>
    <w:rPr>
      <w:rFonts w:cs="Times New Roman"/>
    </w:rPr>
  </w:style>
  <w:style w:type="paragraph" w:customStyle="1" w:styleId="a2">
    <w:name w:val="Заголовок"/>
    <w:basedOn w:val="Normal"/>
    <w:next w:val="BodyText"/>
    <w:uiPriority w:val="99"/>
    <w:rsid w:val="00534C2F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uiPriority w:val="99"/>
    <w:rsid w:val="00534C2F"/>
    <w:rPr>
      <w:rFonts w:eastAsia="Calibri" w:cs="Mangal"/>
      <w:sz w:val="20"/>
      <w:szCs w:val="20"/>
      <w:lang w:eastAsia="ar-SA"/>
    </w:rPr>
  </w:style>
  <w:style w:type="paragraph" w:customStyle="1" w:styleId="14">
    <w:name w:val="Название1"/>
    <w:basedOn w:val="Normal"/>
    <w:uiPriority w:val="99"/>
    <w:rsid w:val="00534C2F"/>
    <w:pPr>
      <w:suppressLineNumbers/>
      <w:suppressAutoHyphens/>
      <w:spacing w:before="120" w:after="120"/>
    </w:pPr>
    <w:rPr>
      <w:rFonts w:eastAsia="Calibri" w:cs="Mangal"/>
      <w:i/>
      <w:iCs/>
      <w:lang w:eastAsia="ar-SA"/>
    </w:rPr>
  </w:style>
  <w:style w:type="paragraph" w:customStyle="1" w:styleId="15">
    <w:name w:val="Указатель1"/>
    <w:basedOn w:val="Normal"/>
    <w:uiPriority w:val="99"/>
    <w:rsid w:val="00534C2F"/>
    <w:pPr>
      <w:suppressLineNumbers/>
      <w:suppressAutoHyphens/>
    </w:pPr>
    <w:rPr>
      <w:rFonts w:eastAsia="Calibri" w:cs="Mangal"/>
      <w:sz w:val="20"/>
      <w:szCs w:val="20"/>
      <w:lang w:eastAsia="ar-SA"/>
    </w:rPr>
  </w:style>
  <w:style w:type="paragraph" w:customStyle="1" w:styleId="a3">
    <w:name w:val="Знак"/>
    <w:basedOn w:val="Normal"/>
    <w:uiPriority w:val="99"/>
    <w:rsid w:val="00534C2F"/>
    <w:pPr>
      <w:suppressAutoHyphens/>
      <w:spacing w:after="160" w:line="240" w:lineRule="exact"/>
    </w:pPr>
    <w:rPr>
      <w:rFonts w:eastAsia="SimSun"/>
      <w:b/>
      <w:sz w:val="28"/>
      <w:lang w:val="en-US" w:eastAsia="ar-SA"/>
    </w:rPr>
  </w:style>
  <w:style w:type="paragraph" w:customStyle="1" w:styleId="a4">
    <w:name w:val="Содержимое таблицы"/>
    <w:basedOn w:val="Normal"/>
    <w:uiPriority w:val="99"/>
    <w:rsid w:val="00534C2F"/>
    <w:pPr>
      <w:suppressLineNumbers/>
      <w:suppressAutoHyphens/>
    </w:pPr>
    <w:rPr>
      <w:rFonts w:eastAsia="Calibri"/>
      <w:sz w:val="20"/>
      <w:szCs w:val="20"/>
      <w:lang w:eastAsia="ar-SA"/>
    </w:rPr>
  </w:style>
  <w:style w:type="paragraph" w:customStyle="1" w:styleId="a5">
    <w:name w:val="Заголовок таблицы"/>
    <w:basedOn w:val="a4"/>
    <w:uiPriority w:val="99"/>
    <w:rsid w:val="00534C2F"/>
    <w:pPr>
      <w:jc w:val="center"/>
    </w:pPr>
    <w:rPr>
      <w:b/>
      <w:bCs/>
    </w:rPr>
  </w:style>
  <w:style w:type="paragraph" w:customStyle="1" w:styleId="a6">
    <w:name w:val="Содержимое врезки"/>
    <w:basedOn w:val="BodyText"/>
    <w:uiPriority w:val="99"/>
    <w:rsid w:val="00534C2F"/>
    <w:rPr>
      <w:rFonts w:eastAsia="Calibri"/>
      <w:sz w:val="20"/>
      <w:szCs w:val="20"/>
      <w:lang w:eastAsia="ar-SA"/>
    </w:rPr>
  </w:style>
  <w:style w:type="paragraph" w:styleId="BodyTextIndent2">
    <w:name w:val="Body Text Indent 2"/>
    <w:basedOn w:val="Normal"/>
    <w:link w:val="BodyTextIndent2Char"/>
    <w:uiPriority w:val="99"/>
    <w:rsid w:val="00534C2F"/>
    <w:pPr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C2853"/>
    <w:rPr>
      <w:rFonts w:ascii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Normal"/>
    <w:uiPriority w:val="99"/>
    <w:rsid w:val="00F75B1F"/>
    <w:pPr>
      <w:spacing w:before="100" w:beforeAutospacing="1" w:after="100" w:afterAutospacing="1"/>
    </w:pPr>
    <w:rPr>
      <w:rFonts w:eastAsia="Calibri"/>
    </w:rPr>
  </w:style>
  <w:style w:type="paragraph" w:customStyle="1" w:styleId="16">
    <w:name w:val="Заголов1"/>
    <w:basedOn w:val="Normal"/>
    <w:uiPriority w:val="99"/>
    <w:rsid w:val="004223E3"/>
    <w:pPr>
      <w:widowControl w:val="0"/>
      <w:autoSpaceDE w:val="0"/>
      <w:autoSpaceDN w:val="0"/>
      <w:adjustRightInd w:val="0"/>
      <w:jc w:val="center"/>
    </w:pPr>
    <w:rPr>
      <w:rFonts w:ascii="a_Timer" w:hAnsi="a_Timer" w:cs="a_Timer"/>
      <w:lang w:val="en-US"/>
    </w:rPr>
  </w:style>
  <w:style w:type="character" w:customStyle="1" w:styleId="blk">
    <w:name w:val="blk"/>
    <w:uiPriority w:val="99"/>
    <w:rsid w:val="004223E3"/>
  </w:style>
  <w:style w:type="paragraph" w:styleId="ListParagraph">
    <w:name w:val="List Paragraph"/>
    <w:basedOn w:val="Normal"/>
    <w:uiPriority w:val="99"/>
    <w:qFormat/>
    <w:rsid w:val="004223E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paragraph" w:customStyle="1" w:styleId="western">
    <w:name w:val="western"/>
    <w:basedOn w:val="Normal"/>
    <w:uiPriority w:val="99"/>
    <w:rsid w:val="004223E3"/>
    <w:pPr>
      <w:spacing w:before="100" w:beforeAutospacing="1" w:after="100" w:afterAutospacing="1"/>
    </w:pPr>
  </w:style>
  <w:style w:type="paragraph" w:customStyle="1" w:styleId="17">
    <w:name w:val="Абзац списка1"/>
    <w:basedOn w:val="Normal"/>
    <w:uiPriority w:val="99"/>
    <w:rsid w:val="00380B8C"/>
    <w:pPr>
      <w:widowControl w:val="0"/>
      <w:autoSpaceDE w:val="0"/>
      <w:autoSpaceDN w:val="0"/>
      <w:adjustRightInd w:val="0"/>
      <w:ind w:left="720" w:firstLine="720"/>
      <w:jc w:val="both"/>
    </w:pPr>
    <w:rPr>
      <w:rFonts w:ascii="Arial" w:hAnsi="Arial" w:cs="Arial"/>
      <w:sz w:val="20"/>
      <w:szCs w:val="20"/>
    </w:rPr>
  </w:style>
  <w:style w:type="character" w:customStyle="1" w:styleId="100">
    <w:name w:val="Знак Знак10"/>
    <w:basedOn w:val="DefaultParagraphFont"/>
    <w:uiPriority w:val="99"/>
    <w:rsid w:val="00ED162D"/>
    <w:rPr>
      <w:rFonts w:cs="Times New Roman"/>
      <w:sz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arant.ru/products/ipo/prime/doc/70169234/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22</Pages>
  <Words>8362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Компьютер</dc:creator>
  <cp:keywords/>
  <dc:description/>
  <cp:lastModifiedBy>Olga</cp:lastModifiedBy>
  <cp:revision>4</cp:revision>
  <cp:lastPrinted>2017-07-13T11:44:00Z</cp:lastPrinted>
  <dcterms:created xsi:type="dcterms:W3CDTF">2017-08-07T07:17:00Z</dcterms:created>
  <dcterms:modified xsi:type="dcterms:W3CDTF">2017-08-07T08:02:00Z</dcterms:modified>
</cp:coreProperties>
</file>