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05" w:rsidRDefault="00861605" w:rsidP="00E30E2C">
      <w:pPr>
        <w:jc w:val="center"/>
      </w:pPr>
      <w:r>
        <w:rPr>
          <w:b/>
          <w:bCs/>
          <w:sz w:val="30"/>
          <w:szCs w:val="30"/>
        </w:rPr>
        <w:t>Доклад</w:t>
      </w:r>
    </w:p>
    <w:p w:rsidR="00861605" w:rsidRDefault="00861605" w:rsidP="002C4A0B">
      <w:pPr>
        <w:jc w:val="center"/>
      </w:pPr>
      <w:r>
        <w:t xml:space="preserve">об осуществлении муниципального контроля на территории Дмитриевского сельского поселения Галичского муниципального района Костромской области в </w:t>
      </w:r>
      <w:r>
        <w:rPr>
          <w:b/>
          <w:bCs/>
        </w:rPr>
        <w:t>2020</w:t>
      </w:r>
      <w:r>
        <w:t xml:space="preserve"> году.</w:t>
      </w:r>
    </w:p>
    <w:p w:rsidR="00861605" w:rsidRDefault="00861605" w:rsidP="00E30E2C">
      <w:pPr>
        <w:jc w:val="both"/>
      </w:pPr>
    </w:p>
    <w:p w:rsidR="00861605" w:rsidRDefault="00861605" w:rsidP="00E30E2C">
      <w:pPr>
        <w:ind w:firstLine="708"/>
        <w:jc w:val="both"/>
      </w:pPr>
      <w:r>
        <w:t xml:space="preserve">Доклад подготовлен администрацией Дмитриевского сельского поселения Галичского муниципального района Костромской области в соответствии с постановлением Правительства РФ от 05.04.2010 № 215 « Об утверждении Правил подготовки докладов об осуществлении государственного контроля (надзора) муниципального контроля в соответствующих сферах деятельности и об эффективности такого контроля (надзора)» </w:t>
      </w:r>
    </w:p>
    <w:p w:rsidR="00861605" w:rsidRPr="00E30E2C" w:rsidRDefault="00861605" w:rsidP="00E30E2C">
      <w:pPr>
        <w:jc w:val="center"/>
        <w:rPr>
          <w:b/>
        </w:rPr>
      </w:pPr>
      <w:r w:rsidRPr="00E30E2C">
        <w:rPr>
          <w:b/>
        </w:rPr>
        <w:t>Раздел 1.</w:t>
      </w:r>
    </w:p>
    <w:p w:rsidR="00861605" w:rsidRDefault="00861605" w:rsidP="00E30E2C">
      <w:pPr>
        <w:jc w:val="center"/>
      </w:pPr>
      <w:r>
        <w:rPr>
          <w:b/>
          <w:bCs/>
        </w:rPr>
        <w:t>Состояние нормативно- правового регулирования в соответствующей сфере деятельности</w:t>
      </w:r>
    </w:p>
    <w:p w:rsidR="00861605" w:rsidRDefault="00861605" w:rsidP="00E30E2C">
      <w:pPr>
        <w:jc w:val="both"/>
      </w:pPr>
      <w:r>
        <w:t>Действующая нормативная правовая база муниципального образования Дмитриевское сельское поселение Галичского муниципального района Костромской области, необходимая для осуществления функций муниципального контроля, сформирована в соответствии с действующим законодательством.</w:t>
      </w:r>
    </w:p>
    <w:p w:rsidR="00861605" w:rsidRDefault="00861605" w:rsidP="00E30E2C">
      <w:pPr>
        <w:jc w:val="both"/>
      </w:pPr>
      <w:r>
        <w:t>В соответствии с Федеральным законом от 06.11.2003 № 131-ФЗ «Об общих принципах организации местного самоуправления в Российской Федерации» администрация Дмитриевского сельского поселения Галичского муниципального района Костромской области наделена полномочиями по осуществлению муниципального контроля:</w:t>
      </w:r>
    </w:p>
    <w:p w:rsidR="00861605" w:rsidRDefault="00861605" w:rsidP="00E30E2C">
      <w:pPr>
        <w:jc w:val="both"/>
      </w:pPr>
      <w:r>
        <w:t>- Муниципальный жилищный контроль.</w:t>
      </w:r>
    </w:p>
    <w:p w:rsidR="00861605" w:rsidRDefault="00861605" w:rsidP="00E30E2C">
      <w:pPr>
        <w:jc w:val="both"/>
      </w:pPr>
      <w:r>
        <w:t>- Муниципальный контроль в области торговой деятельности.</w:t>
      </w:r>
    </w:p>
    <w:p w:rsidR="00861605" w:rsidRDefault="00861605" w:rsidP="00E30E2C">
      <w:pPr>
        <w:jc w:val="both"/>
      </w:pPr>
      <w:r>
        <w:t xml:space="preserve">-Муниципальный контроль </w:t>
      </w:r>
      <w:r w:rsidRPr="00917E7B">
        <w:t>за сохранностью автомобильных дорог местного значения в границах населенных пунктов</w:t>
      </w:r>
      <w:r>
        <w:t xml:space="preserve"> Дмитриевского сельского поселения.</w:t>
      </w:r>
    </w:p>
    <w:p w:rsidR="00861605" w:rsidRDefault="00861605" w:rsidP="00E30E2C">
      <w:pPr>
        <w:jc w:val="both"/>
      </w:pPr>
      <w:r>
        <w:t>-Муниципальный контроль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861605" w:rsidRDefault="00861605" w:rsidP="00E30E2C">
      <w:pPr>
        <w:jc w:val="both"/>
      </w:pPr>
    </w:p>
    <w:p w:rsidR="00861605" w:rsidRDefault="00861605" w:rsidP="00E30E2C">
      <w:pPr>
        <w:jc w:val="both"/>
        <w:rPr>
          <w:b/>
          <w:bCs/>
        </w:rPr>
      </w:pPr>
      <w:r>
        <w:rPr>
          <w:b/>
          <w:bCs/>
        </w:rPr>
        <w:t>Нормативные правовые акты по осуществлению муниципального контроля:</w:t>
      </w:r>
    </w:p>
    <w:p w:rsidR="00861605" w:rsidRDefault="00861605" w:rsidP="004000EA">
      <w:pPr>
        <w:ind w:firstLine="708"/>
        <w:jc w:val="both"/>
      </w:pPr>
      <w:r w:rsidRPr="00011E1E">
        <w:t>Постановление администрации Дмитриевского сельского поселения от 26.09.2013 № 65 «Об утверждении административного регламента осуществления муниципального жилищного контроля в Дмитриевском сельском поселении Галичского муниципального района Костромской области» (в ред. от03.04.2015 №31, от 30.06.2015 № 85</w:t>
      </w:r>
      <w:r>
        <w:t>, от 07.06.2017 № 34</w:t>
      </w:r>
    </w:p>
    <w:p w:rsidR="00861605" w:rsidRDefault="00861605" w:rsidP="004000EA">
      <w:pPr>
        <w:ind w:firstLine="708"/>
        <w:jc w:val="both"/>
      </w:pPr>
      <w:r w:rsidRPr="00647B49">
        <w:t xml:space="preserve">Постановление администрации </w:t>
      </w:r>
      <w:r>
        <w:rPr>
          <w:bCs/>
          <w:iCs/>
        </w:rPr>
        <w:t>Дмитриевского</w:t>
      </w:r>
      <w:r w:rsidRPr="00647B49">
        <w:t xml:space="preserve"> сельского поселения от </w:t>
      </w:r>
      <w:r>
        <w:t>12.03</w:t>
      </w:r>
      <w:r w:rsidRPr="00647B49">
        <w:t xml:space="preserve">.2018 № </w:t>
      </w:r>
      <w:r>
        <w:t>12</w:t>
      </w:r>
      <w:r w:rsidRPr="00647B49">
        <w:t xml:space="preserve"> «</w:t>
      </w:r>
      <w:r w:rsidRPr="00333558">
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Дмитриевского сельского поселения Галичского муниципального района Костромской области</w:t>
      </w:r>
      <w:r w:rsidRPr="00647B49">
        <w:t>»</w:t>
      </w:r>
    </w:p>
    <w:p w:rsidR="00861605" w:rsidRPr="004000EA" w:rsidRDefault="00861605" w:rsidP="004000EA">
      <w:pPr>
        <w:ind w:firstLine="708"/>
        <w:jc w:val="both"/>
      </w:pPr>
      <w:r w:rsidRPr="00647B49">
        <w:t xml:space="preserve">Постановление администрации </w:t>
      </w:r>
      <w:r>
        <w:rPr>
          <w:bCs/>
          <w:iCs/>
        </w:rPr>
        <w:t>Дмитриевского</w:t>
      </w:r>
      <w:r w:rsidRPr="00647B49">
        <w:t xml:space="preserve"> сельского поселения от </w:t>
      </w:r>
      <w:r>
        <w:t>18.09</w:t>
      </w:r>
      <w:r w:rsidRPr="00647B49">
        <w:t xml:space="preserve">.2017 № </w:t>
      </w:r>
      <w:r>
        <w:t>53</w:t>
      </w:r>
      <w:r w:rsidRPr="00647B49">
        <w:t xml:space="preserve"> </w:t>
      </w:r>
      <w:r>
        <w:t>«</w:t>
      </w:r>
      <w:r w:rsidRPr="00EE6366">
        <w:t xml:space="preserve">Об утверждении административного регламента исполнения муниципальной функции по осуществлению муниципального контроля </w:t>
      </w:r>
      <w:r w:rsidRPr="004000EA">
        <w:rPr>
          <w:rStyle w:val="Strong"/>
          <w:b w:val="0"/>
          <w:color w:val="181818"/>
        </w:rPr>
        <w:t xml:space="preserve">за обеспечением сохранности автомобильных дорог </w:t>
      </w:r>
      <w:r w:rsidRPr="004000EA">
        <w:rPr>
          <w:rStyle w:val="Strong"/>
          <w:b w:val="0"/>
        </w:rPr>
        <w:t>местного значения в границах населенных пунктов</w:t>
      </w:r>
      <w:r w:rsidRPr="004000EA">
        <w:rPr>
          <w:b/>
        </w:rPr>
        <w:t xml:space="preserve"> </w:t>
      </w:r>
      <w:r w:rsidRPr="004000EA">
        <w:t>Дмитриевского сельского поселения</w:t>
      </w:r>
    </w:p>
    <w:p w:rsidR="00861605" w:rsidRDefault="00861605" w:rsidP="004000EA">
      <w:pPr>
        <w:ind w:firstLine="708"/>
        <w:jc w:val="both"/>
        <w:rPr>
          <w:b/>
          <w:bCs/>
        </w:rPr>
      </w:pPr>
      <w:r w:rsidRPr="00647B49">
        <w:t xml:space="preserve">Постановление администрации </w:t>
      </w:r>
      <w:r>
        <w:rPr>
          <w:bCs/>
          <w:iCs/>
        </w:rPr>
        <w:t>Дмитриевского</w:t>
      </w:r>
      <w:r w:rsidRPr="00647B49">
        <w:t xml:space="preserve"> сельского поселения от </w:t>
      </w:r>
      <w:r>
        <w:t>29.10.2018</w:t>
      </w:r>
      <w:r w:rsidRPr="00647B49">
        <w:t xml:space="preserve"> № </w:t>
      </w:r>
      <w:r>
        <w:t>65</w:t>
      </w:r>
      <w:r w:rsidRPr="00647B49">
        <w:t xml:space="preserve"> «Об утверждени</w:t>
      </w:r>
      <w:r>
        <w:t xml:space="preserve">и административного регламента </w:t>
      </w:r>
      <w:r w:rsidRPr="00647B49">
        <w:t xml:space="preserve"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>
        <w:rPr>
          <w:bCs/>
          <w:iCs/>
        </w:rPr>
        <w:t>Дмитриевского</w:t>
      </w:r>
      <w:r w:rsidRPr="00647B49">
        <w:t xml:space="preserve"> сельского поселения Галичского муниципального района Костромской области»</w:t>
      </w:r>
      <w:r>
        <w:t xml:space="preserve"> (в ред. от 10.04.2017 № 20)</w:t>
      </w:r>
    </w:p>
    <w:p w:rsidR="00861605" w:rsidRDefault="00861605" w:rsidP="00E30E2C">
      <w:pPr>
        <w:jc w:val="both"/>
      </w:pPr>
    </w:p>
    <w:p w:rsidR="00861605" w:rsidRPr="004000EA" w:rsidRDefault="00861605" w:rsidP="004000EA">
      <w:pPr>
        <w:jc w:val="center"/>
        <w:rPr>
          <w:b/>
        </w:rPr>
      </w:pPr>
      <w:r w:rsidRPr="004000EA">
        <w:rPr>
          <w:b/>
        </w:rPr>
        <w:t>Раздел 2.</w:t>
      </w:r>
    </w:p>
    <w:p w:rsidR="00861605" w:rsidRDefault="00861605" w:rsidP="004000EA">
      <w:pPr>
        <w:jc w:val="center"/>
      </w:pPr>
      <w:r>
        <w:rPr>
          <w:b/>
          <w:bCs/>
        </w:rPr>
        <w:t>Организация государственного контроля (надзора), муниципального контроля</w:t>
      </w:r>
    </w:p>
    <w:p w:rsidR="00861605" w:rsidRDefault="00861605" w:rsidP="00933B23">
      <w:pPr>
        <w:ind w:firstLine="708"/>
        <w:jc w:val="both"/>
      </w:pPr>
      <w:r>
        <w:t xml:space="preserve">На территории поселения в 2020 году в отношении юридических лиц и индивидуальных предпринимателей лиц проверок соблюдения законодательства в рамках муниципального контроля администрацией поселения не запланировано, не проводилось. </w:t>
      </w:r>
    </w:p>
    <w:p w:rsidR="00861605" w:rsidRPr="004000EA" w:rsidRDefault="00861605" w:rsidP="004000EA">
      <w:pPr>
        <w:jc w:val="center"/>
        <w:rPr>
          <w:b/>
        </w:rPr>
      </w:pPr>
      <w:r w:rsidRPr="004000EA">
        <w:rPr>
          <w:b/>
        </w:rPr>
        <w:t>Раздел 3.</w:t>
      </w:r>
    </w:p>
    <w:p w:rsidR="00861605" w:rsidRDefault="00861605" w:rsidP="004000EA">
      <w:pPr>
        <w:jc w:val="center"/>
      </w:pPr>
      <w:r>
        <w:rPr>
          <w:b/>
          <w:bCs/>
        </w:rPr>
        <w:t>Финансовое и кадровое обеспечение государственного контроля (надзора), муниципального контроля</w:t>
      </w:r>
    </w:p>
    <w:p w:rsidR="00861605" w:rsidRDefault="00861605" w:rsidP="003346C0">
      <w:pPr>
        <w:ind w:firstLine="708"/>
        <w:jc w:val="both"/>
      </w:pPr>
      <w:r>
        <w:t>Отдельное финансирование на обеспечение муниципального контроля не выделялось. Штатные единицы отсутствуют. Инспектором является главный специалист администрации сельского поселения.</w:t>
      </w:r>
    </w:p>
    <w:p w:rsidR="00861605" w:rsidRDefault="00861605" w:rsidP="00E30E2C">
      <w:pPr>
        <w:jc w:val="both"/>
      </w:pPr>
    </w:p>
    <w:p w:rsidR="00861605" w:rsidRPr="004000EA" w:rsidRDefault="00861605" w:rsidP="004000EA">
      <w:pPr>
        <w:jc w:val="center"/>
        <w:rPr>
          <w:b/>
        </w:rPr>
      </w:pPr>
      <w:r w:rsidRPr="004000EA">
        <w:rPr>
          <w:b/>
        </w:rPr>
        <w:t>Раздел 4.</w:t>
      </w:r>
    </w:p>
    <w:p w:rsidR="00861605" w:rsidRDefault="00861605" w:rsidP="004000EA">
      <w:pPr>
        <w:jc w:val="center"/>
      </w:pPr>
      <w:r>
        <w:rPr>
          <w:b/>
          <w:bCs/>
        </w:rPr>
        <w:t>Проведение государственного контроля (надзора), муниципального контроля</w:t>
      </w:r>
    </w:p>
    <w:p w:rsidR="00861605" w:rsidRDefault="00861605" w:rsidP="003346C0">
      <w:pPr>
        <w:ind w:firstLine="708"/>
        <w:jc w:val="both"/>
      </w:pPr>
      <w:r>
        <w:t>В 2020 году администрацией Дмитриевского сельского поселения Галичского муниципального района Костромской области мероприятий по осуществлению муниципального контроля за деятельностью юридических лиц и индивидуальных предпринимателей не проводились.</w:t>
      </w:r>
    </w:p>
    <w:p w:rsidR="00861605" w:rsidRDefault="00861605" w:rsidP="00E30E2C">
      <w:pPr>
        <w:jc w:val="both"/>
      </w:pPr>
    </w:p>
    <w:p w:rsidR="00861605" w:rsidRDefault="00861605" w:rsidP="004000EA">
      <w:pPr>
        <w:jc w:val="center"/>
        <w:rPr>
          <w:b/>
          <w:bCs/>
        </w:rPr>
      </w:pPr>
      <w:r>
        <w:rPr>
          <w:b/>
          <w:bCs/>
        </w:rPr>
        <w:t>Раздел 5.</w:t>
      </w:r>
    </w:p>
    <w:p w:rsidR="00861605" w:rsidRDefault="00861605" w:rsidP="004000EA">
      <w:pPr>
        <w:jc w:val="center"/>
      </w:pPr>
      <w:r>
        <w:rPr>
          <w:b/>
          <w:bCs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861605" w:rsidRDefault="00861605" w:rsidP="003346C0">
      <w:pPr>
        <w:ind w:firstLine="708"/>
        <w:jc w:val="both"/>
      </w:pPr>
      <w:r>
        <w:t>В связи с отсутствием мероприятий по осуществлению муниципального контроля на территории Дмитриевского сельского поселения в 2020 году нарушений не выявлено, мер реагирования по фактам нарушений не принималось.</w:t>
      </w:r>
    </w:p>
    <w:p w:rsidR="00861605" w:rsidRDefault="00861605" w:rsidP="00E30E2C">
      <w:pPr>
        <w:jc w:val="both"/>
      </w:pPr>
    </w:p>
    <w:p w:rsidR="00861605" w:rsidRDefault="00861605" w:rsidP="003346C0">
      <w:pPr>
        <w:jc w:val="center"/>
        <w:rPr>
          <w:b/>
          <w:bCs/>
        </w:rPr>
      </w:pPr>
      <w:r>
        <w:rPr>
          <w:b/>
          <w:bCs/>
        </w:rPr>
        <w:t>Раздел 6.</w:t>
      </w:r>
    </w:p>
    <w:p w:rsidR="00861605" w:rsidRDefault="00861605" w:rsidP="003346C0">
      <w:pPr>
        <w:jc w:val="center"/>
      </w:pPr>
      <w:r>
        <w:rPr>
          <w:b/>
          <w:bCs/>
        </w:rPr>
        <w:t>Анализ и оценка эффективности государственного контроля (надзора), муниципального контроля</w:t>
      </w:r>
    </w:p>
    <w:p w:rsidR="00861605" w:rsidRDefault="00861605" w:rsidP="003346C0">
      <w:pPr>
        <w:ind w:firstLine="708"/>
        <w:jc w:val="both"/>
      </w:pPr>
      <w:r>
        <w:t>В связи с тем, что мероприятий по муниципальному контролю в 2020 году не проводилось, показатели эффективности муниципального контроля не определены, их анализ не проведен.</w:t>
      </w:r>
    </w:p>
    <w:p w:rsidR="00861605" w:rsidRDefault="00861605" w:rsidP="003346C0">
      <w:pPr>
        <w:jc w:val="center"/>
        <w:rPr>
          <w:b/>
          <w:bCs/>
        </w:rPr>
      </w:pPr>
      <w:r>
        <w:rPr>
          <w:b/>
          <w:bCs/>
        </w:rPr>
        <w:t>Раздел 7.</w:t>
      </w:r>
    </w:p>
    <w:p w:rsidR="00861605" w:rsidRDefault="00861605" w:rsidP="003346C0">
      <w:pPr>
        <w:jc w:val="center"/>
      </w:pPr>
      <w:r>
        <w:rPr>
          <w:b/>
          <w:bCs/>
        </w:rPr>
        <w:t>Выводы и предложения по результатам государственного контроля (надзора), муниципального контроля</w:t>
      </w:r>
    </w:p>
    <w:p w:rsidR="00861605" w:rsidRDefault="00861605" w:rsidP="003346C0">
      <w:pPr>
        <w:ind w:firstLine="708"/>
        <w:jc w:val="both"/>
      </w:pPr>
      <w:r>
        <w:t>Проведение плановых проверок соблюдения законодательства на территории Дмитриевского сельского поселения на 2020 год запланировано не было. Внеплановых проверок юридических лиц и индивидуальных предпринимателей по основаниям, предусмотренным Федеральным законом № 294-ФЗ не проводилось.</w:t>
      </w:r>
    </w:p>
    <w:p w:rsidR="00861605" w:rsidRDefault="00861605" w:rsidP="003346C0">
      <w:pPr>
        <w:ind w:firstLine="708"/>
        <w:jc w:val="both"/>
      </w:pPr>
      <w:r>
        <w:t>На 2021 год проверок соблюдения законодательства на территории Дмитриевского сельского поселения не запланировано. В связи с этим в текущем году возможны только внеплановые проверки юридических лиц и индивидуальных предпринимателей по основаниям, предусмотренным Федеральным законом № 294-ФЗ.</w:t>
      </w:r>
    </w:p>
    <w:p w:rsidR="00861605" w:rsidRDefault="00861605" w:rsidP="00E30E2C">
      <w:pPr>
        <w:jc w:val="both"/>
      </w:pPr>
    </w:p>
    <w:p w:rsidR="00861605" w:rsidRDefault="00861605" w:rsidP="00E30E2C">
      <w:pPr>
        <w:jc w:val="both"/>
      </w:pPr>
    </w:p>
    <w:p w:rsidR="00861605" w:rsidRDefault="00861605" w:rsidP="00E30E2C">
      <w:pPr>
        <w:jc w:val="both"/>
      </w:pPr>
      <w:r w:rsidRPr="003346C0">
        <w:t>Приложения</w:t>
      </w:r>
    </w:p>
    <w:p w:rsidR="00861605" w:rsidRPr="003346C0" w:rsidRDefault="00861605" w:rsidP="00E30E2C">
      <w:pPr>
        <w:jc w:val="both"/>
      </w:pPr>
    </w:p>
    <w:p w:rsidR="00861605" w:rsidRDefault="00861605" w:rsidP="00E30E2C">
      <w:pPr>
        <w:jc w:val="both"/>
      </w:pPr>
      <w:r>
        <w:t>Глава поселения                                                                  А.В. Тютин</w:t>
      </w:r>
    </w:p>
    <w:sectPr w:rsidR="00861605" w:rsidSect="00917E7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05" w:rsidRDefault="00861605" w:rsidP="003F1F6B">
      <w:r>
        <w:separator/>
      </w:r>
    </w:p>
  </w:endnote>
  <w:endnote w:type="continuationSeparator" w:id="1">
    <w:p w:rsidR="00861605" w:rsidRDefault="00861605" w:rsidP="003F1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05" w:rsidRDefault="00861605" w:rsidP="003F1F6B">
      <w:r>
        <w:separator/>
      </w:r>
    </w:p>
  </w:footnote>
  <w:footnote w:type="continuationSeparator" w:id="1">
    <w:p w:rsidR="00861605" w:rsidRDefault="00861605" w:rsidP="003F1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F6B"/>
    <w:rsid w:val="00011E1E"/>
    <w:rsid w:val="000E0D21"/>
    <w:rsid w:val="002C4A0B"/>
    <w:rsid w:val="00333558"/>
    <w:rsid w:val="003346C0"/>
    <w:rsid w:val="003F1F6B"/>
    <w:rsid w:val="004000EA"/>
    <w:rsid w:val="00647B49"/>
    <w:rsid w:val="0067608A"/>
    <w:rsid w:val="006C4097"/>
    <w:rsid w:val="00861605"/>
    <w:rsid w:val="008C5A5A"/>
    <w:rsid w:val="00917E7B"/>
    <w:rsid w:val="00933B23"/>
    <w:rsid w:val="009876A4"/>
    <w:rsid w:val="00A247C9"/>
    <w:rsid w:val="00A2748D"/>
    <w:rsid w:val="00A87221"/>
    <w:rsid w:val="00D77DE5"/>
    <w:rsid w:val="00E30E2C"/>
    <w:rsid w:val="00EE6366"/>
    <w:rsid w:val="00F71175"/>
    <w:rsid w:val="00FC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0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6567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3F1F6B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C365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cs="Mangal"/>
    </w:rPr>
  </w:style>
  <w:style w:type="paragraph" w:customStyle="1" w:styleId="a3">
    <w:name w:val="Заглавие"/>
    <w:basedOn w:val="Normal"/>
    <w:uiPriority w:val="99"/>
    <w:pPr>
      <w:suppressLineNumbers/>
      <w:spacing w:before="120" w:after="120"/>
    </w:pPr>
    <w:rPr>
      <w:rFonts w:cs="Mangal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56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56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67"/>
    <w:rPr>
      <w:rFonts w:ascii="Times New Roman" w:eastAsia="Times New Roman" w:hAnsi="Times New Roman"/>
      <w:sz w:val="0"/>
      <w:szCs w:val="0"/>
    </w:rPr>
  </w:style>
  <w:style w:type="character" w:styleId="Strong">
    <w:name w:val="Strong"/>
    <w:basedOn w:val="DefaultParagraphFont"/>
    <w:uiPriority w:val="99"/>
    <w:qFormat/>
    <w:rsid w:val="004000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836</Words>
  <Characters>4766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7</cp:revision>
  <cp:lastPrinted>2019-02-06T14:01:00Z</cp:lastPrinted>
  <dcterms:created xsi:type="dcterms:W3CDTF">2020-08-24T12:43:00Z</dcterms:created>
  <dcterms:modified xsi:type="dcterms:W3CDTF">2021-07-29T06:44:00Z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