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DA" w:rsidRPr="00AA2B6F" w:rsidRDefault="00E322DA" w:rsidP="00D231AD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E322DA" w:rsidRPr="00AA2B6F" w:rsidRDefault="00E322DA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E322DA" w:rsidRPr="00F84732" w:rsidRDefault="00E322DA" w:rsidP="00D231AD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E322DA" w:rsidRPr="00473F2B" w:rsidRDefault="00E322DA" w:rsidP="00D231AD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E322DA" w:rsidRPr="00AA2B6F" w:rsidRDefault="00E322DA" w:rsidP="00D231AD">
      <w:pPr>
        <w:rPr>
          <w:b/>
          <w:sz w:val="18"/>
          <w:szCs w:val="18"/>
        </w:rPr>
      </w:pPr>
    </w:p>
    <w:p w:rsidR="00E322DA" w:rsidRPr="00AA2B6F" w:rsidRDefault="00E322DA" w:rsidP="00D231AD">
      <w:pPr>
        <w:rPr>
          <w:b/>
          <w:sz w:val="18"/>
          <w:szCs w:val="18"/>
        </w:rPr>
      </w:pPr>
    </w:p>
    <w:p w:rsidR="00E322DA" w:rsidRPr="00AA2B6F" w:rsidRDefault="00E322DA" w:rsidP="00D231AD">
      <w:pPr>
        <w:rPr>
          <w:b/>
          <w:sz w:val="18"/>
          <w:szCs w:val="18"/>
        </w:rPr>
      </w:pPr>
    </w:p>
    <w:p w:rsidR="00E322DA" w:rsidRPr="00AA2B6F" w:rsidRDefault="00E322DA" w:rsidP="00D231AD">
      <w:pPr>
        <w:rPr>
          <w:b/>
          <w:sz w:val="18"/>
          <w:szCs w:val="18"/>
        </w:rPr>
      </w:pPr>
    </w:p>
    <w:p w:rsidR="00E322DA" w:rsidRPr="00AA2B6F" w:rsidRDefault="00E322DA" w:rsidP="00D231AD">
      <w:pPr>
        <w:outlineLvl w:val="0"/>
        <w:rPr>
          <w:b/>
          <w:sz w:val="18"/>
          <w:szCs w:val="18"/>
        </w:rPr>
      </w:pPr>
    </w:p>
    <w:p w:rsidR="00E322DA" w:rsidRPr="00AA2B6F" w:rsidRDefault="00E322DA" w:rsidP="00D231AD">
      <w:pPr>
        <w:outlineLvl w:val="0"/>
        <w:rPr>
          <w:b/>
          <w:sz w:val="18"/>
          <w:szCs w:val="18"/>
        </w:rPr>
      </w:pPr>
    </w:p>
    <w:p w:rsidR="00E322DA" w:rsidRPr="00AA2B6F" w:rsidRDefault="00E322DA" w:rsidP="00D231AD">
      <w:pPr>
        <w:outlineLvl w:val="0"/>
        <w:rPr>
          <w:b/>
          <w:sz w:val="18"/>
          <w:szCs w:val="18"/>
        </w:rPr>
      </w:pPr>
    </w:p>
    <w:p w:rsidR="00E322DA" w:rsidRPr="00AA2B6F" w:rsidRDefault="00E322DA" w:rsidP="00D231AD">
      <w:pPr>
        <w:outlineLvl w:val="0"/>
        <w:rPr>
          <w:b/>
          <w:sz w:val="18"/>
          <w:szCs w:val="18"/>
        </w:rPr>
      </w:pPr>
    </w:p>
    <w:p w:rsidR="00E322DA" w:rsidRDefault="00E322DA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</w:t>
      </w:r>
      <w:r w:rsidRPr="00AA2B6F">
        <w:rPr>
          <w:b/>
          <w:sz w:val="18"/>
          <w:szCs w:val="18"/>
        </w:rPr>
        <w:t xml:space="preserve">   Издание  </w:t>
      </w:r>
      <w:r>
        <w:rPr>
          <w:b/>
          <w:sz w:val="18"/>
          <w:szCs w:val="18"/>
        </w:rPr>
        <w:t>выходит по мере</w:t>
      </w:r>
    </w:p>
    <w:p w:rsidR="00E322DA" w:rsidRPr="00AA2B6F" w:rsidRDefault="00E322DA" w:rsidP="00D231AD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E322DA" w:rsidRPr="00AA2B6F" w:rsidRDefault="00E322DA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E322DA" w:rsidRPr="00AA2B6F" w:rsidTr="000558B6">
        <w:trPr>
          <w:trHeight w:val="800"/>
        </w:trPr>
        <w:tc>
          <w:tcPr>
            <w:tcW w:w="3856" w:type="dxa"/>
          </w:tcPr>
          <w:p w:rsidR="00E322DA" w:rsidRPr="00AA2B6F" w:rsidRDefault="00E322DA" w:rsidP="00D231AD">
            <w:pPr>
              <w:outlineLvl w:val="0"/>
              <w:rPr>
                <w:b/>
                <w:sz w:val="18"/>
                <w:szCs w:val="18"/>
              </w:rPr>
            </w:pPr>
          </w:p>
          <w:p w:rsidR="00E322DA" w:rsidRPr="00AA2B6F" w:rsidRDefault="00E322DA" w:rsidP="00D231A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14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303)</w:t>
            </w:r>
          </w:p>
          <w:p w:rsidR="00E322DA" w:rsidRPr="00AA2B6F" w:rsidRDefault="00E322DA" w:rsidP="00D231AD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июля 2021г.</w:t>
            </w:r>
          </w:p>
        </w:tc>
      </w:tr>
    </w:tbl>
    <w:p w:rsidR="00E322DA" w:rsidRPr="00AA2B6F" w:rsidRDefault="00E322DA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E322DA" w:rsidRPr="00AA2B6F" w:rsidRDefault="00E322DA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E322DA" w:rsidRPr="00AA2B6F" w:rsidRDefault="00E322DA" w:rsidP="00D231AD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E322DA" w:rsidRPr="00AA2B6F" w:rsidRDefault="00E322DA" w:rsidP="00D231AD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22"/>
      </w:tblGrid>
      <w:tr w:rsidR="00E322DA" w:rsidRPr="001C5D83" w:rsidTr="00B26337">
        <w:trPr>
          <w:trHeight w:val="2865"/>
        </w:trPr>
        <w:tc>
          <w:tcPr>
            <w:tcW w:w="10022" w:type="dxa"/>
            <w:tcBorders>
              <w:top w:val="single" w:sz="4" w:space="0" w:color="auto"/>
              <w:bottom w:val="single" w:sz="4" w:space="0" w:color="auto"/>
            </w:tcBorders>
          </w:tcPr>
          <w:p w:rsidR="00E322DA" w:rsidRPr="001C5D83" w:rsidRDefault="00E322DA" w:rsidP="00D231AD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 w:rsidRPr="001C5D83">
              <w:rPr>
                <w:b/>
                <w:sz w:val="18"/>
                <w:szCs w:val="18"/>
              </w:rPr>
              <w:t>Сегодня в выпуске:</w:t>
            </w:r>
          </w:p>
          <w:p w:rsidR="00E322DA" w:rsidRPr="001C5D83" w:rsidRDefault="00E322DA" w:rsidP="00D231AD">
            <w:pPr>
              <w:jc w:val="center"/>
              <w:rPr>
                <w:b/>
                <w:sz w:val="18"/>
                <w:szCs w:val="18"/>
              </w:rPr>
            </w:pPr>
            <w:r w:rsidRPr="001C5D83">
              <w:rPr>
                <w:b/>
                <w:sz w:val="18"/>
                <w:szCs w:val="18"/>
              </w:rPr>
              <w:t>Решения Совета депутатов</w:t>
            </w:r>
          </w:p>
          <w:p w:rsidR="00E322DA" w:rsidRPr="001C5D83" w:rsidRDefault="00E322DA" w:rsidP="00D231A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№ 41 от 30</w:t>
            </w:r>
            <w:r w:rsidRPr="001C5D8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1C5D83">
              <w:rPr>
                <w:sz w:val="18"/>
                <w:szCs w:val="18"/>
              </w:rPr>
              <w:t>.2021г. «</w:t>
            </w:r>
            <w:r w:rsidRPr="00B26337">
              <w:rPr>
                <w:bCs/>
                <w:sz w:val="18"/>
                <w:szCs w:val="18"/>
              </w:rPr>
              <w:t>О принятии проекта решения Совета депутатов Дмитриевского сельского поселения «</w:t>
            </w:r>
            <w:r w:rsidRPr="00B26337">
              <w:rPr>
                <w:sz w:val="18"/>
                <w:szCs w:val="18"/>
              </w:rPr>
              <w:t>Об утверждении Положения о муниципальном жилищном контроле</w:t>
            </w:r>
            <w:r w:rsidRPr="00B26337">
              <w:rPr>
                <w:bCs/>
                <w:sz w:val="18"/>
                <w:szCs w:val="18"/>
              </w:rPr>
              <w:t>»</w:t>
            </w:r>
            <w:r w:rsidRPr="00A9117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E322DA" w:rsidRPr="00833E88" w:rsidRDefault="00E322DA" w:rsidP="00D231AD">
            <w:pPr>
              <w:jc w:val="both"/>
              <w:rPr>
                <w:bCs/>
                <w:sz w:val="18"/>
                <w:szCs w:val="18"/>
              </w:rPr>
            </w:pPr>
            <w:r w:rsidRPr="00833E88">
              <w:rPr>
                <w:bCs/>
                <w:sz w:val="18"/>
                <w:szCs w:val="18"/>
              </w:rPr>
              <w:t xml:space="preserve">№ </w:t>
            </w:r>
            <w:r>
              <w:rPr>
                <w:bCs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 от 30</w:t>
            </w:r>
            <w:r w:rsidRPr="001C5D8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1C5D83">
              <w:rPr>
                <w:sz w:val="18"/>
                <w:szCs w:val="18"/>
              </w:rPr>
              <w:t xml:space="preserve">.2021г. </w:t>
            </w:r>
            <w:r w:rsidRPr="00833E88">
              <w:rPr>
                <w:bCs/>
                <w:sz w:val="18"/>
                <w:szCs w:val="18"/>
              </w:rPr>
              <w:t>«</w:t>
            </w:r>
            <w:r w:rsidRPr="00B26337">
              <w:rPr>
                <w:sz w:val="18"/>
                <w:szCs w:val="18"/>
              </w:rPr>
              <w:t>О принятии проекта решения Совета депутатов Дмитриевского сельского поселения «Об утверждении Положения о муниципальном контроле в сфере благоустройства»</w:t>
            </w:r>
            <w:r w:rsidRPr="00833E88">
              <w:rPr>
                <w:sz w:val="18"/>
                <w:szCs w:val="18"/>
              </w:rPr>
              <w:t>;</w:t>
            </w:r>
          </w:p>
          <w:p w:rsidR="00E322DA" w:rsidRPr="00833E88" w:rsidRDefault="00E322DA" w:rsidP="00D231AD">
            <w:pPr>
              <w:jc w:val="both"/>
              <w:rPr>
                <w:bCs/>
                <w:sz w:val="18"/>
                <w:szCs w:val="18"/>
              </w:rPr>
            </w:pPr>
            <w:r w:rsidRPr="00833E88">
              <w:rPr>
                <w:bCs/>
                <w:sz w:val="18"/>
                <w:szCs w:val="18"/>
              </w:rPr>
              <w:t xml:space="preserve">№ </w:t>
            </w:r>
            <w:r>
              <w:rPr>
                <w:bCs/>
                <w:sz w:val="18"/>
                <w:szCs w:val="18"/>
              </w:rPr>
              <w:t>43</w:t>
            </w:r>
            <w:r w:rsidRPr="00833E88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30</w:t>
            </w:r>
            <w:r w:rsidRPr="001C5D8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1C5D83">
              <w:rPr>
                <w:sz w:val="18"/>
                <w:szCs w:val="18"/>
              </w:rPr>
              <w:t xml:space="preserve">.2021г. </w:t>
            </w:r>
            <w:r w:rsidRPr="00833E88">
              <w:rPr>
                <w:bCs/>
                <w:sz w:val="18"/>
                <w:szCs w:val="18"/>
              </w:rPr>
              <w:t>«</w:t>
            </w:r>
            <w:r w:rsidRPr="00B26337">
              <w:rPr>
                <w:bCs/>
                <w:sz w:val="18"/>
                <w:szCs w:val="18"/>
              </w:rPr>
              <w:t>О принятии проекта решения Совета депутатов Дмитриевского сельского поселения «</w:t>
            </w:r>
            <w:r w:rsidRPr="00B26337">
              <w:rPr>
                <w:sz w:val="18"/>
                <w:szCs w:val="18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      </w:r>
            <w:r w:rsidRPr="00B26337">
              <w:rPr>
                <w:bCs/>
                <w:sz w:val="18"/>
                <w:szCs w:val="18"/>
              </w:rPr>
              <w:t>»</w:t>
            </w:r>
            <w:r w:rsidRPr="00833E88">
              <w:rPr>
                <w:sz w:val="18"/>
                <w:szCs w:val="18"/>
              </w:rPr>
              <w:t>;</w:t>
            </w:r>
          </w:p>
          <w:p w:rsidR="00E322DA" w:rsidRPr="00B26337" w:rsidRDefault="00E322DA" w:rsidP="00B26337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6337">
              <w:rPr>
                <w:rFonts w:ascii="Times New Roman" w:hAnsi="Times New Roman"/>
                <w:bCs/>
                <w:sz w:val="18"/>
                <w:szCs w:val="18"/>
              </w:rPr>
              <w:t>№ 44</w:t>
            </w:r>
            <w:r w:rsidRPr="00B26337">
              <w:rPr>
                <w:rFonts w:ascii="Times New Roman" w:hAnsi="Times New Roman"/>
                <w:sz w:val="18"/>
                <w:szCs w:val="18"/>
              </w:rPr>
              <w:t xml:space="preserve"> от 30.06.2021г. </w:t>
            </w:r>
            <w:r w:rsidRPr="00B26337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B26337">
              <w:rPr>
                <w:rFonts w:ascii="Times New Roman" w:hAnsi="Times New Roman"/>
                <w:sz w:val="18"/>
                <w:szCs w:val="18"/>
              </w:rPr>
              <w:t>Об установлении дополнительных оснований признания безнадежными к взысканию недоимки и задолженности по пеням, штрафам и процентам по местным налогам № 45 от 30.06.2021г.»;</w:t>
            </w:r>
          </w:p>
          <w:p w:rsidR="00E322DA" w:rsidRPr="00B26337" w:rsidRDefault="00E322DA" w:rsidP="00833E88">
            <w:pPr>
              <w:jc w:val="both"/>
              <w:rPr>
                <w:sz w:val="18"/>
                <w:szCs w:val="18"/>
              </w:rPr>
            </w:pPr>
            <w:r w:rsidRPr="007B2E16">
              <w:rPr>
                <w:sz w:val="18"/>
                <w:szCs w:val="18"/>
              </w:rPr>
              <w:t>№ 4</w:t>
            </w:r>
            <w:r>
              <w:rPr>
                <w:sz w:val="18"/>
                <w:szCs w:val="18"/>
              </w:rPr>
              <w:t>5 от 30</w:t>
            </w:r>
            <w:r w:rsidRPr="001C5D8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1C5D83">
              <w:rPr>
                <w:sz w:val="18"/>
                <w:szCs w:val="18"/>
              </w:rPr>
              <w:t>.2021г.</w:t>
            </w:r>
            <w:r>
              <w:rPr>
                <w:sz w:val="18"/>
                <w:szCs w:val="18"/>
              </w:rPr>
              <w:t xml:space="preserve"> «</w:t>
            </w:r>
            <w:r w:rsidRPr="00B26337">
              <w:rPr>
                <w:sz w:val="18"/>
                <w:szCs w:val="18"/>
              </w:rPr>
              <w:t>О внесении изменений в Правила благоустройства и обеспечения чистоты на территории населенных пунктов Дмитриевского сельского поселения Галичского</w:t>
            </w:r>
            <w:r w:rsidRPr="00B26337">
              <w:rPr>
                <w:color w:val="FF0000"/>
                <w:sz w:val="18"/>
                <w:szCs w:val="18"/>
              </w:rPr>
              <w:t xml:space="preserve"> </w:t>
            </w:r>
            <w:r w:rsidRPr="00B26337">
              <w:rPr>
                <w:sz w:val="18"/>
                <w:szCs w:val="18"/>
              </w:rPr>
              <w:t>муниципального района Костромской области»;</w:t>
            </w:r>
          </w:p>
          <w:p w:rsidR="00E322DA" w:rsidRPr="00B26337" w:rsidRDefault="00E322DA" w:rsidP="00833E88">
            <w:pPr>
              <w:jc w:val="both"/>
              <w:rPr>
                <w:sz w:val="18"/>
                <w:szCs w:val="18"/>
              </w:rPr>
            </w:pPr>
            <w:r w:rsidRPr="00B26337">
              <w:rPr>
                <w:sz w:val="18"/>
                <w:szCs w:val="18"/>
              </w:rPr>
              <w:t>№ 46 от 30.06.2021г.</w:t>
            </w:r>
            <w:r>
              <w:rPr>
                <w:b/>
                <w:sz w:val="18"/>
                <w:szCs w:val="18"/>
              </w:rPr>
              <w:t xml:space="preserve"> «</w:t>
            </w:r>
            <w:r w:rsidRPr="00B26337">
              <w:rPr>
                <w:sz w:val="18"/>
                <w:szCs w:val="18"/>
              </w:rPr>
              <w:t>О признании утратившим силу решения Совета депутатов Дмитриевского сельского поселения от 30.11.2018 № 177</w:t>
            </w:r>
            <w:r>
              <w:rPr>
                <w:sz w:val="18"/>
                <w:szCs w:val="18"/>
              </w:rPr>
              <w:t>».</w:t>
            </w:r>
          </w:p>
        </w:tc>
      </w:tr>
    </w:tbl>
    <w:p w:rsidR="00E322DA" w:rsidRDefault="00E322DA" w:rsidP="00D231A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РОССИЙСКАЯ ФЕДЕРАЦИЯ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КОСТРОМСКАЯ ОБЛАСТЬ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ГАЛИЧСКИЙ МУНИЦИПАЛЬНЫЙ РАЙОН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</w:p>
    <w:p w:rsidR="00E322DA" w:rsidRPr="00B26337" w:rsidRDefault="00E322DA" w:rsidP="00B26337">
      <w:pPr>
        <w:jc w:val="center"/>
        <w:rPr>
          <w:sz w:val="20"/>
          <w:szCs w:val="20"/>
        </w:rPr>
      </w:pPr>
      <w:r w:rsidRPr="00B26337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3.2pt;visibility:visible">
            <v:imagedata r:id="rId7" o:title="" chromakey="#ebebeb" gain="112993f" blacklevel="-5898f"/>
          </v:shape>
        </w:pict>
      </w:r>
    </w:p>
    <w:p w:rsidR="00E322DA" w:rsidRPr="00B26337" w:rsidRDefault="00E322DA" w:rsidP="00B26337">
      <w:pPr>
        <w:jc w:val="center"/>
        <w:rPr>
          <w:bCs/>
          <w:sz w:val="20"/>
          <w:szCs w:val="20"/>
        </w:rPr>
      </w:pPr>
    </w:p>
    <w:p w:rsidR="00E322DA" w:rsidRPr="00B26337" w:rsidRDefault="00E322DA" w:rsidP="00B26337">
      <w:pPr>
        <w:jc w:val="center"/>
        <w:rPr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СОВЕТ ДЕПУТАТОВ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ДМИТРИЕВСКОГО СЕЛЬСКОГО ПОСЕЛЕНИЯ</w:t>
      </w:r>
    </w:p>
    <w:p w:rsidR="00E322DA" w:rsidRPr="00B26337" w:rsidRDefault="00E322DA" w:rsidP="00B26337">
      <w:pPr>
        <w:ind w:firstLine="709"/>
        <w:jc w:val="both"/>
        <w:rPr>
          <w:b/>
          <w:bCs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Р Е Ш Е Н И Е</w:t>
      </w:r>
    </w:p>
    <w:p w:rsidR="00E322DA" w:rsidRPr="00B26337" w:rsidRDefault="00E322DA" w:rsidP="00B26337">
      <w:pPr>
        <w:ind w:firstLine="709"/>
        <w:jc w:val="both"/>
        <w:rPr>
          <w:b/>
          <w:bCs/>
          <w:sz w:val="20"/>
          <w:szCs w:val="20"/>
        </w:rPr>
      </w:pPr>
    </w:p>
    <w:p w:rsidR="00E322DA" w:rsidRPr="00B26337" w:rsidRDefault="00E322DA" w:rsidP="00B26337">
      <w:pPr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от « 30 » июня 2021 года № 41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ind w:right="5214"/>
        <w:jc w:val="both"/>
        <w:rPr>
          <w:sz w:val="20"/>
          <w:szCs w:val="20"/>
        </w:rPr>
      </w:pPr>
      <w:r w:rsidRPr="00B26337">
        <w:rPr>
          <w:bCs/>
          <w:sz w:val="20"/>
          <w:szCs w:val="20"/>
        </w:rPr>
        <w:t>О принятии проекта решения Совета депутатов Дмитриевского сельского поселения «</w:t>
      </w:r>
      <w:r w:rsidRPr="00B26337">
        <w:rPr>
          <w:sz w:val="20"/>
          <w:szCs w:val="20"/>
        </w:rPr>
        <w:t>Об утверждении Положения о муниципальном жилищном контроле</w:t>
      </w:r>
      <w:r w:rsidRPr="00B26337">
        <w:rPr>
          <w:bCs/>
          <w:sz w:val="20"/>
          <w:szCs w:val="20"/>
        </w:rPr>
        <w:t>»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В целях реализации Федерального закона от 31.07.2020 № 248-ФЗ «</w:t>
      </w:r>
      <w:r w:rsidRPr="00B26337">
        <w:rPr>
          <w:sz w:val="20"/>
          <w:szCs w:val="20"/>
        </w:rPr>
        <w:t>О государственном контроле (надзоре) и муниципальном контроле в Российской Федерации»</w:t>
      </w:r>
      <w:r w:rsidRPr="00B26337">
        <w:rPr>
          <w:bCs/>
          <w:sz w:val="20"/>
          <w:szCs w:val="20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Дмитриевское сельское поселение, Совет депутатов Дмитриевского сельского поселения РЕШИЛ: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1. Принять проект решения Совета депутатов Дмитриевского сельского поселения «</w:t>
      </w:r>
      <w:r w:rsidRPr="00B26337">
        <w:rPr>
          <w:sz w:val="20"/>
          <w:szCs w:val="20"/>
        </w:rPr>
        <w:t>Об утверждении Положения о муниципальном жилищном контроле</w:t>
      </w:r>
      <w:r w:rsidRPr="00B26337">
        <w:rPr>
          <w:bCs/>
          <w:sz w:val="20"/>
          <w:szCs w:val="20"/>
        </w:rPr>
        <w:t xml:space="preserve">» (прилагается). 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2. Опубликовать (обнародовать) проект решения Совета депутатов Дмитриевского сельского поселения «</w:t>
      </w:r>
      <w:r w:rsidRPr="00B26337">
        <w:rPr>
          <w:sz w:val="20"/>
          <w:szCs w:val="20"/>
        </w:rPr>
        <w:t>Об утверждении Положения о муниципальном жилищном контроле</w:t>
      </w:r>
      <w:r w:rsidRPr="00B26337">
        <w:rPr>
          <w:bCs/>
          <w:sz w:val="20"/>
          <w:szCs w:val="20"/>
        </w:rPr>
        <w:t>» в информационном бюллетене Дмитриевского сельского поселения «Дмитриевский вестник».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3. Решение вступает в силу с момента подписания и подлежит официальному опубликованию.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Глава сельского поселения                                                                       А.В.Тютин</w:t>
      </w:r>
    </w:p>
    <w:p w:rsidR="00E322DA" w:rsidRPr="00B26337" w:rsidRDefault="00E322DA" w:rsidP="00B26337">
      <w:pPr>
        <w:ind w:firstLine="709"/>
        <w:jc w:val="both"/>
        <w:rPr>
          <w:b/>
          <w:bCs/>
          <w:sz w:val="20"/>
          <w:szCs w:val="20"/>
        </w:rPr>
      </w:pPr>
    </w:p>
    <w:p w:rsidR="00E322DA" w:rsidRPr="00B26337" w:rsidRDefault="00E322DA" w:rsidP="00B26337">
      <w:pPr>
        <w:ind w:firstLine="709"/>
        <w:jc w:val="both"/>
        <w:rPr>
          <w:b/>
          <w:bCs/>
          <w:sz w:val="20"/>
          <w:szCs w:val="20"/>
        </w:rPr>
      </w:pPr>
    </w:p>
    <w:p w:rsidR="00E322DA" w:rsidRPr="00B26337" w:rsidRDefault="00E322DA" w:rsidP="00B26337">
      <w:pPr>
        <w:ind w:firstLine="709"/>
        <w:jc w:val="both"/>
        <w:rPr>
          <w:b/>
          <w:bCs/>
          <w:sz w:val="20"/>
          <w:szCs w:val="20"/>
        </w:rPr>
      </w:pPr>
    </w:p>
    <w:p w:rsidR="00E322DA" w:rsidRPr="00B26337" w:rsidRDefault="00E322DA" w:rsidP="00B26337">
      <w:pPr>
        <w:jc w:val="right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ПРОЕКТ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РОССИЙСКАЯ ФЕДЕРАЦИЯ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КОСТРОМСКАЯ ОБЛАСТЬ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ГАЛИЧСКИЙ МУНИЦИПАЛЬНЫЙ РАЙОН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pict>
          <v:shape id="_x0000_i1026" type="#_x0000_t75" style="width:37.8pt;height:44.4pt">
            <v:imagedata r:id="rId7" o:title="" chromakey="#ebebeb" gain="112993f" blacklevel="-5898f"/>
          </v:shape>
        </w:pic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СОВЕТ ДЕПУТАТОВ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ДМИТРИЕВСКОГО СЕЛЬСКОГО ПОСЕЛЕНИЯ</w:t>
      </w:r>
    </w:p>
    <w:p w:rsidR="00E322DA" w:rsidRPr="00B26337" w:rsidRDefault="00E322DA" w:rsidP="00B26337">
      <w:pPr>
        <w:jc w:val="center"/>
        <w:rPr>
          <w:sz w:val="20"/>
          <w:szCs w:val="20"/>
        </w:rPr>
      </w:pPr>
    </w:p>
    <w:p w:rsidR="00E322DA" w:rsidRPr="00B26337" w:rsidRDefault="00E322DA" w:rsidP="00B26337">
      <w:pPr>
        <w:jc w:val="center"/>
        <w:rPr>
          <w:sz w:val="20"/>
          <w:szCs w:val="20"/>
        </w:rPr>
      </w:pPr>
      <w:r w:rsidRPr="00B26337">
        <w:rPr>
          <w:sz w:val="20"/>
          <w:szCs w:val="20"/>
        </w:rPr>
        <w:t>Р Е Ш Е Н И Е</w:t>
      </w:r>
    </w:p>
    <w:p w:rsidR="00E322DA" w:rsidRPr="00B26337" w:rsidRDefault="00E322DA" w:rsidP="00B26337">
      <w:pPr>
        <w:jc w:val="center"/>
        <w:rPr>
          <w:sz w:val="20"/>
          <w:szCs w:val="20"/>
        </w:rPr>
      </w:pPr>
    </w:p>
    <w:p w:rsidR="00E322DA" w:rsidRPr="00B26337" w:rsidRDefault="00E322DA" w:rsidP="00B26337">
      <w:pPr>
        <w:rPr>
          <w:sz w:val="20"/>
          <w:szCs w:val="20"/>
        </w:rPr>
      </w:pPr>
      <w:r w:rsidRPr="00B26337">
        <w:rPr>
          <w:sz w:val="20"/>
          <w:szCs w:val="20"/>
        </w:rPr>
        <w:t>от « ___ » __________ 2021 года № ____</w:t>
      </w:r>
    </w:p>
    <w:p w:rsidR="00E322DA" w:rsidRPr="00B26337" w:rsidRDefault="00E322DA" w:rsidP="00B2633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E322DA" w:rsidRPr="00B26337" w:rsidRDefault="00E322DA" w:rsidP="00D168FC">
      <w:pPr>
        <w:ind w:right="5754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Об утверждении Положения о муниципальном жилищном контроле</w:t>
      </w: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В соответствии с Федеральным законом «О государственном контроле (надзоре) и муниципальном контроле в Российской Федерации» Совет Дмитриевского сельского поселения постановляет: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231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 Утвердить прилагаемое Положение о муниципальном жилищном контроле.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232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 Настоящее решение вступает в силу с 1 января 2022 года.</w:t>
      </w:r>
    </w:p>
    <w:p w:rsidR="00E322DA" w:rsidRPr="00B26337" w:rsidRDefault="00E322DA" w:rsidP="00B26337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 xml:space="preserve">3. </w:t>
      </w:r>
      <w:r w:rsidRPr="00B26337">
        <w:rPr>
          <w:sz w:val="20"/>
          <w:szCs w:val="20"/>
        </w:rPr>
        <w:t>Настоящее решение подлежит официальному опубликованию.</w:t>
      </w:r>
    </w:p>
    <w:p w:rsidR="00E322DA" w:rsidRPr="00B26337" w:rsidRDefault="00E322DA" w:rsidP="00B26337">
      <w:pPr>
        <w:jc w:val="both"/>
        <w:rPr>
          <w:sz w:val="20"/>
          <w:szCs w:val="20"/>
        </w:rPr>
      </w:pPr>
    </w:p>
    <w:p w:rsidR="00E322DA" w:rsidRPr="00B26337" w:rsidRDefault="00E322DA" w:rsidP="00B26337">
      <w:pPr>
        <w:jc w:val="both"/>
        <w:rPr>
          <w:sz w:val="20"/>
          <w:szCs w:val="20"/>
        </w:rPr>
      </w:pPr>
      <w:r w:rsidRPr="00B26337">
        <w:rPr>
          <w:sz w:val="20"/>
          <w:szCs w:val="20"/>
        </w:rPr>
        <w:t>Глава сельского поселения                                                                        А.В.Тютин</w:t>
      </w:r>
    </w:p>
    <w:p w:rsidR="00E322DA" w:rsidRPr="00B26337" w:rsidRDefault="00E322DA" w:rsidP="00B26337">
      <w:pPr>
        <w:jc w:val="right"/>
        <w:rPr>
          <w:sz w:val="20"/>
          <w:szCs w:val="20"/>
        </w:rPr>
      </w:pPr>
    </w:p>
    <w:p w:rsidR="00E322DA" w:rsidRPr="00B26337" w:rsidRDefault="00E322DA" w:rsidP="00B26337">
      <w:pPr>
        <w:jc w:val="right"/>
        <w:rPr>
          <w:sz w:val="20"/>
          <w:szCs w:val="20"/>
        </w:rPr>
      </w:pPr>
      <w:r w:rsidRPr="00B26337">
        <w:rPr>
          <w:sz w:val="20"/>
          <w:szCs w:val="20"/>
        </w:rPr>
        <w:t>Утверждено</w:t>
      </w:r>
    </w:p>
    <w:p w:rsidR="00E322DA" w:rsidRPr="00B26337" w:rsidRDefault="00E322DA" w:rsidP="00B26337">
      <w:pPr>
        <w:jc w:val="right"/>
        <w:rPr>
          <w:sz w:val="20"/>
          <w:szCs w:val="20"/>
        </w:rPr>
      </w:pPr>
      <w:r w:rsidRPr="00B26337">
        <w:rPr>
          <w:sz w:val="20"/>
          <w:szCs w:val="20"/>
        </w:rPr>
        <w:t>решением Совета депутатов</w:t>
      </w:r>
    </w:p>
    <w:p w:rsidR="00E322DA" w:rsidRPr="00B26337" w:rsidRDefault="00E322DA" w:rsidP="00B26337">
      <w:pPr>
        <w:jc w:val="right"/>
        <w:rPr>
          <w:sz w:val="20"/>
          <w:szCs w:val="20"/>
        </w:rPr>
      </w:pPr>
      <w:r w:rsidRPr="00B26337">
        <w:rPr>
          <w:sz w:val="20"/>
          <w:szCs w:val="20"/>
        </w:rPr>
        <w:t>Дмитриевского сельского поселения</w:t>
      </w:r>
    </w:p>
    <w:p w:rsidR="00E322DA" w:rsidRPr="00B26337" w:rsidRDefault="00E322DA" w:rsidP="00B26337">
      <w:pPr>
        <w:jc w:val="right"/>
        <w:rPr>
          <w:sz w:val="20"/>
          <w:szCs w:val="20"/>
        </w:rPr>
      </w:pPr>
      <w:r w:rsidRPr="00B26337">
        <w:rPr>
          <w:sz w:val="20"/>
          <w:szCs w:val="20"/>
        </w:rPr>
        <w:t xml:space="preserve">от __________ </w:t>
      </w:r>
      <w:smartTag w:uri="urn:schemas-microsoft-com:office:smarttags" w:element="metricconverter">
        <w:smartTagPr>
          <w:attr w:name="ProductID" w:val="2021 г"/>
        </w:smartTagPr>
        <w:r w:rsidRPr="00B26337">
          <w:rPr>
            <w:sz w:val="20"/>
            <w:szCs w:val="20"/>
          </w:rPr>
          <w:t>2021 г</w:t>
        </w:r>
      </w:smartTag>
      <w:r w:rsidRPr="00B26337">
        <w:rPr>
          <w:sz w:val="20"/>
          <w:szCs w:val="20"/>
        </w:rPr>
        <w:t>. № ___</w:t>
      </w:r>
    </w:p>
    <w:p w:rsidR="00E322DA" w:rsidRPr="00B26337" w:rsidRDefault="00E322DA" w:rsidP="00B26337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bookmarkStart w:id="1" w:name="Par40"/>
      <w:bookmarkEnd w:id="1"/>
      <w:r w:rsidRPr="00B26337">
        <w:rPr>
          <w:b/>
          <w:sz w:val="20"/>
          <w:szCs w:val="20"/>
        </w:rPr>
        <w:t xml:space="preserve">Положение 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о муниципальном жилищном контроле</w:t>
      </w: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4138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 Общие положения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430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1.1. Настоящее Положение определяет порядок организации и осуществления муниципального жилищного контроля уполномоченным органом местного самоуправления Дмитриевского сельского поселения.</w:t>
      </w:r>
    </w:p>
    <w:p w:rsidR="00E322DA" w:rsidRPr="00B26337" w:rsidRDefault="00E322DA" w:rsidP="00B26337">
      <w:pPr>
        <w:pStyle w:val="ListParagraph"/>
        <w:tabs>
          <w:tab w:val="left" w:pos="1296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1.2. Органом, уполномоченным на осуществление муниципального жилищного контроля, является Администрация Дмитриевского сельского поселения (далее – Администрация).</w:t>
      </w:r>
    </w:p>
    <w:p w:rsidR="00E322DA" w:rsidRPr="00B26337" w:rsidRDefault="00E322DA" w:rsidP="00B26337">
      <w:pPr>
        <w:pStyle w:val="ListParagraph"/>
        <w:tabs>
          <w:tab w:val="left" w:pos="125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1.3. Система оценки и управления рисками при осуществлении муниципального жилищного контроля не применяется.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E322DA" w:rsidRPr="00B26337" w:rsidRDefault="00E322DA" w:rsidP="00B26337">
      <w:pPr>
        <w:pStyle w:val="ListParagraph"/>
        <w:tabs>
          <w:tab w:val="left" w:pos="1296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1.4. Доклад о правоприменительной практике по муниципальному жилищному контролю готовится один раз в год, утверждается распоряжением Главы Дмитриевского сельского поселения и размещается на официальном сайте Дмитриевского сельского поселения в сети «Интернет» в срок не позднее 1 июня года, следующего за отчетным.</w:t>
      </w:r>
    </w:p>
    <w:p w:rsidR="00E322DA" w:rsidRPr="00B26337" w:rsidRDefault="00E322DA" w:rsidP="00B26337">
      <w:pPr>
        <w:pStyle w:val="ListParagraph"/>
        <w:tabs>
          <w:tab w:val="left" w:pos="1241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1.5. До 31 декабря 2023 года Администрация готовит в ходе осуществления муниципального жилищного контроля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Heading1"/>
        <w:keepNext w:val="0"/>
        <w:widowControl w:val="0"/>
        <w:tabs>
          <w:tab w:val="left" w:pos="3440"/>
        </w:tabs>
        <w:autoSpaceDE w:val="0"/>
        <w:autoSpaceDN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2. Профилактические мероприятия</w:t>
      </w:r>
    </w:p>
    <w:p w:rsidR="00E322DA" w:rsidRPr="00B26337" w:rsidRDefault="00E322DA" w:rsidP="00B26337">
      <w:pPr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262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2.1. В рамках осуществления муниципального жилищного контроля Администрация вправе проводить следующие профилактические мероприятия: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1) информирование;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2) объявление предостережения;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3) консультирование;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4) профилактический визит.</w:t>
      </w:r>
    </w:p>
    <w:p w:rsidR="00E322DA" w:rsidRPr="00B26337" w:rsidRDefault="00E322DA" w:rsidP="00B26337">
      <w:pPr>
        <w:pStyle w:val="ListParagraph"/>
        <w:tabs>
          <w:tab w:val="left" w:pos="1375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2.2. Консультирование осуществляется по обращениям контролируемых лиц и их представителей.</w:t>
      </w:r>
    </w:p>
    <w:p w:rsidR="00E322DA" w:rsidRPr="00B26337" w:rsidRDefault="00E322DA" w:rsidP="00B26337">
      <w:pPr>
        <w:pStyle w:val="ListParagraph"/>
        <w:tabs>
          <w:tab w:val="left" w:pos="1274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2.3.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E322DA" w:rsidRPr="00B26337" w:rsidRDefault="00E322DA" w:rsidP="00B26337">
      <w:pPr>
        <w:pStyle w:val="ListParagraph"/>
        <w:tabs>
          <w:tab w:val="left" w:pos="1248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 xml:space="preserve">2.4.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8">
        <w:r w:rsidRPr="00B26337">
          <w:rPr>
            <w:rFonts w:ascii="Times New Roman" w:hAnsi="Times New Roman" w:cs="Times New Roman"/>
          </w:rPr>
          <w:t xml:space="preserve">законом </w:t>
        </w:r>
      </w:hyperlink>
      <w:r w:rsidRPr="00B26337">
        <w:rPr>
          <w:rFonts w:ascii="Times New Roman" w:hAnsi="Times New Roman" w:cs="Times New Roman"/>
        </w:rPr>
        <w:t>«О порядке рассмотрения обращений граждан Российской Федерации».</w:t>
      </w:r>
    </w:p>
    <w:p w:rsidR="00E322DA" w:rsidRPr="00B26337" w:rsidRDefault="00E322DA" w:rsidP="00B26337">
      <w:pPr>
        <w:pStyle w:val="ListParagraph"/>
        <w:tabs>
          <w:tab w:val="left" w:pos="1519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2.5.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E322DA" w:rsidRPr="00B26337" w:rsidRDefault="00E322DA" w:rsidP="00B26337">
      <w:pPr>
        <w:pStyle w:val="ListParagraph"/>
        <w:tabs>
          <w:tab w:val="left" w:pos="-110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2.6. Обязательный профилактический визит осуществляется в отношении контролируемых лиц в случае начала осуществления ими деятельности по управлению многоквартирными домами. Срок осуществления обязательного профилактического визита составляет один рабочий день.</w:t>
      </w:r>
    </w:p>
    <w:p w:rsidR="00E322DA" w:rsidRPr="00B26337" w:rsidRDefault="00E322DA" w:rsidP="00B26337">
      <w:pPr>
        <w:pStyle w:val="ListParagraph"/>
        <w:tabs>
          <w:tab w:val="left" w:pos="1397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2.7.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E322DA" w:rsidRPr="00B26337" w:rsidRDefault="00E322DA" w:rsidP="00B26337">
      <w:pPr>
        <w:pStyle w:val="ListParagraph"/>
        <w:tabs>
          <w:tab w:val="left" w:pos="1344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2.8. Возражение подается в срок не позднее 10 дней со дня получения предостережения.</w:t>
      </w:r>
    </w:p>
    <w:p w:rsidR="00E322DA" w:rsidRPr="00B26337" w:rsidRDefault="00E322DA" w:rsidP="00B26337">
      <w:pPr>
        <w:pStyle w:val="ListParagraph"/>
        <w:tabs>
          <w:tab w:val="left" w:pos="1344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2.9. В возражении указываются:</w:t>
      </w:r>
    </w:p>
    <w:p w:rsidR="00E322DA" w:rsidRPr="00B26337" w:rsidRDefault="00E322DA" w:rsidP="00B26337">
      <w:pPr>
        <w:pStyle w:val="ListParagraph"/>
        <w:tabs>
          <w:tab w:val="left" w:pos="1425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1) наименование юридического лица, фамилия, имя, отчество (при наличии) индивидуального предпринимателя;</w:t>
      </w:r>
    </w:p>
    <w:p w:rsidR="00E322DA" w:rsidRPr="00B26337" w:rsidRDefault="00E322DA" w:rsidP="00B26337">
      <w:pPr>
        <w:pStyle w:val="ListParagraph"/>
        <w:tabs>
          <w:tab w:val="left" w:pos="1269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2) идентификационный номер налогоплательщика - юридического лица, индивидуального предпринимателя;</w:t>
      </w:r>
    </w:p>
    <w:p w:rsidR="00E322DA" w:rsidRPr="00B26337" w:rsidRDefault="00E322DA" w:rsidP="00B26337">
      <w:pPr>
        <w:pStyle w:val="ListParagraph"/>
        <w:tabs>
          <w:tab w:val="left" w:pos="1382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E322DA" w:rsidRPr="00B26337" w:rsidRDefault="00E322DA" w:rsidP="00B26337">
      <w:pPr>
        <w:pStyle w:val="ListParagraph"/>
        <w:tabs>
          <w:tab w:val="left" w:pos="1408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E322DA" w:rsidRPr="00B26337" w:rsidRDefault="00E322DA" w:rsidP="00B26337">
      <w:pPr>
        <w:pStyle w:val="ListParagraph"/>
        <w:tabs>
          <w:tab w:val="left" w:pos="135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2.10.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E322DA" w:rsidRPr="00B26337" w:rsidRDefault="00E322DA" w:rsidP="00B26337">
      <w:pPr>
        <w:pStyle w:val="ListParagraph"/>
        <w:tabs>
          <w:tab w:val="left" w:pos="1440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2.11.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Heading1"/>
        <w:keepNext w:val="0"/>
        <w:widowControl w:val="0"/>
        <w:tabs>
          <w:tab w:val="left" w:pos="3099"/>
        </w:tabs>
        <w:autoSpaceDE w:val="0"/>
        <w:autoSpaceDN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3. Контрольные (надзорные) мероприятия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356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3.1. В рамках осуществления муниципального жилищного контроля проводятся следующие контрольные (надзорные) мероприятия и соответствующие им контрольные (надзорные) действия: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1) инспекционный визит: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осмотр; опрос;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получение письменных объяснений; инструментальное обследование; истребование документов;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2) рейдовый осмотр: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осмотр; опрос;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получение письменных объяснений;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 xml:space="preserve">истребование документов; 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инструментальное обследование;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3) документарная проверка: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получение письменных объяснений; истребование документов;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4) выездная проверка: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осмотр; опрос; получение письменных объяснений; истребование документов; инструментальное обследование;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5) выездное обследование.</w:t>
      </w:r>
    </w:p>
    <w:p w:rsidR="00E322DA" w:rsidRPr="00B26337" w:rsidRDefault="00E322DA" w:rsidP="00B26337">
      <w:pPr>
        <w:pStyle w:val="ListParagraph"/>
        <w:tabs>
          <w:tab w:val="left" w:pos="1366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3.2.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E322DA" w:rsidRPr="00B26337" w:rsidRDefault="00E322DA" w:rsidP="00B26337">
      <w:pPr>
        <w:pStyle w:val="ListParagraph"/>
        <w:tabs>
          <w:tab w:val="left" w:pos="1382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3.3.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E322DA" w:rsidRPr="00B26337" w:rsidRDefault="00E322DA" w:rsidP="00B26337">
      <w:pPr>
        <w:pStyle w:val="ListParagraph"/>
        <w:tabs>
          <w:tab w:val="left" w:pos="1358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3.4.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E322DA" w:rsidRPr="00B26337" w:rsidRDefault="00E322DA" w:rsidP="00B26337">
      <w:pPr>
        <w:pStyle w:val="ListParagraph"/>
        <w:tabs>
          <w:tab w:val="left" w:pos="1342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3.5. Срок проведения выездной проверки не может превышать 10 рабочих дней.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50 часов.</w:t>
      </w:r>
    </w:p>
    <w:p w:rsidR="00E322DA" w:rsidRPr="00B26337" w:rsidRDefault="00E322DA" w:rsidP="00B26337">
      <w:pPr>
        <w:pStyle w:val="ListParagraph"/>
        <w:tabs>
          <w:tab w:val="left" w:pos="1495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3.6.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Дмитриевского сельского поселения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E322DA" w:rsidRPr="00B26337" w:rsidRDefault="00E322DA" w:rsidP="00B26337">
      <w:pPr>
        <w:pStyle w:val="ListParagraph"/>
        <w:tabs>
          <w:tab w:val="left" w:pos="1378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3.7.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Heading1"/>
        <w:keepNext w:val="0"/>
        <w:widowControl w:val="0"/>
        <w:tabs>
          <w:tab w:val="left" w:pos="3121"/>
        </w:tabs>
        <w:autoSpaceDE w:val="0"/>
        <w:autoSpaceDN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4. Обжалование решений Администрации, действий (бездействия) ее должностных лиц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416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4.1.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E322DA" w:rsidRPr="00B26337" w:rsidRDefault="00E322DA" w:rsidP="00B26337">
      <w:pPr>
        <w:pStyle w:val="ListParagraph"/>
        <w:tabs>
          <w:tab w:val="left" w:pos="1349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4.2. Жалоба регистрируется уполномоченным работником Администрации в течение 3 дней со дня ее поступления.</w:t>
      </w:r>
    </w:p>
    <w:p w:rsidR="00E322DA" w:rsidRPr="00B26337" w:rsidRDefault="00E322DA" w:rsidP="00B26337">
      <w:pPr>
        <w:pStyle w:val="ListParagraph"/>
        <w:tabs>
          <w:tab w:val="left" w:pos="1342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4.3. Жалоба рассматривается Главой Дмитриевского сельского поселения.</w:t>
      </w:r>
    </w:p>
    <w:p w:rsidR="00E322DA" w:rsidRPr="00B26337" w:rsidRDefault="00E322DA" w:rsidP="00B26337">
      <w:pPr>
        <w:pStyle w:val="ListParagraph"/>
        <w:tabs>
          <w:tab w:val="left" w:pos="1428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4.4.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Дмитриевского сельского поселения не более чем на 20 рабочих дней.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Heading1"/>
        <w:keepNext w:val="0"/>
        <w:widowControl w:val="0"/>
        <w:tabs>
          <w:tab w:val="left" w:pos="1337"/>
        </w:tabs>
        <w:autoSpaceDE w:val="0"/>
        <w:autoSpaceDN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5. Оценка результативности и эффективности деятельности Администрации</w:t>
      </w:r>
    </w:p>
    <w:p w:rsidR="00E322DA" w:rsidRPr="00B26337" w:rsidRDefault="00E322DA" w:rsidP="00B26337">
      <w:pPr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507"/>
          <w:tab w:val="left" w:pos="3384"/>
          <w:tab w:val="left" w:pos="4687"/>
          <w:tab w:val="left" w:pos="5964"/>
          <w:tab w:val="left" w:pos="7856"/>
          <w:tab w:val="left" w:pos="8191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5.1. Устанавливаются следующие показатели результативности и эффективности деятельности Администрации:</w:t>
      </w: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tbl>
      <w:tblPr>
        <w:tblW w:w="937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982"/>
        <w:gridCol w:w="1870"/>
        <w:gridCol w:w="3850"/>
      </w:tblGrid>
      <w:tr w:rsidR="00E322DA" w:rsidRPr="00B26337" w:rsidTr="00235702">
        <w:trPr>
          <w:trHeight w:val="230"/>
        </w:trPr>
        <w:tc>
          <w:tcPr>
            <w:tcW w:w="674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№</w:t>
            </w:r>
          </w:p>
        </w:tc>
        <w:tc>
          <w:tcPr>
            <w:tcW w:w="2982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385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Формула для расчета</w:t>
            </w:r>
          </w:p>
        </w:tc>
      </w:tr>
      <w:tr w:rsidR="00E322DA" w:rsidRPr="00B26337" w:rsidTr="00235702">
        <w:trPr>
          <w:trHeight w:val="230"/>
        </w:trPr>
        <w:tc>
          <w:tcPr>
            <w:tcW w:w="9376" w:type="dxa"/>
            <w:gridSpan w:val="4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Ключевые показатели</w:t>
            </w:r>
          </w:p>
        </w:tc>
      </w:tr>
      <w:tr w:rsidR="00E322DA" w:rsidRPr="00B26337" w:rsidTr="00235702">
        <w:trPr>
          <w:trHeight w:val="918"/>
        </w:trPr>
        <w:tc>
          <w:tcPr>
            <w:tcW w:w="674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А</w:t>
            </w:r>
          </w:p>
        </w:tc>
        <w:tc>
          <w:tcPr>
            <w:tcW w:w="2982" w:type="dxa"/>
          </w:tcPr>
          <w:p w:rsidR="00E322DA" w:rsidRPr="00B26337" w:rsidRDefault="00E322DA" w:rsidP="00B26337">
            <w:pPr>
              <w:pStyle w:val="TableParagraph"/>
              <w:tabs>
                <w:tab w:val="left" w:pos="1343"/>
                <w:tab w:val="left" w:pos="2715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Сумма ущерба, причиненного гражданам, организациям, публично- правовым образованиям в результате нарушения обязательных требований</w:t>
            </w:r>
          </w:p>
        </w:tc>
        <w:tc>
          <w:tcPr>
            <w:tcW w:w="187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Не более 50 тыс. руб.</w:t>
            </w:r>
          </w:p>
        </w:tc>
        <w:tc>
          <w:tcPr>
            <w:tcW w:w="385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–</w:t>
            </w:r>
          </w:p>
        </w:tc>
      </w:tr>
      <w:tr w:rsidR="00E322DA" w:rsidRPr="00B26337" w:rsidTr="00235702">
        <w:trPr>
          <w:trHeight w:val="230"/>
        </w:trPr>
        <w:tc>
          <w:tcPr>
            <w:tcW w:w="9376" w:type="dxa"/>
            <w:gridSpan w:val="4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Индикативные показатели</w:t>
            </w:r>
          </w:p>
        </w:tc>
      </w:tr>
      <w:tr w:rsidR="00E322DA" w:rsidRPr="00B26337" w:rsidTr="00235702">
        <w:trPr>
          <w:trHeight w:val="3681"/>
        </w:trPr>
        <w:tc>
          <w:tcPr>
            <w:tcW w:w="674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Б</w:t>
            </w:r>
          </w:p>
        </w:tc>
        <w:tc>
          <w:tcPr>
            <w:tcW w:w="2982" w:type="dxa"/>
          </w:tcPr>
          <w:p w:rsidR="00E322DA" w:rsidRPr="00B26337" w:rsidRDefault="00E322DA" w:rsidP="00B26337">
            <w:pPr>
              <w:pStyle w:val="TableParagraph"/>
              <w:tabs>
                <w:tab w:val="left" w:pos="2713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Эффективность деятельности Администрации</w:t>
            </w:r>
          </w:p>
        </w:tc>
        <w:tc>
          <w:tcPr>
            <w:tcW w:w="187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Менее 0,05</w:t>
            </w:r>
          </w:p>
        </w:tc>
        <w:tc>
          <w:tcPr>
            <w:tcW w:w="3850" w:type="dxa"/>
          </w:tcPr>
          <w:p w:rsidR="00E322DA" w:rsidRPr="00B26337" w:rsidRDefault="00E322DA" w:rsidP="00B26337">
            <w:pPr>
              <w:pStyle w:val="TableParagraph"/>
              <w:tabs>
                <w:tab w:val="left" w:pos="2173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E322DA" w:rsidRPr="00B26337" w:rsidTr="00235702">
        <w:trPr>
          <w:trHeight w:val="688"/>
        </w:trPr>
        <w:tc>
          <w:tcPr>
            <w:tcW w:w="674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В1</w:t>
            </w:r>
          </w:p>
        </w:tc>
        <w:tc>
          <w:tcPr>
            <w:tcW w:w="2982" w:type="dxa"/>
          </w:tcPr>
          <w:p w:rsidR="00E322DA" w:rsidRPr="00B26337" w:rsidRDefault="00E322DA" w:rsidP="00B26337">
            <w:pPr>
              <w:pStyle w:val="TableParagraph"/>
              <w:tabs>
                <w:tab w:val="left" w:pos="1935"/>
                <w:tab w:val="left" w:pos="389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87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Не более 20</w:t>
            </w:r>
          </w:p>
        </w:tc>
        <w:tc>
          <w:tcPr>
            <w:tcW w:w="385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–</w:t>
            </w:r>
          </w:p>
        </w:tc>
      </w:tr>
      <w:tr w:rsidR="00E322DA" w:rsidRPr="00B26337" w:rsidTr="00235702">
        <w:trPr>
          <w:trHeight w:val="460"/>
        </w:trPr>
        <w:tc>
          <w:tcPr>
            <w:tcW w:w="674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В2</w:t>
            </w:r>
          </w:p>
        </w:tc>
        <w:tc>
          <w:tcPr>
            <w:tcW w:w="2982" w:type="dxa"/>
          </w:tcPr>
          <w:p w:rsidR="00E322DA" w:rsidRPr="00B26337" w:rsidRDefault="00E322DA" w:rsidP="00B26337">
            <w:pPr>
              <w:pStyle w:val="TableParagraph"/>
              <w:tabs>
                <w:tab w:val="left" w:pos="985"/>
                <w:tab w:val="left" w:pos="2585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Сумма возмещенного материального ущерба</w:t>
            </w:r>
          </w:p>
        </w:tc>
        <w:tc>
          <w:tcPr>
            <w:tcW w:w="187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Не менее 1000 руб.</w:t>
            </w:r>
          </w:p>
        </w:tc>
        <w:tc>
          <w:tcPr>
            <w:tcW w:w="385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–</w:t>
            </w:r>
          </w:p>
        </w:tc>
      </w:tr>
    </w:tbl>
    <w:p w:rsidR="00E322DA" w:rsidRPr="00B26337" w:rsidRDefault="00E322DA" w:rsidP="00B2633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РОССИЙСКАЯ ФЕДЕРАЦИЯ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КОСТРОМСКАЯ ОБЛАСТЬ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ГАЛИЧСКИЙ МУНИЦИПАЛЬНЫЙ РАЙОН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</w:p>
    <w:p w:rsidR="00E322DA" w:rsidRPr="00B26337" w:rsidRDefault="00E322DA" w:rsidP="00B26337">
      <w:pPr>
        <w:jc w:val="center"/>
        <w:rPr>
          <w:sz w:val="20"/>
          <w:szCs w:val="20"/>
        </w:rPr>
      </w:pPr>
      <w:r w:rsidRPr="00B26337">
        <w:rPr>
          <w:noProof/>
          <w:sz w:val="20"/>
          <w:szCs w:val="20"/>
        </w:rPr>
        <w:pict>
          <v:shape id="_x0000_i1027" type="#_x0000_t75" style="width:33.6pt;height:39pt;visibility:visible">
            <v:imagedata r:id="rId7" o:title="" chromakey="#ebebeb" gain="112993f" blacklevel="-5898f"/>
          </v:shape>
        </w:pict>
      </w:r>
    </w:p>
    <w:p w:rsidR="00E322DA" w:rsidRPr="00B26337" w:rsidRDefault="00E322DA" w:rsidP="00B26337">
      <w:pPr>
        <w:jc w:val="center"/>
        <w:rPr>
          <w:bCs/>
          <w:sz w:val="20"/>
          <w:szCs w:val="20"/>
        </w:rPr>
      </w:pPr>
    </w:p>
    <w:p w:rsidR="00E322DA" w:rsidRPr="00B26337" w:rsidRDefault="00E322DA" w:rsidP="00B26337">
      <w:pPr>
        <w:jc w:val="center"/>
        <w:rPr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СОВЕТ ДЕПУТАТОВ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ДМИТРИЕВСКОГО СЕЛЬСКОГО ПОСЕЛЕНИЯ</w:t>
      </w:r>
    </w:p>
    <w:p w:rsidR="00E322DA" w:rsidRPr="00B26337" w:rsidRDefault="00E322DA" w:rsidP="00B26337">
      <w:pPr>
        <w:ind w:firstLine="709"/>
        <w:jc w:val="both"/>
        <w:rPr>
          <w:b/>
          <w:bCs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Р Е Ш Е Н И Е</w:t>
      </w:r>
    </w:p>
    <w:p w:rsidR="00E322DA" w:rsidRPr="00B26337" w:rsidRDefault="00E322DA" w:rsidP="00B26337">
      <w:pPr>
        <w:ind w:firstLine="709"/>
        <w:jc w:val="both"/>
        <w:rPr>
          <w:b/>
          <w:bCs/>
          <w:sz w:val="20"/>
          <w:szCs w:val="20"/>
        </w:rPr>
      </w:pPr>
    </w:p>
    <w:p w:rsidR="00E322DA" w:rsidRPr="00B26337" w:rsidRDefault="00E322DA" w:rsidP="00B26337">
      <w:pPr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от « 30 » июня 2021 года № 42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D168FC">
      <w:pPr>
        <w:pStyle w:val="Heading1"/>
        <w:spacing w:before="0" w:after="0"/>
        <w:ind w:right="521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О принятии проекта решения Совета депутатов Дмитриевского сельского поселения «Об утверждении Положения о муниципальном контроле в сфере благоустройства»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В целях реализации Федерального закона от 31.07.2020 № 248-ФЗ «</w:t>
      </w:r>
      <w:r w:rsidRPr="00B26337">
        <w:rPr>
          <w:sz w:val="20"/>
          <w:szCs w:val="20"/>
        </w:rPr>
        <w:t>О государственном контроле (надзоре) и муниципальном контроле в Российской Федерации»</w:t>
      </w:r>
      <w:r w:rsidRPr="00B26337">
        <w:rPr>
          <w:bCs/>
          <w:sz w:val="20"/>
          <w:szCs w:val="20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Дмитриевское сельское поселение, Совет депутатов Дмитриевского сельского поселения РЕШИЛ: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 xml:space="preserve">1. Принять проект решения Совета депутатов Дмитриевского сельского поселения «Об утверждении Положения о муниципальном контроле в сфере благоустройства» (прилагается). </w:t>
      </w:r>
    </w:p>
    <w:p w:rsidR="00E322DA" w:rsidRPr="00B26337" w:rsidRDefault="00E322DA" w:rsidP="00B2633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2. Опубликовать (обнародовать) проект решения Совета депутатов Дмитриевского сельского поселения «Об утверждении Положения о муниципальном контроле в сфере благоустройства» в информационном бюллетене Дмитриевского сельского поселения «Дмитриевский вестник».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3. Решение вступает в силу с момента подписания и подлежит официальному опубликованию.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Глава сельского поселения                                                                       А.В.Тютин</w:t>
      </w:r>
    </w:p>
    <w:p w:rsidR="00E322DA" w:rsidRPr="00B26337" w:rsidRDefault="00E322DA" w:rsidP="00B26337">
      <w:pPr>
        <w:ind w:firstLine="709"/>
        <w:jc w:val="both"/>
        <w:rPr>
          <w:b/>
          <w:bCs/>
          <w:sz w:val="20"/>
          <w:szCs w:val="20"/>
        </w:rPr>
      </w:pPr>
    </w:p>
    <w:p w:rsidR="00E322DA" w:rsidRPr="00B26337" w:rsidRDefault="00E322DA" w:rsidP="00B26337">
      <w:pPr>
        <w:ind w:firstLine="709"/>
        <w:jc w:val="both"/>
        <w:rPr>
          <w:b/>
          <w:bCs/>
          <w:sz w:val="20"/>
          <w:szCs w:val="20"/>
        </w:rPr>
      </w:pPr>
    </w:p>
    <w:p w:rsidR="00E322DA" w:rsidRPr="00B26337" w:rsidRDefault="00E322DA" w:rsidP="00B26337">
      <w:pPr>
        <w:jc w:val="right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ПРОЕКТ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РОССИЙСКАЯ ФЕДЕРАЦИЯ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КОСТРОМСКАЯ ОБЛАСТЬ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ГАЛИЧСКИЙ МУНИЦИПАЛЬНЫЙ РАЙОН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pict>
          <v:shape id="_x0000_i1028" type="#_x0000_t75" style="width:37.8pt;height:44.4pt">
            <v:imagedata r:id="rId7" o:title="" chromakey="#ebebeb" gain="112993f" blacklevel="-5898f"/>
          </v:shape>
        </w:pic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СОВЕТ ДЕПУТАТОВ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ДМИТРИЕВСКОГО СЕЛЬСКОГО ПОСЕЛЕНИЯ</w:t>
      </w:r>
    </w:p>
    <w:p w:rsidR="00E322DA" w:rsidRPr="00B26337" w:rsidRDefault="00E322DA" w:rsidP="00B26337">
      <w:pPr>
        <w:jc w:val="center"/>
        <w:rPr>
          <w:sz w:val="20"/>
          <w:szCs w:val="20"/>
        </w:rPr>
      </w:pPr>
    </w:p>
    <w:p w:rsidR="00E322DA" w:rsidRPr="00B26337" w:rsidRDefault="00E322DA" w:rsidP="00B26337">
      <w:pPr>
        <w:jc w:val="center"/>
        <w:rPr>
          <w:sz w:val="20"/>
          <w:szCs w:val="20"/>
        </w:rPr>
      </w:pPr>
      <w:r w:rsidRPr="00B26337">
        <w:rPr>
          <w:sz w:val="20"/>
          <w:szCs w:val="20"/>
        </w:rPr>
        <w:t>Р Е Ш Е Н И Е</w:t>
      </w:r>
    </w:p>
    <w:p w:rsidR="00E322DA" w:rsidRPr="00B26337" w:rsidRDefault="00E322DA" w:rsidP="00B26337">
      <w:pPr>
        <w:jc w:val="center"/>
        <w:rPr>
          <w:sz w:val="20"/>
          <w:szCs w:val="20"/>
        </w:rPr>
      </w:pPr>
    </w:p>
    <w:p w:rsidR="00E322DA" w:rsidRPr="00B26337" w:rsidRDefault="00E322DA" w:rsidP="00B26337">
      <w:pPr>
        <w:rPr>
          <w:sz w:val="20"/>
          <w:szCs w:val="20"/>
        </w:rPr>
      </w:pPr>
      <w:r w:rsidRPr="00B26337">
        <w:rPr>
          <w:sz w:val="20"/>
          <w:szCs w:val="20"/>
        </w:rPr>
        <w:t>от « ___ » _________ 2021 года № __</w:t>
      </w: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p w:rsidR="00E322DA" w:rsidRPr="00B26337" w:rsidRDefault="00E322DA" w:rsidP="00D168FC">
      <w:pPr>
        <w:pStyle w:val="Heading1"/>
        <w:spacing w:before="0" w:after="0"/>
        <w:ind w:right="539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Об утверждении Положения о муниципальном контроле в сфере благоустройства</w:t>
      </w:r>
    </w:p>
    <w:p w:rsidR="00E322DA" w:rsidRPr="00B26337" w:rsidRDefault="00E322DA" w:rsidP="00B26337">
      <w:pPr>
        <w:pStyle w:val="BodyText"/>
        <w:spacing w:after="0"/>
        <w:rPr>
          <w:b/>
          <w:sz w:val="20"/>
          <w:szCs w:val="20"/>
        </w:rPr>
      </w:pPr>
    </w:p>
    <w:p w:rsidR="00E322DA" w:rsidRPr="00B26337" w:rsidRDefault="00E322DA" w:rsidP="00B26337">
      <w:pPr>
        <w:pStyle w:val="BodyText"/>
        <w:spacing w:after="0"/>
        <w:ind w:firstLine="707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В соответствии с Федеральным законом «О государственном контроле (надзоре) и муниципальном контроле в Российской Федерации» Совет депутатов Дмитриевского сельского поселения РЕШИЛ:</w:t>
      </w: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435"/>
          <w:tab w:val="left" w:pos="2666"/>
          <w:tab w:val="left" w:pos="4140"/>
          <w:tab w:val="left" w:pos="5462"/>
          <w:tab w:val="left" w:pos="5837"/>
          <w:tab w:val="left" w:pos="7580"/>
          <w:tab w:val="left" w:pos="8690"/>
          <w:tab w:val="left" w:pos="9055"/>
        </w:tabs>
        <w:ind w:left="0" w:firstLine="0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1.Утвердить прилагаемое Положение о муниципальном контроле в сфере благоустройства.</w:t>
      </w: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232"/>
        </w:tabs>
        <w:ind w:left="0" w:firstLine="0"/>
        <w:jc w:val="left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 Настоящее решение вступает в силу с 1 января 2022 года.</w:t>
      </w: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  <w:r w:rsidRPr="00B26337">
        <w:rPr>
          <w:sz w:val="20"/>
          <w:szCs w:val="20"/>
        </w:rPr>
        <w:t>Глава сельского поселения                                                        А.В.Тютин</w:t>
      </w: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p w:rsidR="00E322DA" w:rsidRPr="00B26337" w:rsidRDefault="00E322DA" w:rsidP="00D168FC">
      <w:pPr>
        <w:pStyle w:val="BodyText"/>
        <w:spacing w:after="0"/>
        <w:jc w:val="right"/>
        <w:rPr>
          <w:sz w:val="20"/>
          <w:szCs w:val="20"/>
        </w:rPr>
      </w:pPr>
      <w:r w:rsidRPr="00B26337">
        <w:rPr>
          <w:sz w:val="20"/>
          <w:szCs w:val="20"/>
        </w:rPr>
        <w:t>Утверждено</w:t>
      </w:r>
    </w:p>
    <w:p w:rsidR="00E322DA" w:rsidRPr="00B26337" w:rsidRDefault="00E322DA" w:rsidP="00D168FC">
      <w:pPr>
        <w:pStyle w:val="BodyText"/>
        <w:spacing w:after="0"/>
        <w:jc w:val="right"/>
        <w:rPr>
          <w:sz w:val="20"/>
          <w:szCs w:val="20"/>
        </w:rPr>
      </w:pPr>
      <w:r w:rsidRPr="00B26337">
        <w:rPr>
          <w:sz w:val="20"/>
          <w:szCs w:val="20"/>
        </w:rPr>
        <w:t>решением Совета депутатов</w:t>
      </w:r>
    </w:p>
    <w:p w:rsidR="00E322DA" w:rsidRPr="00B26337" w:rsidRDefault="00E322DA" w:rsidP="00D168FC">
      <w:pPr>
        <w:pStyle w:val="BodyText"/>
        <w:spacing w:after="0"/>
        <w:jc w:val="right"/>
        <w:rPr>
          <w:sz w:val="20"/>
          <w:szCs w:val="20"/>
        </w:rPr>
      </w:pPr>
      <w:r w:rsidRPr="00B26337">
        <w:rPr>
          <w:sz w:val="20"/>
          <w:szCs w:val="20"/>
        </w:rPr>
        <w:t>Дмитриевского сельского поселения</w:t>
      </w:r>
    </w:p>
    <w:p w:rsidR="00E322DA" w:rsidRPr="00B26337" w:rsidRDefault="00E322DA" w:rsidP="00D168FC">
      <w:pPr>
        <w:pStyle w:val="BodyText"/>
        <w:spacing w:after="0"/>
        <w:jc w:val="right"/>
        <w:rPr>
          <w:sz w:val="20"/>
          <w:szCs w:val="20"/>
        </w:rPr>
      </w:pPr>
      <w:r w:rsidRPr="00B26337">
        <w:rPr>
          <w:sz w:val="20"/>
          <w:szCs w:val="20"/>
        </w:rPr>
        <w:t>от ___________ года № _____</w:t>
      </w: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p w:rsidR="00E322DA" w:rsidRPr="00B26337" w:rsidRDefault="00E322DA" w:rsidP="00B26337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B26337">
        <w:rPr>
          <w:rFonts w:ascii="Times New Roman" w:hAnsi="Times New Roman" w:cs="Times New Roman"/>
          <w:sz w:val="20"/>
          <w:szCs w:val="20"/>
        </w:rPr>
        <w:t>Положение</w:t>
      </w:r>
    </w:p>
    <w:p w:rsidR="00E322DA" w:rsidRPr="00B26337" w:rsidRDefault="00E322DA" w:rsidP="00B26337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B26337">
        <w:rPr>
          <w:rFonts w:ascii="Times New Roman" w:hAnsi="Times New Roman" w:cs="Times New Roman"/>
          <w:sz w:val="20"/>
          <w:szCs w:val="20"/>
        </w:rPr>
        <w:t>о муниципальном контроле в сфере благоустройства</w:t>
      </w:r>
    </w:p>
    <w:p w:rsidR="00E322DA" w:rsidRPr="00B26337" w:rsidRDefault="00E322DA" w:rsidP="00B26337">
      <w:pPr>
        <w:pStyle w:val="BodyText"/>
        <w:spacing w:after="0"/>
        <w:rPr>
          <w:b/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4138"/>
        </w:tabs>
        <w:ind w:left="0" w:firstLine="709"/>
        <w:jc w:val="left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 Общие положения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430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Дмитриевского сельского поселения.</w:t>
      </w:r>
    </w:p>
    <w:p w:rsidR="00E322DA" w:rsidRPr="00B26337" w:rsidRDefault="00E322DA" w:rsidP="00B26337">
      <w:pPr>
        <w:pStyle w:val="ListParagraph"/>
        <w:tabs>
          <w:tab w:val="left" w:pos="1329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1.2. Органом, уполномоченным на осуществление муниципального контроля в сфере благоустройства, является Администрация Дмитриевского сельского поселения (далее – Администрация).</w:t>
      </w:r>
    </w:p>
    <w:p w:rsidR="00E322DA" w:rsidRPr="00B26337" w:rsidRDefault="00E322DA" w:rsidP="00B26337">
      <w:pPr>
        <w:pStyle w:val="ListParagraph"/>
        <w:tabs>
          <w:tab w:val="left" w:pos="125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1.3. Система оценки и управления рисками при осуществлении муниципального контроля в сфере благоустройства не применяется.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E322DA" w:rsidRPr="00B26337" w:rsidRDefault="00E322DA" w:rsidP="00B26337">
      <w:pPr>
        <w:pStyle w:val="ListParagraph"/>
        <w:tabs>
          <w:tab w:val="left" w:pos="1327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1.4. Доклад о правоприменительной практике по муниципальному контролю в сфере благоустройства готовится один раз в год, утверждается распоряжением Главы Дмитриевского сельского поселения и размещается на официальном сайте Дмитриевского сельского поселения в сети «Интернет» в срок не позднее 1 июня года, следующего за отчетным.</w:t>
      </w:r>
    </w:p>
    <w:p w:rsidR="00E322DA" w:rsidRPr="00B26337" w:rsidRDefault="00E322DA" w:rsidP="00B26337">
      <w:pPr>
        <w:pStyle w:val="ListParagraph"/>
        <w:tabs>
          <w:tab w:val="left" w:pos="1241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1.5. До 31 декабря 2023 года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</w:p>
    <w:p w:rsidR="00E322DA" w:rsidRPr="00B26337" w:rsidRDefault="00E322DA" w:rsidP="00B26337">
      <w:pPr>
        <w:pStyle w:val="Heading1"/>
        <w:tabs>
          <w:tab w:val="left" w:pos="3440"/>
        </w:tabs>
        <w:spacing w:before="0" w:after="0"/>
        <w:ind w:firstLine="709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2. Профилактические мероприятия</w:t>
      </w:r>
    </w:p>
    <w:p w:rsidR="00E322DA" w:rsidRPr="00B26337" w:rsidRDefault="00E322DA" w:rsidP="00B26337">
      <w:pPr>
        <w:pStyle w:val="Heading1"/>
        <w:tabs>
          <w:tab w:val="left" w:pos="3440"/>
        </w:tabs>
        <w:spacing w:before="0" w:after="0"/>
        <w:ind w:firstLine="709"/>
        <w:rPr>
          <w:rFonts w:ascii="Times New Roman" w:hAnsi="Times New Roman" w:cs="Times New Roman"/>
          <w:b w:val="0"/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375"/>
          <w:tab w:val="left" w:pos="1708"/>
          <w:tab w:val="left" w:pos="4209"/>
          <w:tab w:val="left" w:pos="5942"/>
          <w:tab w:val="left" w:pos="8094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2.1.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1) информирование;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2) объявление предостережения;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3) консультирование;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4) профилактический визит.</w:t>
      </w:r>
    </w:p>
    <w:p w:rsidR="00E322DA" w:rsidRPr="00B26337" w:rsidRDefault="00E322DA" w:rsidP="00B26337">
      <w:pPr>
        <w:pStyle w:val="ListParagraph"/>
        <w:tabs>
          <w:tab w:val="left" w:pos="1375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2.2. Консультирование осуществляется по обращениям контролируемых лиц и их представителей.</w:t>
      </w:r>
    </w:p>
    <w:p w:rsidR="00E322DA" w:rsidRPr="00B26337" w:rsidRDefault="00E322DA" w:rsidP="00B26337">
      <w:pPr>
        <w:pStyle w:val="ListParagraph"/>
        <w:tabs>
          <w:tab w:val="left" w:pos="1274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2.3.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E322DA" w:rsidRPr="00B26337" w:rsidRDefault="00E322DA" w:rsidP="00B26337">
      <w:pPr>
        <w:pStyle w:val="ListParagraph"/>
        <w:tabs>
          <w:tab w:val="left" w:pos="1248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 xml:space="preserve">2.4.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9">
        <w:r w:rsidRPr="00B26337">
          <w:rPr>
            <w:rFonts w:ascii="Times New Roman" w:hAnsi="Times New Roman" w:cs="Times New Roman"/>
          </w:rPr>
          <w:t xml:space="preserve">законом </w:t>
        </w:r>
      </w:hyperlink>
      <w:r w:rsidRPr="00B26337">
        <w:rPr>
          <w:rFonts w:ascii="Times New Roman" w:hAnsi="Times New Roman" w:cs="Times New Roman"/>
        </w:rPr>
        <w:t>«О порядке рассмотрения обращений граждан Российской Федерации».</w:t>
      </w:r>
    </w:p>
    <w:p w:rsidR="00E322DA" w:rsidRPr="00B26337" w:rsidRDefault="00E322DA" w:rsidP="00B26337">
      <w:pPr>
        <w:pStyle w:val="ListParagraph"/>
        <w:tabs>
          <w:tab w:val="left" w:pos="1519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2.5.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E322DA" w:rsidRPr="00B26337" w:rsidRDefault="00E322DA" w:rsidP="00B26337">
      <w:pPr>
        <w:pStyle w:val="ListParagraph"/>
        <w:tabs>
          <w:tab w:val="left" w:pos="1361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2.6.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Срок осуществления обязательного профилактического визита составляет один рабочий день.</w:t>
      </w:r>
    </w:p>
    <w:p w:rsidR="00E322DA" w:rsidRPr="00B26337" w:rsidRDefault="00E322DA" w:rsidP="00B26337">
      <w:pPr>
        <w:pStyle w:val="ListParagraph"/>
        <w:tabs>
          <w:tab w:val="left" w:pos="1397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2.7.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E322DA" w:rsidRPr="00B26337" w:rsidRDefault="00E322DA" w:rsidP="00B26337">
      <w:pPr>
        <w:pStyle w:val="ListParagraph"/>
        <w:tabs>
          <w:tab w:val="left" w:pos="1344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2.8. Возражение подается в срок не позднее 10 дней со дня получения предостережения.</w:t>
      </w:r>
    </w:p>
    <w:p w:rsidR="00E322DA" w:rsidRPr="00B26337" w:rsidRDefault="00E322DA" w:rsidP="00B26337">
      <w:pPr>
        <w:pStyle w:val="ListParagraph"/>
        <w:tabs>
          <w:tab w:val="left" w:pos="1344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2.9. В возражении указываются:</w:t>
      </w:r>
    </w:p>
    <w:p w:rsidR="00E322DA" w:rsidRPr="00B26337" w:rsidRDefault="00E322DA" w:rsidP="00B26337">
      <w:pPr>
        <w:pStyle w:val="ListParagraph"/>
        <w:tabs>
          <w:tab w:val="left" w:pos="1425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1) наименование юридического лица, фамилия, имя, отчество (при наличии) индивидуального предпринимателя;</w:t>
      </w:r>
    </w:p>
    <w:p w:rsidR="00E322DA" w:rsidRPr="00B26337" w:rsidRDefault="00E322DA" w:rsidP="00B26337">
      <w:pPr>
        <w:pStyle w:val="ListParagraph"/>
        <w:tabs>
          <w:tab w:val="left" w:pos="1269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2) идентификационный номер налогоплательщика - юридического лица, индивидуального предпринимателя;</w:t>
      </w:r>
    </w:p>
    <w:p w:rsidR="00E322DA" w:rsidRPr="00B26337" w:rsidRDefault="00E322DA" w:rsidP="00B26337">
      <w:pPr>
        <w:pStyle w:val="ListParagraph"/>
        <w:tabs>
          <w:tab w:val="left" w:pos="1382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E322DA" w:rsidRPr="00B26337" w:rsidRDefault="00E322DA" w:rsidP="00B26337">
      <w:pPr>
        <w:pStyle w:val="ListParagraph"/>
        <w:tabs>
          <w:tab w:val="left" w:pos="1408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E322DA" w:rsidRPr="00B26337" w:rsidRDefault="00E322DA" w:rsidP="00B26337">
      <w:pPr>
        <w:pStyle w:val="ListParagraph"/>
        <w:tabs>
          <w:tab w:val="left" w:pos="135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2.10.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E322DA" w:rsidRPr="00B26337" w:rsidRDefault="00E322DA" w:rsidP="00B26337">
      <w:pPr>
        <w:pStyle w:val="ListParagraph"/>
        <w:tabs>
          <w:tab w:val="left" w:pos="1440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2.11.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</w:p>
    <w:p w:rsidR="00E322DA" w:rsidRPr="00B26337" w:rsidRDefault="00E322DA" w:rsidP="00B26337">
      <w:pPr>
        <w:pStyle w:val="Heading1"/>
        <w:tabs>
          <w:tab w:val="left" w:pos="3099"/>
        </w:tabs>
        <w:spacing w:before="0" w:after="0"/>
        <w:ind w:firstLine="709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3. Контрольные (надзорные) мероприятия</w:t>
      </w:r>
    </w:p>
    <w:p w:rsidR="00E322DA" w:rsidRPr="00B26337" w:rsidRDefault="00E322DA" w:rsidP="00B26337">
      <w:pPr>
        <w:pStyle w:val="Heading1"/>
        <w:tabs>
          <w:tab w:val="left" w:pos="3099"/>
        </w:tabs>
        <w:spacing w:before="0" w:after="0"/>
        <w:ind w:firstLine="709"/>
        <w:rPr>
          <w:rFonts w:ascii="Times New Roman" w:hAnsi="Times New Roman" w:cs="Times New Roman"/>
          <w:b w:val="0"/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474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3.1.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1) инспекционный визит: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осмотр; опрос;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получение письменных объяснений;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инструментальное обследование;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истребование документов;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2) рейдовый осмотр: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осмотр; опрос;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получение письменных объяснений;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истребование документов;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инструментальное обследование;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3) документарная проверка: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получение письменных объяснений;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истребование документов;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4) выездная проверка: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осмотр; опрос;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получение письменных объяснений;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  <w:r w:rsidRPr="00B26337">
        <w:rPr>
          <w:sz w:val="20"/>
          <w:szCs w:val="20"/>
        </w:rPr>
        <w:t>истребование документов; инструментальное обследование;</w:t>
      </w:r>
    </w:p>
    <w:p w:rsidR="00E322DA" w:rsidRPr="00B26337" w:rsidRDefault="00E322DA" w:rsidP="00B26337">
      <w:pPr>
        <w:pStyle w:val="ListParagraph"/>
        <w:tabs>
          <w:tab w:val="left" w:pos="1243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5) выездное обследование.</w:t>
      </w:r>
    </w:p>
    <w:p w:rsidR="00E322DA" w:rsidRPr="00B26337" w:rsidRDefault="00E322DA" w:rsidP="00B26337">
      <w:pPr>
        <w:pStyle w:val="ListParagraph"/>
        <w:tabs>
          <w:tab w:val="left" w:pos="1366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3.2.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E322DA" w:rsidRPr="00B26337" w:rsidRDefault="00E322DA" w:rsidP="00B26337">
      <w:pPr>
        <w:pStyle w:val="ListParagraph"/>
        <w:tabs>
          <w:tab w:val="left" w:pos="1382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3.3.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E322DA" w:rsidRPr="00B26337" w:rsidRDefault="00E322DA" w:rsidP="00B26337">
      <w:pPr>
        <w:pStyle w:val="ListParagraph"/>
        <w:tabs>
          <w:tab w:val="left" w:pos="1358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3.4.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E322DA" w:rsidRPr="00B26337" w:rsidRDefault="00E322DA" w:rsidP="00B26337">
      <w:pPr>
        <w:pStyle w:val="ListParagraph"/>
        <w:tabs>
          <w:tab w:val="left" w:pos="1342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3.5. Срок проведения выездной проверки не может превышать 10 рабочих дней.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50 часов.</w:t>
      </w:r>
    </w:p>
    <w:p w:rsidR="00E322DA" w:rsidRPr="00B26337" w:rsidRDefault="00E322DA" w:rsidP="00B26337">
      <w:pPr>
        <w:pStyle w:val="ListParagraph"/>
        <w:tabs>
          <w:tab w:val="left" w:pos="1495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3.6.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Дмитриевского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E322DA" w:rsidRPr="00B26337" w:rsidRDefault="00E322DA" w:rsidP="00B26337">
      <w:pPr>
        <w:pStyle w:val="ListParagraph"/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3.7.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</w:p>
    <w:p w:rsidR="00E322DA" w:rsidRPr="00B26337" w:rsidRDefault="00E322DA" w:rsidP="00B26337">
      <w:pPr>
        <w:pStyle w:val="Heading1"/>
        <w:tabs>
          <w:tab w:val="left" w:pos="312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4. Обжалование решений Администрации, действий (бездействия) ее должностных лиц</w:t>
      </w:r>
    </w:p>
    <w:p w:rsidR="00E322DA" w:rsidRPr="00B26337" w:rsidRDefault="00E322DA" w:rsidP="00B26337">
      <w:pPr>
        <w:pStyle w:val="Heading1"/>
        <w:tabs>
          <w:tab w:val="left" w:pos="312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322DA" w:rsidRPr="00B26337" w:rsidRDefault="00E322DA" w:rsidP="00B26337">
      <w:pPr>
        <w:pStyle w:val="ListParagraph"/>
        <w:tabs>
          <w:tab w:val="left" w:pos="1416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4.1.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E322DA" w:rsidRPr="00B26337" w:rsidRDefault="00E322DA" w:rsidP="00B26337">
      <w:pPr>
        <w:pStyle w:val="ListParagraph"/>
        <w:tabs>
          <w:tab w:val="left" w:pos="1349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4.2. Жалоба регистрируется уполномоченным работником Администрации в течение 3 дней со дня ее поступления.</w:t>
      </w:r>
    </w:p>
    <w:p w:rsidR="00E322DA" w:rsidRPr="00B26337" w:rsidRDefault="00E322DA" w:rsidP="00B26337">
      <w:pPr>
        <w:pStyle w:val="ListParagraph"/>
        <w:tabs>
          <w:tab w:val="left" w:pos="1342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4.3. Жалоба рассматривается Главой Дмитриевского сельского поселения.</w:t>
      </w:r>
    </w:p>
    <w:p w:rsidR="00E322DA" w:rsidRPr="00B26337" w:rsidRDefault="00E322DA" w:rsidP="00B26337">
      <w:pPr>
        <w:pStyle w:val="ListParagraph"/>
        <w:tabs>
          <w:tab w:val="left" w:pos="1428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4.4.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Дмитриевского сельского поселения не более чем на 20 рабочих дней.</w:t>
      </w:r>
    </w:p>
    <w:p w:rsidR="00E322DA" w:rsidRPr="00B26337" w:rsidRDefault="00E322DA" w:rsidP="00B26337">
      <w:pPr>
        <w:pStyle w:val="BodyText"/>
        <w:spacing w:after="0"/>
        <w:ind w:firstLine="709"/>
        <w:rPr>
          <w:sz w:val="20"/>
          <w:szCs w:val="20"/>
        </w:rPr>
      </w:pPr>
    </w:p>
    <w:p w:rsidR="00E322DA" w:rsidRPr="00B26337" w:rsidRDefault="00E322DA" w:rsidP="00B26337">
      <w:pPr>
        <w:pStyle w:val="Heading1"/>
        <w:tabs>
          <w:tab w:val="left" w:pos="1337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5. Оценка результативности и эффективности деятельности Администрации</w:t>
      </w:r>
    </w:p>
    <w:p w:rsidR="00E322DA" w:rsidRPr="00B26337" w:rsidRDefault="00E322DA" w:rsidP="00B26337">
      <w:pPr>
        <w:pStyle w:val="ListParagraph"/>
        <w:tabs>
          <w:tab w:val="left" w:pos="1507"/>
          <w:tab w:val="left" w:pos="3384"/>
          <w:tab w:val="left" w:pos="4687"/>
          <w:tab w:val="left" w:pos="5964"/>
          <w:tab w:val="left" w:pos="7856"/>
          <w:tab w:val="left" w:pos="8191"/>
        </w:tabs>
        <w:ind w:left="0" w:firstLine="709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5.1. Устанавливаются следующие показатели результативности и эффективности деятельности Администрации:</w:t>
      </w:r>
    </w:p>
    <w:p w:rsidR="00E322DA" w:rsidRPr="00B26337" w:rsidRDefault="00E322DA" w:rsidP="00B26337">
      <w:pPr>
        <w:pStyle w:val="BodyText"/>
        <w:spacing w:after="0"/>
        <w:rPr>
          <w:sz w:val="20"/>
          <w:szCs w:val="20"/>
        </w:rPr>
      </w:pPr>
    </w:p>
    <w:tbl>
      <w:tblPr>
        <w:tblW w:w="948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092"/>
        <w:gridCol w:w="1870"/>
        <w:gridCol w:w="3850"/>
      </w:tblGrid>
      <w:tr w:rsidR="00E322DA" w:rsidRPr="00B26337" w:rsidTr="00235702">
        <w:trPr>
          <w:trHeight w:val="230"/>
        </w:trPr>
        <w:tc>
          <w:tcPr>
            <w:tcW w:w="674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№</w:t>
            </w:r>
          </w:p>
        </w:tc>
        <w:tc>
          <w:tcPr>
            <w:tcW w:w="3092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385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Формула для расчета</w:t>
            </w:r>
          </w:p>
        </w:tc>
      </w:tr>
      <w:tr w:rsidR="00E322DA" w:rsidRPr="00B26337" w:rsidTr="00235702">
        <w:trPr>
          <w:trHeight w:val="230"/>
        </w:trPr>
        <w:tc>
          <w:tcPr>
            <w:tcW w:w="9486" w:type="dxa"/>
            <w:gridSpan w:val="4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Ключевые показатели</w:t>
            </w:r>
          </w:p>
        </w:tc>
      </w:tr>
      <w:tr w:rsidR="00E322DA" w:rsidRPr="00B26337" w:rsidTr="00235702">
        <w:trPr>
          <w:trHeight w:val="1149"/>
        </w:trPr>
        <w:tc>
          <w:tcPr>
            <w:tcW w:w="674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А</w:t>
            </w:r>
          </w:p>
        </w:tc>
        <w:tc>
          <w:tcPr>
            <w:tcW w:w="3092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Сумма ущерба, причиненного гражданам, организациям, публично- 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87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Не более 50 тыс. руб.</w:t>
            </w:r>
          </w:p>
        </w:tc>
        <w:tc>
          <w:tcPr>
            <w:tcW w:w="385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–</w:t>
            </w:r>
          </w:p>
        </w:tc>
      </w:tr>
      <w:tr w:rsidR="00E322DA" w:rsidRPr="00B26337" w:rsidTr="00235702">
        <w:trPr>
          <w:trHeight w:val="229"/>
        </w:trPr>
        <w:tc>
          <w:tcPr>
            <w:tcW w:w="9486" w:type="dxa"/>
            <w:gridSpan w:val="4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Индикативные показатели</w:t>
            </w:r>
          </w:p>
        </w:tc>
      </w:tr>
      <w:tr w:rsidR="00E322DA" w:rsidRPr="00B26337" w:rsidTr="00235702">
        <w:trPr>
          <w:trHeight w:val="3681"/>
        </w:trPr>
        <w:tc>
          <w:tcPr>
            <w:tcW w:w="674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Б</w:t>
            </w:r>
          </w:p>
        </w:tc>
        <w:tc>
          <w:tcPr>
            <w:tcW w:w="3092" w:type="dxa"/>
          </w:tcPr>
          <w:p w:rsidR="00E322DA" w:rsidRPr="00B26337" w:rsidRDefault="00E322DA" w:rsidP="00B26337">
            <w:pPr>
              <w:pStyle w:val="TableParagraph"/>
              <w:tabs>
                <w:tab w:val="left" w:pos="2713"/>
              </w:tabs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Эффективность деятельности Администрации</w:t>
            </w:r>
          </w:p>
        </w:tc>
        <w:tc>
          <w:tcPr>
            <w:tcW w:w="187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Менее 0,05</w:t>
            </w:r>
          </w:p>
        </w:tc>
        <w:tc>
          <w:tcPr>
            <w:tcW w:w="3850" w:type="dxa"/>
          </w:tcPr>
          <w:p w:rsidR="00E322DA" w:rsidRPr="00B26337" w:rsidRDefault="00E322DA" w:rsidP="00B26337">
            <w:pPr>
              <w:pStyle w:val="TableParagraph"/>
              <w:tabs>
                <w:tab w:val="left" w:pos="2177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E322DA" w:rsidRPr="00B26337" w:rsidTr="00235702">
        <w:trPr>
          <w:trHeight w:val="170"/>
        </w:trPr>
        <w:tc>
          <w:tcPr>
            <w:tcW w:w="674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В1</w:t>
            </w:r>
          </w:p>
        </w:tc>
        <w:tc>
          <w:tcPr>
            <w:tcW w:w="3092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87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Не более 20</w:t>
            </w:r>
          </w:p>
        </w:tc>
        <w:tc>
          <w:tcPr>
            <w:tcW w:w="385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–</w:t>
            </w:r>
          </w:p>
        </w:tc>
      </w:tr>
      <w:tr w:rsidR="00E322DA" w:rsidRPr="00B26337" w:rsidTr="00235702">
        <w:trPr>
          <w:trHeight w:val="690"/>
        </w:trPr>
        <w:tc>
          <w:tcPr>
            <w:tcW w:w="674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В2</w:t>
            </w:r>
          </w:p>
        </w:tc>
        <w:tc>
          <w:tcPr>
            <w:tcW w:w="3092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87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Не менее 1000 руб.</w:t>
            </w:r>
          </w:p>
        </w:tc>
        <w:tc>
          <w:tcPr>
            <w:tcW w:w="3850" w:type="dxa"/>
          </w:tcPr>
          <w:p w:rsidR="00E322DA" w:rsidRPr="00B26337" w:rsidRDefault="00E322DA" w:rsidP="00B26337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–</w:t>
            </w:r>
          </w:p>
        </w:tc>
      </w:tr>
    </w:tbl>
    <w:p w:rsidR="00E322DA" w:rsidRPr="00B26337" w:rsidRDefault="00E322DA" w:rsidP="00B26337">
      <w:pPr>
        <w:rPr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РОССИЙСКАЯ ФЕДЕРАЦИЯ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КОСТРОМСКАЯ ОБЛАСТЬ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ГАЛИЧСКИЙ МУНИЦИПАЛЬНЫЙ РАЙОН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</w:p>
    <w:p w:rsidR="00E322DA" w:rsidRPr="00B26337" w:rsidRDefault="00E322DA" w:rsidP="00B26337">
      <w:pPr>
        <w:jc w:val="center"/>
        <w:rPr>
          <w:sz w:val="20"/>
          <w:szCs w:val="20"/>
        </w:rPr>
      </w:pPr>
      <w:r w:rsidRPr="00B26337">
        <w:rPr>
          <w:noProof/>
          <w:sz w:val="20"/>
          <w:szCs w:val="20"/>
        </w:rPr>
        <w:pict>
          <v:shape id="_x0000_i1029" type="#_x0000_t75" style="width:34.8pt;height:43.2pt;visibility:visible">
            <v:imagedata r:id="rId7" o:title="" chromakey="#ebebeb" gain="112993f" blacklevel="-5898f"/>
          </v:shape>
        </w:pict>
      </w:r>
    </w:p>
    <w:p w:rsidR="00E322DA" w:rsidRPr="00B26337" w:rsidRDefault="00E322DA" w:rsidP="00B26337">
      <w:pPr>
        <w:jc w:val="center"/>
        <w:rPr>
          <w:bCs/>
          <w:sz w:val="20"/>
          <w:szCs w:val="20"/>
        </w:rPr>
      </w:pPr>
    </w:p>
    <w:p w:rsidR="00E322DA" w:rsidRPr="00B26337" w:rsidRDefault="00E322DA" w:rsidP="00B26337">
      <w:pPr>
        <w:jc w:val="center"/>
        <w:rPr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СОВЕТ ДЕПУТАТОВ</w:t>
      </w: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ДМИТРИЕВСКОГО СЕЛЬСКОГО ПОСЕЛЕНИЯ</w:t>
      </w:r>
    </w:p>
    <w:p w:rsidR="00E322DA" w:rsidRPr="00B26337" w:rsidRDefault="00E322DA" w:rsidP="00B26337">
      <w:pPr>
        <w:ind w:firstLine="709"/>
        <w:jc w:val="both"/>
        <w:rPr>
          <w:b/>
          <w:bCs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Р Е Ш Е Н И Е</w:t>
      </w:r>
    </w:p>
    <w:p w:rsidR="00E322DA" w:rsidRPr="00B26337" w:rsidRDefault="00E322DA" w:rsidP="00B26337">
      <w:pPr>
        <w:ind w:firstLine="709"/>
        <w:jc w:val="both"/>
        <w:rPr>
          <w:b/>
          <w:bCs/>
          <w:sz w:val="20"/>
          <w:szCs w:val="20"/>
        </w:rPr>
      </w:pPr>
    </w:p>
    <w:p w:rsidR="00E322DA" w:rsidRPr="00B26337" w:rsidRDefault="00E322DA" w:rsidP="00B26337">
      <w:pPr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от « 30 » июня 2021 года № 43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D168FC">
      <w:pPr>
        <w:pStyle w:val="NormalWeb"/>
        <w:spacing w:before="0" w:beforeAutospacing="0" w:after="0" w:afterAutospacing="0"/>
        <w:ind w:right="5214"/>
        <w:jc w:val="both"/>
        <w:rPr>
          <w:sz w:val="20"/>
        </w:rPr>
      </w:pPr>
      <w:r w:rsidRPr="00B26337">
        <w:rPr>
          <w:bCs/>
          <w:sz w:val="20"/>
        </w:rPr>
        <w:t>О принятии проекта решения Совета депутатов Дмитриевского сельского поселения «</w:t>
      </w:r>
      <w:r w:rsidRPr="00B26337">
        <w:rPr>
          <w:sz w:val="2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B26337">
        <w:rPr>
          <w:bCs/>
          <w:sz w:val="20"/>
        </w:rPr>
        <w:t>»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В целях реализации Федерального закона от 31.07.2020 № 248-ФЗ «</w:t>
      </w:r>
      <w:r w:rsidRPr="00B26337">
        <w:rPr>
          <w:sz w:val="20"/>
          <w:szCs w:val="20"/>
        </w:rPr>
        <w:t>О государственном контроле (надзоре) и муниципальном контроле в Российской Федерации»</w:t>
      </w:r>
      <w:r w:rsidRPr="00B26337">
        <w:rPr>
          <w:bCs/>
          <w:sz w:val="20"/>
          <w:szCs w:val="20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Дмитриевское сельское поселение, Совет депутатов Дмитриевского сельского поселения РЕШИЛ: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bCs/>
          <w:sz w:val="20"/>
        </w:rPr>
        <w:t>1. Принять проект решения Совета депутатов Дмитриевского сельского поселения «</w:t>
      </w:r>
      <w:r w:rsidRPr="00B26337">
        <w:rPr>
          <w:sz w:val="2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B26337">
        <w:rPr>
          <w:bCs/>
          <w:sz w:val="20"/>
        </w:rPr>
        <w:t xml:space="preserve">» (прилагается). 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bCs/>
          <w:sz w:val="20"/>
        </w:rPr>
        <w:t>2. Опубликовать (обнародовать) проект решения Совета депутатов Дмитриевского сельского поселения «</w:t>
      </w:r>
      <w:r w:rsidRPr="00B26337">
        <w:rPr>
          <w:sz w:val="2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B26337">
        <w:rPr>
          <w:bCs/>
          <w:sz w:val="20"/>
        </w:rPr>
        <w:t>» в информационном бюллетене Дмитриевского сельского поселения «Дмитриевский вестник».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3. Решение вступает в силу с момента подписания и подлежит официальному опубликованию.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Глава сельского поселения                                                                    А.В.Тютин</w:t>
      </w:r>
    </w:p>
    <w:p w:rsidR="00E322DA" w:rsidRPr="00B26337" w:rsidRDefault="00E322DA" w:rsidP="00B26337">
      <w:pPr>
        <w:ind w:firstLine="709"/>
        <w:jc w:val="right"/>
        <w:rPr>
          <w:b/>
          <w:bCs/>
          <w:sz w:val="20"/>
          <w:szCs w:val="20"/>
        </w:rPr>
      </w:pPr>
      <w:r w:rsidRPr="00B26337">
        <w:rPr>
          <w:b/>
          <w:bCs/>
          <w:sz w:val="20"/>
          <w:szCs w:val="20"/>
        </w:rPr>
        <w:t>ПРОЕКТ</w:t>
      </w:r>
    </w:p>
    <w:p w:rsidR="00E322DA" w:rsidRPr="00B26337" w:rsidRDefault="00E322DA" w:rsidP="00B26337">
      <w:pPr>
        <w:ind w:firstLine="709"/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РОССИЙСКАЯ ФЕДЕРАЦИЯ</w:t>
      </w:r>
    </w:p>
    <w:p w:rsidR="00E322DA" w:rsidRPr="00B26337" w:rsidRDefault="00E322DA" w:rsidP="00B26337">
      <w:pPr>
        <w:ind w:firstLine="709"/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КОСТРОМСКАЯ ОБЛАСТЬ</w:t>
      </w:r>
    </w:p>
    <w:p w:rsidR="00E322DA" w:rsidRPr="00B26337" w:rsidRDefault="00E322DA" w:rsidP="00B26337">
      <w:pPr>
        <w:ind w:firstLine="709"/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ГАЛИЧСКИЙ МУНИЦИПАЛЬНЫЙ РАЙОН</w:t>
      </w:r>
    </w:p>
    <w:p w:rsidR="00E322DA" w:rsidRPr="00B26337" w:rsidRDefault="00E322DA" w:rsidP="00B26337">
      <w:pPr>
        <w:ind w:firstLine="709"/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ind w:firstLine="709"/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pict>
          <v:shape id="_x0000_i1030" type="#_x0000_t75" style="width:37.8pt;height:44.4pt">
            <v:imagedata r:id="rId7" o:title="" chromakey="#ebebeb" gain="112993f" blacklevel="-5898f"/>
          </v:shape>
        </w:pict>
      </w:r>
    </w:p>
    <w:p w:rsidR="00E322DA" w:rsidRPr="00B26337" w:rsidRDefault="00E322DA" w:rsidP="00B26337">
      <w:pPr>
        <w:ind w:firstLine="709"/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ind w:firstLine="709"/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СОВЕТ ДЕПУТАТОВ</w:t>
      </w:r>
    </w:p>
    <w:p w:rsidR="00E322DA" w:rsidRPr="00B26337" w:rsidRDefault="00E322DA" w:rsidP="00B26337">
      <w:pPr>
        <w:ind w:firstLine="709"/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ДМИТРИЕВСКОГО СЕЛЬСКОГО ПОСЕЛЕНИЯ</w:t>
      </w:r>
    </w:p>
    <w:p w:rsidR="00E322DA" w:rsidRPr="00B26337" w:rsidRDefault="00E322DA" w:rsidP="00B26337">
      <w:pPr>
        <w:ind w:firstLine="709"/>
        <w:jc w:val="center"/>
        <w:rPr>
          <w:sz w:val="20"/>
          <w:szCs w:val="20"/>
        </w:rPr>
      </w:pPr>
    </w:p>
    <w:p w:rsidR="00E322DA" w:rsidRPr="00B26337" w:rsidRDefault="00E322DA" w:rsidP="00B26337">
      <w:pPr>
        <w:ind w:firstLine="709"/>
        <w:jc w:val="center"/>
        <w:rPr>
          <w:sz w:val="20"/>
          <w:szCs w:val="20"/>
        </w:rPr>
      </w:pPr>
      <w:r w:rsidRPr="00B26337">
        <w:rPr>
          <w:sz w:val="20"/>
          <w:szCs w:val="20"/>
        </w:rPr>
        <w:t>Р Е Ш Е Н И Е</w:t>
      </w:r>
    </w:p>
    <w:p w:rsidR="00E322DA" w:rsidRPr="00B26337" w:rsidRDefault="00E322DA" w:rsidP="00B26337">
      <w:pPr>
        <w:ind w:firstLine="709"/>
        <w:jc w:val="center"/>
        <w:rPr>
          <w:sz w:val="20"/>
          <w:szCs w:val="20"/>
        </w:rPr>
      </w:pPr>
    </w:p>
    <w:p w:rsidR="00E322DA" w:rsidRPr="00B26337" w:rsidRDefault="00E322DA" w:rsidP="00B26337">
      <w:pPr>
        <w:rPr>
          <w:sz w:val="20"/>
          <w:szCs w:val="20"/>
        </w:rPr>
      </w:pPr>
      <w:r w:rsidRPr="00B26337">
        <w:rPr>
          <w:sz w:val="20"/>
          <w:szCs w:val="20"/>
        </w:rPr>
        <w:t>от « __ » ________ 2021 года № ___</w:t>
      </w:r>
    </w:p>
    <w:p w:rsidR="00E322DA" w:rsidRPr="00B26337" w:rsidRDefault="00E322DA" w:rsidP="00B26337">
      <w:pPr>
        <w:rPr>
          <w:sz w:val="20"/>
          <w:szCs w:val="20"/>
        </w:rPr>
      </w:pPr>
    </w:p>
    <w:p w:rsidR="00E322DA" w:rsidRPr="00B26337" w:rsidRDefault="00E322DA" w:rsidP="00D168FC">
      <w:pPr>
        <w:pStyle w:val="NormalWeb"/>
        <w:spacing w:before="0" w:beforeAutospacing="0" w:after="0" w:afterAutospacing="0"/>
        <w:ind w:right="5394"/>
        <w:jc w:val="both"/>
        <w:rPr>
          <w:sz w:val="20"/>
        </w:rPr>
      </w:pPr>
      <w:r w:rsidRPr="00B26337">
        <w:rPr>
          <w:sz w:val="2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jc w:val="both"/>
        <w:rPr>
          <w:sz w:val="20"/>
        </w:rPr>
      </w:pP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"О государственном контроле (надзоре) и муниципальном контроле в Российской Федерации", Совет депутатов Дмитриевского сельского поселения РЕШИЛ:</w:t>
      </w:r>
    </w:p>
    <w:p w:rsidR="00E322DA" w:rsidRPr="00B26337" w:rsidRDefault="00E322DA" w:rsidP="00B26337">
      <w:pPr>
        <w:pStyle w:val="BodyText"/>
        <w:spacing w:after="0"/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хозяйстве.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>2. Решение вступает в силу с 1 января 2022 года.</w:t>
      </w:r>
    </w:p>
    <w:p w:rsidR="00E322DA" w:rsidRPr="00B26337" w:rsidRDefault="00E322DA" w:rsidP="00B26337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26337">
        <w:rPr>
          <w:bCs/>
          <w:sz w:val="20"/>
          <w:szCs w:val="20"/>
        </w:rPr>
        <w:t xml:space="preserve">3. </w:t>
      </w:r>
      <w:r w:rsidRPr="00B26337">
        <w:rPr>
          <w:sz w:val="20"/>
          <w:szCs w:val="20"/>
        </w:rPr>
        <w:t>Настоящее решение подлежит официальному опубликованию.</w:t>
      </w:r>
    </w:p>
    <w:p w:rsidR="00E322DA" w:rsidRPr="00B26337" w:rsidRDefault="00E322DA" w:rsidP="00B26337">
      <w:pPr>
        <w:ind w:firstLine="709"/>
        <w:jc w:val="both"/>
        <w:rPr>
          <w:bCs/>
          <w:sz w:val="20"/>
          <w:szCs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rPr>
          <w:sz w:val="20"/>
        </w:rPr>
      </w:pPr>
    </w:p>
    <w:p w:rsidR="00E322DA" w:rsidRPr="00B26337" w:rsidRDefault="00E322DA" w:rsidP="00D168FC">
      <w:pPr>
        <w:ind w:firstLine="709"/>
        <w:jc w:val="right"/>
        <w:rPr>
          <w:sz w:val="20"/>
          <w:szCs w:val="20"/>
        </w:rPr>
      </w:pPr>
      <w:r w:rsidRPr="00B26337">
        <w:rPr>
          <w:sz w:val="20"/>
          <w:szCs w:val="20"/>
        </w:rPr>
        <w:t>Утверждено</w:t>
      </w:r>
    </w:p>
    <w:p w:rsidR="00E322DA" w:rsidRPr="00B26337" w:rsidRDefault="00E322DA" w:rsidP="00D168FC">
      <w:pPr>
        <w:ind w:firstLine="709"/>
        <w:jc w:val="right"/>
        <w:rPr>
          <w:sz w:val="20"/>
          <w:szCs w:val="20"/>
        </w:rPr>
      </w:pPr>
      <w:r w:rsidRPr="00B26337">
        <w:rPr>
          <w:sz w:val="20"/>
          <w:szCs w:val="20"/>
        </w:rPr>
        <w:t>решением Совета депутатов</w:t>
      </w:r>
    </w:p>
    <w:p w:rsidR="00E322DA" w:rsidRPr="00B26337" w:rsidRDefault="00E322DA" w:rsidP="00D168FC">
      <w:pPr>
        <w:ind w:firstLine="709"/>
        <w:jc w:val="right"/>
        <w:rPr>
          <w:sz w:val="20"/>
          <w:szCs w:val="20"/>
        </w:rPr>
      </w:pPr>
      <w:r w:rsidRPr="00B26337">
        <w:rPr>
          <w:sz w:val="20"/>
          <w:szCs w:val="20"/>
        </w:rPr>
        <w:t>Дмитриевского сельского поселения</w:t>
      </w:r>
    </w:p>
    <w:p w:rsidR="00E322DA" w:rsidRPr="00B26337" w:rsidRDefault="00E322DA" w:rsidP="00D168FC">
      <w:pPr>
        <w:ind w:firstLine="709"/>
        <w:jc w:val="right"/>
        <w:rPr>
          <w:sz w:val="20"/>
          <w:szCs w:val="20"/>
        </w:rPr>
      </w:pPr>
      <w:r w:rsidRPr="00B26337">
        <w:rPr>
          <w:sz w:val="20"/>
          <w:szCs w:val="20"/>
        </w:rPr>
        <w:t>от ________ г. № ___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E322DA" w:rsidRPr="00D168FC" w:rsidRDefault="00E322DA" w:rsidP="00B26337">
      <w:pPr>
        <w:pStyle w:val="NormalWeb"/>
        <w:spacing w:before="0" w:beforeAutospacing="0" w:after="0" w:afterAutospacing="0"/>
        <w:ind w:firstLine="709"/>
        <w:jc w:val="center"/>
        <w:rPr>
          <w:b/>
          <w:sz w:val="20"/>
        </w:rPr>
      </w:pPr>
      <w:r w:rsidRPr="00D168FC">
        <w:rPr>
          <w:b/>
          <w:sz w:val="20"/>
        </w:rPr>
        <w:t>Положение</w:t>
      </w:r>
    </w:p>
    <w:p w:rsidR="00E322DA" w:rsidRPr="00D168FC" w:rsidRDefault="00E322DA" w:rsidP="00B26337">
      <w:pPr>
        <w:pStyle w:val="NormalWeb"/>
        <w:spacing w:before="0" w:beforeAutospacing="0" w:after="0" w:afterAutospacing="0"/>
        <w:ind w:firstLine="709"/>
        <w:jc w:val="center"/>
        <w:rPr>
          <w:b/>
          <w:sz w:val="20"/>
        </w:rPr>
      </w:pPr>
      <w:r w:rsidRPr="00D168FC">
        <w:rPr>
          <w:b/>
          <w:sz w:val="20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center"/>
        <w:rPr>
          <w:sz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 Общие положения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1.1. Настоящее Положение устанавливает порядок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Дмитриевского сельского поселения Галичского муниципального района Костромской области (далее – муниципальный контроль).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1.2. 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1.3. Муниципальный контроль осуществляется администрацией Дмитриевского сельского поселения.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1.4. Должностным лицом, уполномоченным на принятие решений о проведении контрольных (надзорных) мероприятий, является глава администрации сельского поселения.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Должностными лицами администрации Дмитриевского сельского поселения, уполномоченными осуществлять муниципальный контроль от имени администрации (далее – инспектор), являются: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консультант (юрист) администрации.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1.5. Инспекторы,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1.6. Муниципальный контроль на автомобильном транспорте, городском наземном электрическом транспорте и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1.7. Объектами муниципального контроля являются: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деятельность по осуществлению работ по капитальному ремонту, ремонту и содержанию дорог общего пользования;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остановочный пункт, в том числе расположенный на территории автостанции;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транспортное средство;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автомобильная дорога общего пользования местного значения и искусственные дорожные сооружения на ней;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придорожные полосы и полосы отвода автомобильных дорог общего пользования местного значения;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деятельность по перевозке пассажиров и иных лиц автобусами по муниципальным маршрутам;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деятельность по оказанию услуг автостанцией.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1.8. Администрация Дмитриевского сельского поселения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 сельского поселения. Администрация Дмитриевского сельского поселения обеспечивает актуальность сведений об объектах контроля в журнале учета объектов контроля.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При сборе, обработке, анализе и учете сведений об объектах контроля для целей их учета Администрация Дмитриевского сельского поселения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 xml:space="preserve">1.9. К отношениям, связанным с осуществлением муниципального контроля на автомобильном транспорте, городском наземном электрическом транспорте и в дорожном хозяйстве,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0" w:history="1">
        <w:r w:rsidRPr="00B26337">
          <w:rPr>
            <w:rStyle w:val="Hyperlink"/>
            <w:sz w:val="20"/>
          </w:rPr>
          <w:t>закона</w:t>
        </w:r>
      </w:hyperlink>
      <w:r w:rsidRPr="00B26337">
        <w:rPr>
          <w:sz w:val="2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1.10.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Дмитриевского сельского поселения не применяется.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не применяется.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1.12. Оценка результативности и эффективности осуществления муниципального контроля на автомобильном транспорте, городском наземном электрическом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2. Профилактика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2.1. Профилактические мероприятия проводятся администрацией Дмитриевского сельского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Дмитриевского сельского поселения в соответствии с законодательством.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2.3. При осуществлении муниципального контроля могут проводиться следующие виды профилактических мероприятий: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1) информирование;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2) объявление предостережения;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3) консультирование;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 xml:space="preserve">2.4. Информирование осуществляется посредством размещения сведений, предусмотренных </w:t>
      </w:r>
      <w:hyperlink r:id="rId11" w:history="1">
        <w:r w:rsidRPr="00B26337">
          <w:rPr>
            <w:rStyle w:val="Hyperlink"/>
            <w:sz w:val="20"/>
          </w:rPr>
          <w:t>частью 3 статьи 46</w:t>
        </w:r>
      </w:hyperlink>
      <w:r w:rsidRPr="00B26337">
        <w:rPr>
          <w:sz w:val="2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</w:t>
      </w:r>
      <w:hyperlink r:id="rId12" w:history="1">
        <w:r w:rsidRPr="00B26337">
          <w:rPr>
            <w:rStyle w:val="Hyperlink"/>
            <w:sz w:val="20"/>
            <w:lang w:val="en-US"/>
          </w:rPr>
          <w:t>dmitr</w:t>
        </w:r>
        <w:r w:rsidRPr="00B26337">
          <w:rPr>
            <w:rStyle w:val="Hyperlink"/>
            <w:sz w:val="20"/>
          </w:rPr>
          <w:t>-</w:t>
        </w:r>
        <w:r w:rsidRPr="00B26337">
          <w:rPr>
            <w:rStyle w:val="Hyperlink"/>
            <w:sz w:val="20"/>
            <w:lang w:val="en-US"/>
          </w:rPr>
          <w:t>sp</w:t>
        </w:r>
        <w:r w:rsidRPr="00B26337">
          <w:rPr>
            <w:rStyle w:val="Hyperlink"/>
            <w:sz w:val="20"/>
          </w:rPr>
          <w:t>.</w:t>
        </w:r>
        <w:r w:rsidRPr="00B26337">
          <w:rPr>
            <w:rStyle w:val="Hyperlink"/>
            <w:sz w:val="20"/>
            <w:lang w:val="en-US"/>
          </w:rPr>
          <w:t>ru</w:t>
        </w:r>
      </w:hyperlink>
      <w:r w:rsidRPr="00B26337">
        <w:rPr>
          <w:sz w:val="20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сельского поселения.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2.5. При поступлении в администрацию Дмитриевского сельского поселения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Форма предостережения о недопустимости нарушения обязательных требований утверждается администрацией сельского поселения. 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 Дмитриевского сельского поселения.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а) наименование контролируемого лица;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б) сведения об объекте муниципального контроля;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в) дата и номер предостережения, направленного в адрес контролируемого лица;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д) желаемый способ получения ответа по итогам рассмотрения возражения;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е) фамилию, имя, отчество направившего возражение;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ж) дату направления возражения.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2.6.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Консультирование осуществляется без взимания платы.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Консультирование может осуществляться уполномоченным администрацией Дмитриевского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Время консультирования не должно превышать 15 минут.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Личный прием граждан проводится: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главой администрации Дмитриевского сельского поселения;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заместителем главы администрации Дмитриевского сельского поселения;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консультантом (юристом) администрации Дмитриевского сельского поселения.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r w:rsidRPr="00B26337">
        <w:rPr>
          <w:sz w:val="20"/>
          <w:lang w:val="en-US"/>
        </w:rPr>
        <w:t>dmitr</w:t>
      </w:r>
      <w:r w:rsidRPr="00B26337">
        <w:rPr>
          <w:sz w:val="20"/>
        </w:rPr>
        <w:t>-</w:t>
      </w:r>
      <w:r w:rsidRPr="00B26337">
        <w:rPr>
          <w:sz w:val="20"/>
          <w:lang w:val="en-US"/>
        </w:rPr>
        <w:t>sp</w:t>
      </w:r>
      <w:r w:rsidRPr="00B26337">
        <w:rPr>
          <w:sz w:val="20"/>
        </w:rPr>
        <w:t>.</w:t>
      </w:r>
      <w:r w:rsidRPr="00B26337">
        <w:rPr>
          <w:sz w:val="20"/>
          <w:lang w:val="en-US"/>
        </w:rPr>
        <w:t>ru</w:t>
      </w:r>
      <w:r w:rsidRPr="00B26337">
        <w:rPr>
          <w:sz w:val="20"/>
        </w:rPr>
        <w:t>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Консультирование осуществляется по следующим вопросам: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1) организация и осуществление муниципального контроля;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Консультирование в письменной форме осуществляется инспектором в следующих случаях: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2) за время консультирования предоставить ответ на поставленные вопросы невозможно;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3) ответ на поставленные вопросы требует дополнительного запроса сведений от органов власти или иных лиц.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Администрация Дмитриевского сельского поселения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Дмитриевского сельского поселения.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Pr="00B26337">
        <w:rPr>
          <w:sz w:val="20"/>
          <w:lang w:val="en-US"/>
        </w:rPr>
        <w:t>dmitr</w:t>
      </w:r>
      <w:r w:rsidRPr="00B26337">
        <w:rPr>
          <w:sz w:val="20"/>
        </w:rPr>
        <w:t>-</w:t>
      </w:r>
      <w:r w:rsidRPr="00B26337">
        <w:rPr>
          <w:sz w:val="20"/>
          <w:lang w:val="en-US"/>
        </w:rPr>
        <w:t>sp</w:t>
      </w:r>
      <w:r w:rsidRPr="00B26337">
        <w:rPr>
          <w:sz w:val="20"/>
        </w:rPr>
        <w:t>.</w:t>
      </w:r>
      <w:r w:rsidRPr="00B26337">
        <w:rPr>
          <w:sz w:val="20"/>
          <w:lang w:val="en-US"/>
        </w:rPr>
        <w:t>ru</w:t>
      </w:r>
      <w:r w:rsidRPr="00B26337">
        <w:rPr>
          <w:sz w:val="20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3. Порядок организации муниципального контроля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3.1. 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1) документарная проверка;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2) выездная проверка;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выездное обследование;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наблюдение за соблюдением обязательных требований (мониторинг безопасности).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3.2. Плановые контрольные (надзорные) мероприятия при осуществлении вида муниципального контроля не проводятся.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 xml:space="preserve">3.3. Внеплановые контрольные (надзорные) мероприятия проводятся при наличии оснований, предусмотренных </w:t>
      </w:r>
      <w:hyperlink r:id="rId13" w:history="1">
        <w:r w:rsidRPr="00B26337">
          <w:rPr>
            <w:rStyle w:val="Hyperlink"/>
            <w:sz w:val="20"/>
          </w:rPr>
          <w:t>пунктами 1</w:t>
        </w:r>
      </w:hyperlink>
      <w:r w:rsidRPr="00B26337">
        <w:rPr>
          <w:sz w:val="20"/>
        </w:rPr>
        <w:t xml:space="preserve">, </w:t>
      </w:r>
      <w:hyperlink r:id="rId14" w:history="1">
        <w:r w:rsidRPr="00B26337">
          <w:rPr>
            <w:rStyle w:val="Hyperlink"/>
            <w:sz w:val="20"/>
          </w:rPr>
          <w:t>3</w:t>
        </w:r>
      </w:hyperlink>
      <w:r w:rsidRPr="00B26337">
        <w:rPr>
          <w:sz w:val="20"/>
        </w:rPr>
        <w:t xml:space="preserve">, </w:t>
      </w:r>
      <w:hyperlink r:id="rId15" w:history="1">
        <w:r w:rsidRPr="00B26337">
          <w:rPr>
            <w:rStyle w:val="Hyperlink"/>
            <w:sz w:val="20"/>
          </w:rPr>
          <w:t>4</w:t>
        </w:r>
      </w:hyperlink>
      <w:r w:rsidRPr="00B26337">
        <w:rPr>
          <w:sz w:val="20"/>
        </w:rPr>
        <w:t xml:space="preserve">, </w:t>
      </w:r>
      <w:hyperlink r:id="rId16" w:history="1">
        <w:r w:rsidRPr="00B26337">
          <w:rPr>
            <w:rStyle w:val="Hyperlink"/>
            <w:sz w:val="20"/>
          </w:rPr>
          <w:t>5 части 1 статьи 57</w:t>
        </w:r>
      </w:hyperlink>
      <w:r w:rsidRPr="00B26337">
        <w:rPr>
          <w:sz w:val="2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4. Контрольные (надзорные) мероприятия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4.1. В ходе документарной проверки рассматриваются документы контролируемых лиц, имеющиеся в распоряжении администрации Дмитриевского сельского поселения,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В ходе документарной проверки могут совершаться следующие контрольные (надзорные) действия: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получение письменных объяснений;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истребование документов.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Дмитриевского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Дмитриевского сельского поселения,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Дмитриевского сельского поселения,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Дмитриевского сельского поселения.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4.2.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В ходе выездной проверки могут совершаться следующие контрольные (надзорные) действия: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осмотр;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досмотр;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опрос;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получение письменных объяснений;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истребование документов;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- инструментальное обследование.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7" w:history="1">
        <w:r w:rsidRPr="00B26337">
          <w:rPr>
            <w:rStyle w:val="Hyperlink"/>
            <w:sz w:val="20"/>
          </w:rPr>
          <w:t>пункт 6 части 1 статьи 57</w:t>
        </w:r>
      </w:hyperlink>
      <w:r w:rsidRPr="00B26337">
        <w:rPr>
          <w:sz w:val="2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4.3.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4.4.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Дмитриевского сельского поселения,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управления административно-контрольной работы администрации Дмитриевского сельского поселения, включая задания, содержащиеся в планах работы контрольного (надзорного) органа в течение установленного в нем срока.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Дмитриевского сельского поселения.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руководителю управления административно-контрольной работы администрации городского округа Новокуйбышевск для принятия решений в соответствии с положениями Федерального </w:t>
      </w:r>
      <w:hyperlink r:id="rId18" w:history="1">
        <w:r w:rsidRPr="00B26337">
          <w:rPr>
            <w:rStyle w:val="Hyperlink"/>
            <w:sz w:val="20"/>
          </w:rPr>
          <w:t>закона</w:t>
        </w:r>
      </w:hyperlink>
      <w:r w:rsidRPr="00B26337">
        <w:rPr>
          <w:sz w:val="2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4.5.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4.6.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Дмитриевского сельского поселения информацию о невозможности присутствия при проведении контрольного (надзорного) мероприятия являются: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1) нахождение на стационарном лечении в медицинском учреждении;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2) нахождение за пределами Российской Федерации;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3) административный арест;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При предоставлении указанной информации проведение контрольного (надзорного) мероприятия переносится администрацией Дмитриевского сельского поселения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4.7.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1) сведений, отнесенных законодательством Российской Федерации к государственной тайне;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4.8.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4.9. В случае выявления при проведении контрольного (надзорного) мероприятия нарушений обязательных требований администрация Дмитриевского сельского поселения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Дмитриевского сельского поселения.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 xml:space="preserve">4.10. В случае поступления в администрацию Дмитриевского сельского поселения возражений, указанных в </w:t>
      </w:r>
      <w:hyperlink r:id="rId19" w:history="1">
        <w:r w:rsidRPr="00B26337">
          <w:rPr>
            <w:rStyle w:val="Hyperlink"/>
            <w:sz w:val="20"/>
          </w:rPr>
          <w:t>части 1</w:t>
        </w:r>
      </w:hyperlink>
      <w:r w:rsidRPr="00B26337">
        <w:rPr>
          <w:sz w:val="20"/>
        </w:rPr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администрация Дмитриевского сельского поселения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4.11. Администрация Дмитриевского сельского поселения осуществляет контроль за исполнением предписаний, иных принятых решений в рамках вида муниципального контроля.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Исполнение решений администрации Дмитриевского сельского поселения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5. Обжалование решений администрации Дмитриевского сельского поселения, действий (бездействия) её должностных лиц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5.1.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5.2.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транспорте, городском наземном электрическом транспорте и в дорожном хозяйстве не применяется.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Оценка результативности и эффективности деятельности администрации Дмитриевского сельского поселения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5.3. Оценка результативности и эффективности осуществления муниципального контроля на автомобильном транспорте, городском наземном электрическом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5.4. 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утверждаются Советом депутатов Дмитриевского сельского поселения.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6. Заключительные положения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6.1. Настоящее положение вступает в силу с 1 января 2022 года.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  <w:r w:rsidRPr="00B26337">
        <w:rPr>
          <w:sz w:val="20"/>
        </w:rPr>
        <w:t>6.2. До 31 декабря 2023 года подготовка администрацией Дмитриевского сельского поселения в ходе осуществления вида муниципального контроля документов, информирование контролируемых лиц о совершаемых должностными лицами администрации Дмитриевского сельского поселения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322DA" w:rsidRPr="00B26337" w:rsidRDefault="00E322DA" w:rsidP="00B26337">
      <w:pPr>
        <w:pStyle w:val="NormalWeb"/>
        <w:spacing w:before="0" w:beforeAutospacing="0" w:after="0" w:afterAutospacing="0"/>
        <w:ind w:firstLine="709"/>
        <w:jc w:val="both"/>
        <w:rPr>
          <w:sz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РОССИЙСКАЯ ФЕДЕРАЦИЯ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КОСТРОМСКАЯ ОБЛАСТЬ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ГАЛИЧСКИЙ МУНИЦИПАЛЬНЫЙ РАЙОН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pict>
          <v:shape id="_x0000_i1031" type="#_x0000_t75" style="width:37.8pt;height:44.4pt">
            <v:imagedata r:id="rId7" o:title="" chromakey="#ebebeb" gain="112993f" blacklevel="-5898f"/>
          </v:shape>
        </w:pic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СОВЕТ ДЕПУТАТОВ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ДМИТРИЕВСКОГО СЕЛЬСКОГО ПОСЕЛЕНИЯ</w:t>
      </w:r>
    </w:p>
    <w:p w:rsidR="00E322DA" w:rsidRPr="00B26337" w:rsidRDefault="00E322DA" w:rsidP="00B26337">
      <w:pPr>
        <w:jc w:val="center"/>
        <w:rPr>
          <w:sz w:val="20"/>
          <w:szCs w:val="20"/>
        </w:rPr>
      </w:pPr>
    </w:p>
    <w:p w:rsidR="00E322DA" w:rsidRPr="00B26337" w:rsidRDefault="00E322DA" w:rsidP="00B26337">
      <w:pPr>
        <w:jc w:val="center"/>
        <w:rPr>
          <w:sz w:val="20"/>
          <w:szCs w:val="20"/>
        </w:rPr>
      </w:pPr>
      <w:r w:rsidRPr="00B26337">
        <w:rPr>
          <w:sz w:val="20"/>
          <w:szCs w:val="20"/>
        </w:rPr>
        <w:t>Р Е Ш Е Н И Е</w:t>
      </w:r>
    </w:p>
    <w:p w:rsidR="00E322DA" w:rsidRPr="00B26337" w:rsidRDefault="00E322DA" w:rsidP="00B26337">
      <w:pPr>
        <w:ind w:firstLine="709"/>
        <w:jc w:val="both"/>
        <w:rPr>
          <w:sz w:val="20"/>
          <w:szCs w:val="20"/>
        </w:rPr>
      </w:pPr>
    </w:p>
    <w:p w:rsidR="00E322DA" w:rsidRPr="00B26337" w:rsidRDefault="00E322DA" w:rsidP="00B26337">
      <w:pPr>
        <w:jc w:val="both"/>
        <w:rPr>
          <w:sz w:val="20"/>
          <w:szCs w:val="20"/>
        </w:rPr>
      </w:pPr>
      <w:r w:rsidRPr="00B26337">
        <w:rPr>
          <w:sz w:val="20"/>
          <w:szCs w:val="20"/>
        </w:rPr>
        <w:t>от « 30 » июня 2021 года № 44</w:t>
      </w:r>
    </w:p>
    <w:p w:rsidR="00E322DA" w:rsidRPr="00B26337" w:rsidRDefault="00E322DA" w:rsidP="00B26337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322DA" w:rsidRPr="00B26337" w:rsidRDefault="00E322DA" w:rsidP="00D168FC">
      <w:pPr>
        <w:pStyle w:val="NoSpacing"/>
        <w:ind w:right="5574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Об установлении дополнительных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B26337">
        <w:rPr>
          <w:rFonts w:ascii="Times New Roman" w:hAnsi="Times New Roman"/>
          <w:sz w:val="20"/>
          <w:szCs w:val="20"/>
        </w:rPr>
        <w:t>оснований признания безнадежными к взысканию недоимки и задолженности по пеням, штрафам и процентам по местным налогам</w:t>
      </w:r>
    </w:p>
    <w:p w:rsidR="00E322DA" w:rsidRPr="00B26337" w:rsidRDefault="00E322DA" w:rsidP="00B26337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В соответствии с пунктом 3 статьи 59 Налогового кодекса Российской Федерации, приказом ФНС России от 02.04.2019 №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Совет депутатов Дмитриевского сельского поселения решил:</w:t>
      </w:r>
    </w:p>
    <w:p w:rsidR="00E322DA" w:rsidRPr="00B26337" w:rsidRDefault="00E322DA" w:rsidP="00B26337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1. Установить дополнительные основания для признания безнадежными к взысканию недоимки по местным налогам, задолженности по пеням, штрафам и процентам по местным налогам.</w:t>
      </w:r>
    </w:p>
    <w:p w:rsidR="00E322DA" w:rsidRPr="00B26337" w:rsidRDefault="00E322DA" w:rsidP="00B26337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2. Безнадежными к взысканию признаются: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1) недоимка, задолженность по пеням, штрафам и процентам в случае отмены местных налогов, если со дня их отмены истекло три года и налогоплательщик не находится в процедурах, применяемых в деле о несостоятельности (банкротстве), и не воспользовался правом на реструктуризацию задолженности.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Документами, подтверждающими обстоятельства признания безнадежными к взысканию недоимки, задолженности по пеням, штрафам и процентам в случае отмены местных налогов, являются: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- копия нормативно-правового акта, отменяющего местный налог;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- справка налогового органа о суммах недоимки и задолженности по пеням, штрафам и процентам на дату принятия решения о списании задолженности.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2) недоимка, задолженность по пеням, штрафам и процентам, принудительное взыскание которых оказалось невозможным в случаях, предусмотренных пунктами 3 и 4 части 1 статьи 46 Федерального закона от 02.10.2007 года №229-ФЗ «Об исполнительном производстве».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Документами, подтверждающими обстоятельства признания безнадежными к взысканию недоимки, задолженности по пеням, штрафам и процентам, являются: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- 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- справка налогового органа о суммах недоимки и задолженности по пеням, штрафам и процентам на дату принятия решения о списании задолженности.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3) недоимка, задолженность по пеням, штрафам и процентам по местным налогам у физического лица, умершего или объявленного умершим в установленном федеральным законодательством порядке, в случае отказа наследников от права на наследство либо отсутствия наследников, в случае не предъявления права на наследство по истечении 3 лет со дня смерти.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Документами, подтверждающими обстоятельства признания безнадежными к взысканию недоимки, задолженности по пеням, штрафам и процентам в случае смерти физического лица, являются: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- наличие сведений о смерти физического лица в базе данных налогового органа;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- справка налогового органа о суммах недоимки и задолженности по пеням, штрафам и процентам на дату принятия решения о списании задолженности.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4) недоимка, задолженность по пеням, штрафам и процентам по местным налогам по налогоплательщикам - физическим лицам с суммой долга до 100 рублей в случае образования задолженности свыше 3 лет.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Документом, подтверждающим обстоятельства признания безнадежными к взысканию недоимки, задолженности по пеням, штрафам и процентам по налогоплательщикам – физическим лицам с суммой долга до 100 рублей, является справка налогового органа о суммах недоимки и задолженности по пеням, штрафам и процентам на дату принятия решения о списании задолженности.</w:t>
      </w:r>
    </w:p>
    <w:p w:rsidR="00E322DA" w:rsidRPr="00B26337" w:rsidRDefault="00E322DA" w:rsidP="00B26337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3. Признать утратившим силу решение Совета депутатов Дмитриевского сельского поселения Галичского муниципального района Костромской области от « 16 » сентября 2013 года № 201 «Об установлении дополнительных оснований признания безнадежными к взысканию недоимки, задолженности по пеням и штрафам по местным налогам».</w:t>
      </w:r>
    </w:p>
    <w:p w:rsidR="00E322DA" w:rsidRPr="00B26337" w:rsidRDefault="00E322DA" w:rsidP="00B26337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22DA" w:rsidRPr="00B26337" w:rsidRDefault="00E322DA" w:rsidP="00B26337">
      <w:pPr>
        <w:pStyle w:val="NoSpacing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22DA" w:rsidRDefault="00E322DA" w:rsidP="00B26337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B26337">
        <w:rPr>
          <w:rFonts w:ascii="Times New Roman" w:hAnsi="Times New Roman"/>
          <w:sz w:val="20"/>
          <w:szCs w:val="20"/>
        </w:rPr>
        <w:t>Глава сельского поселения                                            А.В.Тютин</w:t>
      </w:r>
    </w:p>
    <w:p w:rsidR="00E322DA" w:rsidRDefault="00E322DA" w:rsidP="00B26337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322DA" w:rsidRPr="00B26337" w:rsidRDefault="00E322DA" w:rsidP="00B26337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322DA" w:rsidRPr="00B26337" w:rsidRDefault="00E322DA" w:rsidP="00B26337">
      <w:pPr>
        <w:rPr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РОССИЙСКАЯ ФЕДЕРАЦИЯ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КОСТРОМСКАЯ ОБЛАСТЬ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ГАЛИЧСКИЙ МУНИЦИПАЛЬНЫЙ РАЙОН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pict>
          <v:shape id="_x0000_i1032" type="#_x0000_t75" style="width:37.8pt;height:44.4pt">
            <v:imagedata r:id="rId7" o:title="" chromakey="#ebebeb" gain="112993f" blacklevel="-5898f"/>
          </v:shape>
        </w:pic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СОВЕТ ДЕПУТАТОВ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ДМИТРИЕВСКОГО СЕЛЬСКОГО ПОСЕЛЕНИЯ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Р Е Ш Е Н И Е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</w:p>
    <w:p w:rsidR="00E322DA" w:rsidRPr="00B26337" w:rsidRDefault="00E322DA" w:rsidP="00B26337">
      <w:pPr>
        <w:rPr>
          <w:sz w:val="20"/>
          <w:szCs w:val="20"/>
        </w:rPr>
      </w:pPr>
      <w:r w:rsidRPr="00B26337">
        <w:rPr>
          <w:sz w:val="20"/>
          <w:szCs w:val="20"/>
        </w:rPr>
        <w:t>от  « 30 »  июня  2021 года  № 45</w:t>
      </w:r>
    </w:p>
    <w:p w:rsidR="00E322DA" w:rsidRPr="00B26337" w:rsidRDefault="00E322DA" w:rsidP="00B26337">
      <w:pPr>
        <w:rPr>
          <w:sz w:val="20"/>
          <w:szCs w:val="20"/>
        </w:rPr>
      </w:pPr>
    </w:p>
    <w:p w:rsidR="00E322DA" w:rsidRPr="00B26337" w:rsidRDefault="00E322DA" w:rsidP="00D168FC">
      <w:pPr>
        <w:ind w:right="5574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О внесении изменений в Правила благоустройства и обеспечения чистоты на территории населенных пунктов Дмитриевского сельского поселения Галичского</w:t>
      </w:r>
      <w:r w:rsidRPr="00B26337">
        <w:rPr>
          <w:color w:val="FF0000"/>
          <w:sz w:val="20"/>
          <w:szCs w:val="20"/>
        </w:rPr>
        <w:t xml:space="preserve"> </w:t>
      </w:r>
      <w:r w:rsidRPr="00B26337">
        <w:rPr>
          <w:sz w:val="20"/>
          <w:szCs w:val="20"/>
        </w:rPr>
        <w:t>муниципального района Костромской области</w:t>
      </w:r>
    </w:p>
    <w:p w:rsidR="00E322DA" w:rsidRPr="00B26337" w:rsidRDefault="00E322DA" w:rsidP="00B26337">
      <w:pPr>
        <w:jc w:val="center"/>
        <w:rPr>
          <w:sz w:val="20"/>
          <w:szCs w:val="20"/>
        </w:rPr>
      </w:pPr>
    </w:p>
    <w:p w:rsidR="00E322DA" w:rsidRPr="00B26337" w:rsidRDefault="00E322DA" w:rsidP="00B26337">
      <w:pPr>
        <w:ind w:firstLine="708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Рассмотрев предложения администрации Дмитриевского сельского поселения, Совет депутатов Дмитриевского сельского поселения РЕШИЛ:</w:t>
      </w:r>
    </w:p>
    <w:p w:rsidR="00E322DA" w:rsidRPr="00B26337" w:rsidRDefault="00E322DA" w:rsidP="00B26337">
      <w:pPr>
        <w:ind w:firstLine="708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1. Внести в Правила благоустройства и обеспечения чистоты на территории населенных пунктов Дмитриевского сельского поселения Галичского</w:t>
      </w:r>
      <w:r w:rsidRPr="00B26337">
        <w:rPr>
          <w:color w:val="FF0000"/>
          <w:sz w:val="20"/>
          <w:szCs w:val="20"/>
        </w:rPr>
        <w:t xml:space="preserve"> </w:t>
      </w:r>
      <w:r w:rsidRPr="00B26337">
        <w:rPr>
          <w:sz w:val="20"/>
          <w:szCs w:val="20"/>
        </w:rPr>
        <w:t>муниципального района Костромской области, утвержденные решением Совета депутатов Дмитриевского сельского поселения от 25 июня 2012 года № 131 следующие изменения: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1.1. Добавить статью 14.1. следующего содержания: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«14.1. Требования к содержанию зеленых насаждений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1. При озеленении территорий населенных пунктов необходимо использовать долгорастущие, декоративные породы деревьев и кустарников, не подверженные ветровалкости и не требующие формирования кроны.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2. Обрезка ветвей в охранной зоне линий электропередач, а также вывоз обрезанных ветвей в день производства работ обеспечивается хозяйствующими субъектами, у которых в собственности, в хозяйственном ведении или оперативном управлении находятся эти объекты.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3. Содержание зеленых насаждений осуществляется: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- на территориях общего пользования – администрацией сельского поселения;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- на придомовой территории многоквартирных жилых домов – лицами, осуществляющими деятельность по содержанию общего имущества в многоквартирном доме;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- на прилегающей территории к индивидуальным жилым домам – собственниками индивидуальных жилых домов или лицами, проживающими в индивидуальных жилых домах.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4. Расстояния между деревьями и кустарниками при рядовой посадке следует принимать для: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- деревьев светолюбивых пород – 3 м;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- деревьев тенелюбивых пород – 2,5 м;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- кустарников высотой до 1 м – 0,4 м;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- то же, до 2 м – 0,6 м;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- то же, более 2 м – 1 м.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5. Расстояние от зданий и сооружений, а также объектов инженерного благоустройства до деревьев следует принимать:</w:t>
      </w:r>
    </w:p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</w:p>
    <w:tbl>
      <w:tblPr>
        <w:tblStyle w:val="TableGrid"/>
        <w:tblW w:w="9478" w:type="dxa"/>
        <w:tblLook w:val="01E0"/>
      </w:tblPr>
      <w:tblGrid>
        <w:gridCol w:w="5357"/>
        <w:gridCol w:w="1873"/>
        <w:gridCol w:w="2248"/>
      </w:tblGrid>
      <w:tr w:rsidR="00E322DA" w:rsidRPr="00B26337" w:rsidTr="00D168FC">
        <w:trPr>
          <w:trHeight w:val="603"/>
        </w:trPr>
        <w:tc>
          <w:tcPr>
            <w:tcW w:w="5357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 xml:space="preserve">До оси </w:t>
            </w:r>
          </w:p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2248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 xml:space="preserve">До оси </w:t>
            </w:r>
          </w:p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кустарника</w:t>
            </w:r>
          </w:p>
        </w:tc>
      </w:tr>
      <w:tr w:rsidR="00E322DA" w:rsidRPr="00B26337" w:rsidTr="00235702">
        <w:trPr>
          <w:trHeight w:val="327"/>
        </w:trPr>
        <w:tc>
          <w:tcPr>
            <w:tcW w:w="5357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73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50,</w:t>
            </w:r>
          </w:p>
        </w:tc>
        <w:tc>
          <w:tcPr>
            <w:tcW w:w="2248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1,5</w:t>
            </w:r>
          </w:p>
        </w:tc>
      </w:tr>
      <w:tr w:rsidR="00E322DA" w:rsidRPr="00B26337" w:rsidTr="00235702">
        <w:trPr>
          <w:trHeight w:val="315"/>
        </w:trPr>
        <w:tc>
          <w:tcPr>
            <w:tcW w:w="5357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73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0,7</w:t>
            </w:r>
          </w:p>
        </w:tc>
        <w:tc>
          <w:tcPr>
            <w:tcW w:w="2248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0,5</w:t>
            </w:r>
          </w:p>
        </w:tc>
      </w:tr>
      <w:tr w:rsidR="00E322DA" w:rsidRPr="00B26337" w:rsidTr="00D168FC">
        <w:trPr>
          <w:trHeight w:val="589"/>
        </w:trPr>
        <w:tc>
          <w:tcPr>
            <w:tcW w:w="5357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Край проезжей части улиц, кромка</w:t>
            </w:r>
          </w:p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укрепленной полосы обочины дороги или бровка канавы</w:t>
            </w:r>
          </w:p>
        </w:tc>
        <w:tc>
          <w:tcPr>
            <w:tcW w:w="1873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2,0</w:t>
            </w:r>
          </w:p>
        </w:tc>
        <w:tc>
          <w:tcPr>
            <w:tcW w:w="2248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1,0</w:t>
            </w:r>
          </w:p>
        </w:tc>
      </w:tr>
      <w:tr w:rsidR="00E322DA" w:rsidRPr="00B26337" w:rsidTr="00235702">
        <w:trPr>
          <w:trHeight w:val="315"/>
        </w:trPr>
        <w:tc>
          <w:tcPr>
            <w:tcW w:w="5357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Мачта и опора осветительной сети</w:t>
            </w:r>
          </w:p>
        </w:tc>
        <w:tc>
          <w:tcPr>
            <w:tcW w:w="1873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4,0</w:t>
            </w:r>
          </w:p>
        </w:tc>
        <w:tc>
          <w:tcPr>
            <w:tcW w:w="2248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-</w:t>
            </w:r>
          </w:p>
        </w:tc>
      </w:tr>
      <w:tr w:rsidR="00E322DA" w:rsidRPr="00B26337" w:rsidTr="00235702">
        <w:trPr>
          <w:trHeight w:val="327"/>
        </w:trPr>
        <w:tc>
          <w:tcPr>
            <w:tcW w:w="5357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Подземные сети:</w:t>
            </w:r>
          </w:p>
        </w:tc>
        <w:tc>
          <w:tcPr>
            <w:tcW w:w="1873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</w:p>
        </w:tc>
      </w:tr>
      <w:tr w:rsidR="00E322DA" w:rsidRPr="00B26337" w:rsidTr="00235702">
        <w:trPr>
          <w:trHeight w:val="327"/>
        </w:trPr>
        <w:tc>
          <w:tcPr>
            <w:tcW w:w="5357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- газопровод, канализация</w:t>
            </w:r>
          </w:p>
        </w:tc>
        <w:tc>
          <w:tcPr>
            <w:tcW w:w="1873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1,5</w:t>
            </w:r>
          </w:p>
        </w:tc>
        <w:tc>
          <w:tcPr>
            <w:tcW w:w="2248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-</w:t>
            </w:r>
          </w:p>
        </w:tc>
      </w:tr>
      <w:tr w:rsidR="00E322DA" w:rsidRPr="00B26337" w:rsidTr="00D168FC">
        <w:trPr>
          <w:trHeight w:val="552"/>
        </w:trPr>
        <w:tc>
          <w:tcPr>
            <w:tcW w:w="5357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- тепловая сеть (стенка канала, тоннеля или оболочка при бесканальной прокладке)</w:t>
            </w:r>
          </w:p>
        </w:tc>
        <w:tc>
          <w:tcPr>
            <w:tcW w:w="1873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2,0</w:t>
            </w:r>
          </w:p>
        </w:tc>
        <w:tc>
          <w:tcPr>
            <w:tcW w:w="2248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1,0</w:t>
            </w:r>
          </w:p>
        </w:tc>
      </w:tr>
      <w:tr w:rsidR="00E322DA" w:rsidRPr="00B26337" w:rsidTr="00235702">
        <w:trPr>
          <w:trHeight w:val="327"/>
        </w:trPr>
        <w:tc>
          <w:tcPr>
            <w:tcW w:w="5357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- водопровод, дренаж</w:t>
            </w:r>
          </w:p>
        </w:tc>
        <w:tc>
          <w:tcPr>
            <w:tcW w:w="1873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20,</w:t>
            </w:r>
          </w:p>
        </w:tc>
        <w:tc>
          <w:tcPr>
            <w:tcW w:w="2248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-</w:t>
            </w:r>
          </w:p>
        </w:tc>
      </w:tr>
      <w:tr w:rsidR="00E322DA" w:rsidRPr="00B26337" w:rsidTr="00235702">
        <w:trPr>
          <w:trHeight w:val="327"/>
        </w:trPr>
        <w:tc>
          <w:tcPr>
            <w:tcW w:w="5357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- силовой кабель и кабель связи</w:t>
            </w:r>
          </w:p>
        </w:tc>
        <w:tc>
          <w:tcPr>
            <w:tcW w:w="1873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2,0</w:t>
            </w:r>
          </w:p>
        </w:tc>
        <w:tc>
          <w:tcPr>
            <w:tcW w:w="2248" w:type="dxa"/>
          </w:tcPr>
          <w:p w:rsidR="00E322DA" w:rsidRPr="00B26337" w:rsidRDefault="00E322DA" w:rsidP="00B26337">
            <w:pPr>
              <w:jc w:val="center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0,7</w:t>
            </w:r>
          </w:p>
        </w:tc>
      </w:tr>
    </w:tbl>
    <w:p w:rsidR="00E322DA" w:rsidRPr="00B26337" w:rsidRDefault="00E322DA" w:rsidP="00B26337">
      <w:pPr>
        <w:ind w:firstLine="540"/>
        <w:jc w:val="both"/>
        <w:rPr>
          <w:sz w:val="20"/>
          <w:szCs w:val="20"/>
        </w:rPr>
      </w:pPr>
    </w:p>
    <w:p w:rsidR="00E322DA" w:rsidRPr="00B26337" w:rsidRDefault="00E322DA" w:rsidP="00B26337">
      <w:pPr>
        <w:ind w:firstLine="720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2. Настоящее решение вступает в силу со дня его официального опубликования (обнародования).</w:t>
      </w:r>
    </w:p>
    <w:p w:rsidR="00E322DA" w:rsidRPr="00B26337" w:rsidRDefault="00E322DA" w:rsidP="00B26337">
      <w:pPr>
        <w:ind w:firstLine="720"/>
        <w:jc w:val="both"/>
        <w:rPr>
          <w:sz w:val="20"/>
          <w:szCs w:val="20"/>
        </w:rPr>
      </w:pPr>
    </w:p>
    <w:p w:rsidR="00E322DA" w:rsidRPr="00B26337" w:rsidRDefault="00E322DA" w:rsidP="00B26337">
      <w:pPr>
        <w:jc w:val="both"/>
        <w:rPr>
          <w:sz w:val="20"/>
          <w:szCs w:val="20"/>
        </w:rPr>
      </w:pPr>
    </w:p>
    <w:p w:rsidR="00E322DA" w:rsidRPr="00B26337" w:rsidRDefault="00E322DA" w:rsidP="00B26337">
      <w:pPr>
        <w:jc w:val="both"/>
        <w:rPr>
          <w:sz w:val="20"/>
          <w:szCs w:val="20"/>
        </w:rPr>
      </w:pPr>
      <w:r w:rsidRPr="00B26337">
        <w:rPr>
          <w:sz w:val="20"/>
          <w:szCs w:val="20"/>
        </w:rPr>
        <w:t>Глава Дмитриевского</w:t>
      </w:r>
    </w:p>
    <w:p w:rsidR="00E322DA" w:rsidRPr="00B26337" w:rsidRDefault="00E322DA" w:rsidP="00B26337">
      <w:pPr>
        <w:jc w:val="both"/>
        <w:rPr>
          <w:sz w:val="20"/>
          <w:szCs w:val="20"/>
        </w:rPr>
      </w:pPr>
      <w:r w:rsidRPr="00B26337">
        <w:rPr>
          <w:sz w:val="20"/>
          <w:szCs w:val="20"/>
        </w:rPr>
        <w:t>сельского поселения                                                                            А.В. Тютин</w:t>
      </w:r>
    </w:p>
    <w:p w:rsidR="00E322DA" w:rsidRPr="00B26337" w:rsidRDefault="00E322DA" w:rsidP="00B26337">
      <w:pPr>
        <w:rPr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РОССИЙСКАЯ ФЕДЕРАЦИЯ</w:t>
      </w:r>
    </w:p>
    <w:p w:rsidR="00E322DA" w:rsidRPr="00B26337" w:rsidRDefault="00E322DA" w:rsidP="00B26337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B26337">
        <w:rPr>
          <w:rFonts w:ascii="Times New Roman" w:hAnsi="Times New Roman"/>
          <w:b/>
          <w:sz w:val="20"/>
        </w:rPr>
        <w:t>КОСТРОМСКАЯ ОБЛАСТЬ</w:t>
      </w:r>
    </w:p>
    <w:p w:rsidR="00E322DA" w:rsidRPr="00B26337" w:rsidRDefault="00E322DA" w:rsidP="00B26337">
      <w:pPr>
        <w:pStyle w:val="Subtitle"/>
        <w:tabs>
          <w:tab w:val="left" w:pos="5940"/>
        </w:tabs>
        <w:rPr>
          <w:rFonts w:ascii="Times New Roman" w:hAnsi="Times New Roman"/>
          <w:b/>
          <w:sz w:val="20"/>
        </w:rPr>
      </w:pPr>
      <w:r w:rsidRPr="00B26337">
        <w:rPr>
          <w:rFonts w:ascii="Times New Roman" w:hAnsi="Times New Roman"/>
          <w:b/>
          <w:sz w:val="20"/>
        </w:rPr>
        <w:t>ГАЛИЧСКИЙ МУНИЦИПАЛЬНЫЙ РАЙОН</w:t>
      </w:r>
    </w:p>
    <w:p w:rsidR="00E322DA" w:rsidRPr="00B26337" w:rsidRDefault="00E322DA" w:rsidP="00B26337">
      <w:pPr>
        <w:rPr>
          <w:sz w:val="20"/>
          <w:szCs w:val="20"/>
        </w:rPr>
      </w:pPr>
    </w:p>
    <w:p w:rsidR="00E322DA" w:rsidRPr="00B26337" w:rsidRDefault="00E322DA" w:rsidP="00B26337">
      <w:pPr>
        <w:jc w:val="center"/>
        <w:rPr>
          <w:noProof/>
          <w:sz w:val="20"/>
          <w:szCs w:val="20"/>
        </w:rPr>
      </w:pPr>
      <w:r>
        <w:pict>
          <v:shape id="_x0000_i1033" type="#_x0000_t75" style="width:39pt;height:49.2pt;visibility:visible">
            <v:imagedata r:id="rId20" r:href="rId21"/>
          </v:shape>
        </w:pict>
      </w:r>
    </w:p>
    <w:p w:rsidR="00E322DA" w:rsidRPr="00B26337" w:rsidRDefault="00E322DA" w:rsidP="00B26337">
      <w:pPr>
        <w:jc w:val="center"/>
        <w:rPr>
          <w:sz w:val="20"/>
          <w:szCs w:val="20"/>
        </w:rPr>
      </w:pP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СОВЕТ ДЕПУТАТОВ</w:t>
      </w:r>
    </w:p>
    <w:p w:rsidR="00E322DA" w:rsidRPr="00B26337" w:rsidRDefault="00E322DA" w:rsidP="00B26337">
      <w:pPr>
        <w:jc w:val="center"/>
        <w:rPr>
          <w:b/>
          <w:sz w:val="20"/>
          <w:szCs w:val="20"/>
        </w:rPr>
      </w:pPr>
      <w:r w:rsidRPr="00B26337">
        <w:rPr>
          <w:b/>
          <w:sz w:val="20"/>
          <w:szCs w:val="20"/>
        </w:rPr>
        <w:t>ДМИТРИЕВСКОГО СЕЛЬСКОГО ПОСЕЛЕНИЯ</w:t>
      </w:r>
    </w:p>
    <w:p w:rsidR="00E322DA" w:rsidRPr="00B26337" w:rsidRDefault="00E322DA" w:rsidP="00B2633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322DA" w:rsidRPr="00B26337" w:rsidRDefault="00E322DA" w:rsidP="00B2633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26337">
        <w:rPr>
          <w:rFonts w:ascii="Times New Roman" w:hAnsi="Times New Roman" w:cs="Times New Roman"/>
          <w:sz w:val="20"/>
          <w:szCs w:val="20"/>
        </w:rPr>
        <w:t>Р Е Ш Е Н И Е</w:t>
      </w:r>
    </w:p>
    <w:p w:rsidR="00E322DA" w:rsidRPr="00B26337" w:rsidRDefault="00E322DA" w:rsidP="00B26337">
      <w:pPr>
        <w:rPr>
          <w:sz w:val="20"/>
          <w:szCs w:val="20"/>
        </w:rPr>
      </w:pPr>
    </w:p>
    <w:p w:rsidR="00E322DA" w:rsidRPr="00B26337" w:rsidRDefault="00E322DA" w:rsidP="00B26337">
      <w:pPr>
        <w:rPr>
          <w:sz w:val="20"/>
          <w:szCs w:val="20"/>
        </w:rPr>
      </w:pPr>
      <w:r w:rsidRPr="00B26337">
        <w:rPr>
          <w:sz w:val="20"/>
          <w:szCs w:val="20"/>
        </w:rPr>
        <w:t>от « 30 » июня 2021 года № 46</w:t>
      </w:r>
    </w:p>
    <w:p w:rsidR="00E322DA" w:rsidRPr="00B26337" w:rsidRDefault="00E322DA" w:rsidP="00B26337">
      <w:pPr>
        <w:jc w:val="both"/>
        <w:rPr>
          <w:sz w:val="20"/>
          <w:szCs w:val="20"/>
        </w:rPr>
      </w:pPr>
    </w:p>
    <w:p w:rsidR="00E322DA" w:rsidRPr="00B26337" w:rsidRDefault="00E322DA" w:rsidP="00D168FC">
      <w:pPr>
        <w:tabs>
          <w:tab w:val="left" w:pos="4140"/>
        </w:tabs>
        <w:ind w:right="5574"/>
        <w:jc w:val="both"/>
        <w:rPr>
          <w:sz w:val="20"/>
          <w:szCs w:val="20"/>
        </w:rPr>
      </w:pPr>
      <w:r w:rsidRPr="00B26337">
        <w:rPr>
          <w:sz w:val="20"/>
          <w:szCs w:val="20"/>
        </w:rPr>
        <w:t>О признании утратившим силу решения Совета депутатов Дмитриевского сельского поселения от 30.11.2018 № 177</w:t>
      </w:r>
    </w:p>
    <w:p w:rsidR="00E322DA" w:rsidRPr="00B26337" w:rsidRDefault="00E322DA" w:rsidP="00B26337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</w:rPr>
      </w:pPr>
    </w:p>
    <w:p w:rsidR="00E322DA" w:rsidRPr="00B26337" w:rsidRDefault="00E322DA" w:rsidP="00B26337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</w:rPr>
      </w:pPr>
      <w:r w:rsidRPr="00B26337">
        <w:rPr>
          <w:rFonts w:ascii="Times New Roman" w:hAnsi="Times New Roman" w:cs="Times New Roman"/>
        </w:rPr>
        <w:t>В целях приведения муниципальных правовых актов Дмитриевского сельского поселения в соответствие с законодательством Российской Федерации, Совет депутатов сельского поселения  РЕШИЛ:</w:t>
      </w:r>
    </w:p>
    <w:p w:rsidR="00E322DA" w:rsidRPr="00B26337" w:rsidRDefault="00E322DA" w:rsidP="00B26337">
      <w:pPr>
        <w:ind w:firstLine="720"/>
        <w:jc w:val="both"/>
        <w:rPr>
          <w:color w:val="000000"/>
          <w:sz w:val="20"/>
          <w:szCs w:val="20"/>
        </w:rPr>
      </w:pPr>
      <w:r w:rsidRPr="00B26337">
        <w:rPr>
          <w:sz w:val="20"/>
          <w:szCs w:val="20"/>
        </w:rPr>
        <w:t>1. Признать утратившим силу решение Совета депутатов Дмитриевского сельского поселения от 30 ноября 2018 № 177 «</w:t>
      </w:r>
      <w:r w:rsidRPr="00B26337">
        <w:rPr>
          <w:color w:val="000000"/>
          <w:sz w:val="20"/>
          <w:szCs w:val="20"/>
        </w:rPr>
        <w:t>Об утверждении Порядка организации и осуществления муниципального контроля в области торговой деятельности на территории Дмитриевского сельского поселения Галичского муниципального района Костромской области</w:t>
      </w:r>
      <w:r w:rsidRPr="00B26337">
        <w:rPr>
          <w:sz w:val="20"/>
          <w:szCs w:val="20"/>
        </w:rPr>
        <w:t>».</w:t>
      </w:r>
    </w:p>
    <w:p w:rsidR="00E322DA" w:rsidRPr="00B26337" w:rsidRDefault="00E322DA" w:rsidP="00B2633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322DA" w:rsidRPr="00B26337" w:rsidRDefault="00E322DA" w:rsidP="00B26337">
      <w:pPr>
        <w:pStyle w:val="ConsPlusTitle"/>
        <w:widowControl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2. Настоящее решение вступает в силу со дня его опубликования (обнародования).</w:t>
      </w:r>
    </w:p>
    <w:p w:rsidR="00E322DA" w:rsidRPr="00B26337" w:rsidRDefault="00E322DA" w:rsidP="00B26337">
      <w:pPr>
        <w:pStyle w:val="ConsPlusTitle"/>
        <w:widowControl/>
        <w:suppressAutoHyphens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E322DA" w:rsidRPr="00B26337" w:rsidRDefault="00E322DA" w:rsidP="00B26337">
      <w:pPr>
        <w:pStyle w:val="ConsPlusTitle"/>
        <w:widowControl/>
        <w:suppressAutoHyphens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B26337">
        <w:rPr>
          <w:rFonts w:ascii="Times New Roman" w:hAnsi="Times New Roman" w:cs="Times New Roman"/>
          <w:b w:val="0"/>
          <w:sz w:val="20"/>
          <w:szCs w:val="20"/>
        </w:rPr>
        <w:t>Глава сельского поселения                                                  А.В.Тютин</w:t>
      </w:r>
    </w:p>
    <w:p w:rsidR="00E322DA" w:rsidRPr="00B26337" w:rsidRDefault="00E322DA" w:rsidP="00B26337">
      <w:pPr>
        <w:rPr>
          <w:sz w:val="20"/>
          <w:szCs w:val="20"/>
        </w:rPr>
      </w:pPr>
    </w:p>
    <w:p w:rsidR="00E322DA" w:rsidRPr="00B26337" w:rsidRDefault="00E322DA" w:rsidP="00B26337">
      <w:pPr>
        <w:rPr>
          <w:sz w:val="20"/>
          <w:szCs w:val="20"/>
        </w:rPr>
      </w:pPr>
    </w:p>
    <w:p w:rsidR="00E322DA" w:rsidRPr="00B26337" w:rsidRDefault="00E322DA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322DA" w:rsidRPr="00B26337" w:rsidRDefault="00E322DA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322DA" w:rsidRPr="00B26337" w:rsidRDefault="00E322DA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322DA" w:rsidRPr="00B26337" w:rsidRDefault="00E322DA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322DA" w:rsidRPr="00B26337" w:rsidRDefault="00E322DA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322DA" w:rsidRPr="00B26337" w:rsidRDefault="00E322DA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322DA" w:rsidRPr="00B26337" w:rsidRDefault="00E322DA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E322DA" w:rsidRPr="00B26337" w:rsidRDefault="00E322DA" w:rsidP="00B2633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900"/>
      </w:tblGrid>
      <w:tr w:rsidR="00E322DA" w:rsidRPr="00B26337" w:rsidTr="00842A09">
        <w:trPr>
          <w:trHeight w:val="892"/>
        </w:trPr>
        <w:tc>
          <w:tcPr>
            <w:tcW w:w="2628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Адрес:</w:t>
            </w:r>
          </w:p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157201 Костромская область,</w:t>
            </w:r>
          </w:p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д. Дмитриевское, ул.Центральная, 14</w:t>
            </w:r>
          </w:p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Телефоны:</w:t>
            </w:r>
          </w:p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2-13-13, 2-13-22</w:t>
            </w:r>
          </w:p>
        </w:tc>
        <w:tc>
          <w:tcPr>
            <w:tcW w:w="3900" w:type="dxa"/>
          </w:tcPr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Тираж :5 экз. Номер подписан</w:t>
            </w:r>
          </w:p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</w:t>
            </w:r>
            <w:r w:rsidRPr="00B26337">
              <w:rPr>
                <w:sz w:val="20"/>
                <w:szCs w:val="20"/>
              </w:rPr>
              <w:t>.2021 года  Формат А 4</w:t>
            </w:r>
          </w:p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 10</w:t>
            </w:r>
            <w:r w:rsidRPr="00B26337">
              <w:rPr>
                <w:sz w:val="20"/>
                <w:szCs w:val="20"/>
              </w:rPr>
              <w:t xml:space="preserve"> листов</w:t>
            </w:r>
          </w:p>
          <w:p w:rsidR="00E322DA" w:rsidRPr="00B26337" w:rsidRDefault="00E322DA" w:rsidP="00B26337">
            <w:pPr>
              <w:jc w:val="both"/>
              <w:rPr>
                <w:sz w:val="20"/>
                <w:szCs w:val="20"/>
              </w:rPr>
            </w:pPr>
            <w:r w:rsidRPr="00B26337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E322DA" w:rsidRPr="00B26337" w:rsidRDefault="00E322DA" w:rsidP="00B2633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E322DA" w:rsidRPr="00B26337" w:rsidSect="00966A61">
      <w:head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DA" w:rsidRDefault="00E322DA">
      <w:r>
        <w:separator/>
      </w:r>
    </w:p>
  </w:endnote>
  <w:endnote w:type="continuationSeparator" w:id="1">
    <w:p w:rsidR="00E322DA" w:rsidRDefault="00E3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DA" w:rsidRDefault="00E322DA">
      <w:r>
        <w:separator/>
      </w:r>
    </w:p>
  </w:footnote>
  <w:footnote w:type="continuationSeparator" w:id="1">
    <w:p w:rsidR="00E322DA" w:rsidRDefault="00E32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DA" w:rsidRDefault="00E322DA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FA0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8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1CE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A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07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8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0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1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6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0"/>
  </w:num>
  <w:num w:numId="11">
    <w:abstractNumId w:val="13"/>
  </w:num>
  <w:num w:numId="12">
    <w:abstractNumId w:val="12"/>
  </w:num>
  <w:num w:numId="13">
    <w:abstractNumId w:val="23"/>
  </w:num>
  <w:num w:numId="14">
    <w:abstractNumId w:val="17"/>
  </w:num>
  <w:num w:numId="15">
    <w:abstractNumId w:val="15"/>
  </w:num>
  <w:num w:numId="16">
    <w:abstractNumId w:val="14"/>
  </w:num>
  <w:num w:numId="17">
    <w:abstractNumId w:val="22"/>
  </w:num>
  <w:num w:numId="18">
    <w:abstractNumId w:val="19"/>
  </w:num>
  <w:num w:numId="19">
    <w:abstractNumId w:val="24"/>
  </w:num>
  <w:num w:numId="20">
    <w:abstractNumId w:val="16"/>
  </w:num>
  <w:num w:numId="21">
    <w:abstractNumId w:val="21"/>
  </w:num>
  <w:num w:numId="22">
    <w:abstractNumId w:val="25"/>
  </w:num>
  <w:num w:numId="23">
    <w:abstractNumId w:val="18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2"/>
  </w:num>
  <w:num w:numId="32">
    <w:abstractNumId w:val="1"/>
  </w:num>
  <w:num w:numId="3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1DE6"/>
    <w:rsid w:val="000730E4"/>
    <w:rsid w:val="00073ED1"/>
    <w:rsid w:val="000742DE"/>
    <w:rsid w:val="00075504"/>
    <w:rsid w:val="00075743"/>
    <w:rsid w:val="000759E2"/>
    <w:rsid w:val="00084A40"/>
    <w:rsid w:val="00084E13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F15C5"/>
    <w:rsid w:val="00100540"/>
    <w:rsid w:val="00101297"/>
    <w:rsid w:val="00111B1E"/>
    <w:rsid w:val="001150EC"/>
    <w:rsid w:val="00125FD0"/>
    <w:rsid w:val="001277AC"/>
    <w:rsid w:val="00127F1F"/>
    <w:rsid w:val="00145509"/>
    <w:rsid w:val="00153408"/>
    <w:rsid w:val="0016598C"/>
    <w:rsid w:val="00166298"/>
    <w:rsid w:val="00166657"/>
    <w:rsid w:val="00183DCD"/>
    <w:rsid w:val="00195A80"/>
    <w:rsid w:val="00196B40"/>
    <w:rsid w:val="001A266A"/>
    <w:rsid w:val="001B2DA6"/>
    <w:rsid w:val="001B47F4"/>
    <w:rsid w:val="001C127D"/>
    <w:rsid w:val="001C5D83"/>
    <w:rsid w:val="001C7B30"/>
    <w:rsid w:val="001D3FCA"/>
    <w:rsid w:val="001E57E7"/>
    <w:rsid w:val="001E5A86"/>
    <w:rsid w:val="001F6AFE"/>
    <w:rsid w:val="0023309D"/>
    <w:rsid w:val="00235702"/>
    <w:rsid w:val="00236583"/>
    <w:rsid w:val="00241B38"/>
    <w:rsid w:val="00244365"/>
    <w:rsid w:val="002579C9"/>
    <w:rsid w:val="00266C7D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D5EB9"/>
    <w:rsid w:val="002E4234"/>
    <w:rsid w:val="002F06ED"/>
    <w:rsid w:val="00300399"/>
    <w:rsid w:val="00300E32"/>
    <w:rsid w:val="00304100"/>
    <w:rsid w:val="0031238E"/>
    <w:rsid w:val="00326619"/>
    <w:rsid w:val="0032743D"/>
    <w:rsid w:val="00335060"/>
    <w:rsid w:val="003468C4"/>
    <w:rsid w:val="00351D64"/>
    <w:rsid w:val="003551A1"/>
    <w:rsid w:val="00360452"/>
    <w:rsid w:val="00361D70"/>
    <w:rsid w:val="00361EA3"/>
    <w:rsid w:val="00366F37"/>
    <w:rsid w:val="00383753"/>
    <w:rsid w:val="00394A57"/>
    <w:rsid w:val="00394FFF"/>
    <w:rsid w:val="003A1834"/>
    <w:rsid w:val="003A2E83"/>
    <w:rsid w:val="003B3D2E"/>
    <w:rsid w:val="003C36FD"/>
    <w:rsid w:val="003D1ED1"/>
    <w:rsid w:val="003D4ABC"/>
    <w:rsid w:val="003D63FF"/>
    <w:rsid w:val="003D7503"/>
    <w:rsid w:val="003E0797"/>
    <w:rsid w:val="003F321F"/>
    <w:rsid w:val="0040299A"/>
    <w:rsid w:val="00404D14"/>
    <w:rsid w:val="004051CA"/>
    <w:rsid w:val="00407B87"/>
    <w:rsid w:val="00420514"/>
    <w:rsid w:val="00420C9C"/>
    <w:rsid w:val="00425385"/>
    <w:rsid w:val="00426A7A"/>
    <w:rsid w:val="00426BF2"/>
    <w:rsid w:val="0043666B"/>
    <w:rsid w:val="00445625"/>
    <w:rsid w:val="00447F0C"/>
    <w:rsid w:val="00453053"/>
    <w:rsid w:val="0046011C"/>
    <w:rsid w:val="00460C5B"/>
    <w:rsid w:val="004704E4"/>
    <w:rsid w:val="00473F2B"/>
    <w:rsid w:val="00480E8B"/>
    <w:rsid w:val="00486B64"/>
    <w:rsid w:val="00486CE3"/>
    <w:rsid w:val="0049062F"/>
    <w:rsid w:val="004A4B7E"/>
    <w:rsid w:val="004A5B08"/>
    <w:rsid w:val="004C023A"/>
    <w:rsid w:val="004C0ACE"/>
    <w:rsid w:val="004D42FF"/>
    <w:rsid w:val="004D4AB4"/>
    <w:rsid w:val="004E3795"/>
    <w:rsid w:val="00510A1D"/>
    <w:rsid w:val="00511229"/>
    <w:rsid w:val="005144DF"/>
    <w:rsid w:val="00514EC7"/>
    <w:rsid w:val="005150C4"/>
    <w:rsid w:val="0052316D"/>
    <w:rsid w:val="00524B8F"/>
    <w:rsid w:val="00535B50"/>
    <w:rsid w:val="00544D5E"/>
    <w:rsid w:val="00546178"/>
    <w:rsid w:val="00561120"/>
    <w:rsid w:val="005828E9"/>
    <w:rsid w:val="005A334A"/>
    <w:rsid w:val="005B33AB"/>
    <w:rsid w:val="005B56AE"/>
    <w:rsid w:val="005B70FB"/>
    <w:rsid w:val="005C0E4F"/>
    <w:rsid w:val="005C4F57"/>
    <w:rsid w:val="005E24AD"/>
    <w:rsid w:val="005E460F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7278"/>
    <w:rsid w:val="006C59B5"/>
    <w:rsid w:val="006D2E30"/>
    <w:rsid w:val="006E15A9"/>
    <w:rsid w:val="006F3DB5"/>
    <w:rsid w:val="006F618F"/>
    <w:rsid w:val="00701F31"/>
    <w:rsid w:val="0070509C"/>
    <w:rsid w:val="00705733"/>
    <w:rsid w:val="00714897"/>
    <w:rsid w:val="0071509E"/>
    <w:rsid w:val="007341DF"/>
    <w:rsid w:val="00736F1E"/>
    <w:rsid w:val="0074050A"/>
    <w:rsid w:val="00740BB1"/>
    <w:rsid w:val="00746CFA"/>
    <w:rsid w:val="00760178"/>
    <w:rsid w:val="007708CF"/>
    <w:rsid w:val="00785E69"/>
    <w:rsid w:val="00790839"/>
    <w:rsid w:val="007A5182"/>
    <w:rsid w:val="007A6E9F"/>
    <w:rsid w:val="007B2E16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33E88"/>
    <w:rsid w:val="00842A09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8F3617"/>
    <w:rsid w:val="00900566"/>
    <w:rsid w:val="00902AA0"/>
    <w:rsid w:val="0090374D"/>
    <w:rsid w:val="00907F5E"/>
    <w:rsid w:val="0091705A"/>
    <w:rsid w:val="009350FB"/>
    <w:rsid w:val="0094167A"/>
    <w:rsid w:val="00952CDD"/>
    <w:rsid w:val="00954291"/>
    <w:rsid w:val="00965201"/>
    <w:rsid w:val="00966A61"/>
    <w:rsid w:val="00966D34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F05EE"/>
    <w:rsid w:val="009F0FA4"/>
    <w:rsid w:val="009F43B3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87FA5"/>
    <w:rsid w:val="00A91178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26337"/>
    <w:rsid w:val="00B345C2"/>
    <w:rsid w:val="00B419AC"/>
    <w:rsid w:val="00B50AE8"/>
    <w:rsid w:val="00B55CCC"/>
    <w:rsid w:val="00B65986"/>
    <w:rsid w:val="00B66741"/>
    <w:rsid w:val="00B76144"/>
    <w:rsid w:val="00B8008E"/>
    <w:rsid w:val="00B823AA"/>
    <w:rsid w:val="00B84A7B"/>
    <w:rsid w:val="00B87169"/>
    <w:rsid w:val="00B92731"/>
    <w:rsid w:val="00B93977"/>
    <w:rsid w:val="00B965F0"/>
    <w:rsid w:val="00B96CD7"/>
    <w:rsid w:val="00BB0068"/>
    <w:rsid w:val="00BB016A"/>
    <w:rsid w:val="00BC5F2B"/>
    <w:rsid w:val="00BC69FD"/>
    <w:rsid w:val="00BC6BF4"/>
    <w:rsid w:val="00BD56A5"/>
    <w:rsid w:val="00BD67F2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7E18"/>
    <w:rsid w:val="00C62802"/>
    <w:rsid w:val="00C76C04"/>
    <w:rsid w:val="00C802A7"/>
    <w:rsid w:val="00C80AF5"/>
    <w:rsid w:val="00C92CA5"/>
    <w:rsid w:val="00C92D70"/>
    <w:rsid w:val="00CA61BC"/>
    <w:rsid w:val="00CB4636"/>
    <w:rsid w:val="00CB4EAB"/>
    <w:rsid w:val="00CC45AA"/>
    <w:rsid w:val="00CC6C14"/>
    <w:rsid w:val="00CD0157"/>
    <w:rsid w:val="00CD23B3"/>
    <w:rsid w:val="00CD68AA"/>
    <w:rsid w:val="00CD7603"/>
    <w:rsid w:val="00CE28ED"/>
    <w:rsid w:val="00CF234A"/>
    <w:rsid w:val="00D00BD6"/>
    <w:rsid w:val="00D019A7"/>
    <w:rsid w:val="00D028F1"/>
    <w:rsid w:val="00D168FC"/>
    <w:rsid w:val="00D231AD"/>
    <w:rsid w:val="00D234A6"/>
    <w:rsid w:val="00D25FC3"/>
    <w:rsid w:val="00D273A2"/>
    <w:rsid w:val="00D3645C"/>
    <w:rsid w:val="00D56645"/>
    <w:rsid w:val="00D63290"/>
    <w:rsid w:val="00D63654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E1F5E"/>
    <w:rsid w:val="00DE42E3"/>
    <w:rsid w:val="00DF3AC1"/>
    <w:rsid w:val="00DF5629"/>
    <w:rsid w:val="00DF7493"/>
    <w:rsid w:val="00DF7A6F"/>
    <w:rsid w:val="00E04B76"/>
    <w:rsid w:val="00E05DB5"/>
    <w:rsid w:val="00E31410"/>
    <w:rsid w:val="00E3191C"/>
    <w:rsid w:val="00E322DA"/>
    <w:rsid w:val="00E328F3"/>
    <w:rsid w:val="00E408A9"/>
    <w:rsid w:val="00E462DF"/>
    <w:rsid w:val="00E531F7"/>
    <w:rsid w:val="00E669D1"/>
    <w:rsid w:val="00E71C7D"/>
    <w:rsid w:val="00E73627"/>
    <w:rsid w:val="00E85BDB"/>
    <w:rsid w:val="00E92050"/>
    <w:rsid w:val="00EA50DA"/>
    <w:rsid w:val="00EB1454"/>
    <w:rsid w:val="00EB692B"/>
    <w:rsid w:val="00EC17B3"/>
    <w:rsid w:val="00EC47DA"/>
    <w:rsid w:val="00EC5E5C"/>
    <w:rsid w:val="00ED3C28"/>
    <w:rsid w:val="00EE4613"/>
    <w:rsid w:val="00F06710"/>
    <w:rsid w:val="00F24E1E"/>
    <w:rsid w:val="00F427B9"/>
    <w:rsid w:val="00F434C5"/>
    <w:rsid w:val="00F57D1F"/>
    <w:rsid w:val="00F70B67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 w:cs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2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F3A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E460F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5828E9"/>
    <w:pPr>
      <w:spacing w:before="100" w:beforeAutospacing="1" w:after="100" w:afterAutospacing="1"/>
    </w:pPr>
    <w:rPr>
      <w:szCs w:val="20"/>
    </w:r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rFonts w:cs="Times New Roman"/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460F"/>
    <w:rPr>
      <w:rFonts w:cs="Times New Roman"/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num" w:pos="1307"/>
      </w:tabs>
      <w:adjustRightInd w:val="0"/>
      <w:spacing w:after="0" w:line="240" w:lineRule="auto"/>
      <w:ind w:left="108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rFonts w:cs="Times New Roman"/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hAnsi="Tahoma" w:cs="Times New Roman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sz w:val="27"/>
      <w:szCs w:val="20"/>
      <w:shd w:val="clear" w:color="auto" w:fill="FFFFFF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sz w:val="28"/>
      <w:szCs w:val="20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</w:rPr>
  </w:style>
  <w:style w:type="character" w:customStyle="1" w:styleId="51">
    <w:name w:val="Знак Знак51"/>
    <w:uiPriority w:val="99"/>
    <w:rsid w:val="00E462DF"/>
    <w:rPr>
      <w:b/>
      <w:sz w:val="28"/>
    </w:rPr>
  </w:style>
  <w:style w:type="character" w:customStyle="1" w:styleId="312">
    <w:name w:val="Знак Знак31"/>
    <w:uiPriority w:val="99"/>
    <w:rsid w:val="00E462DF"/>
    <w:rPr>
      <w:sz w:val="24"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  <w:style w:type="paragraph" w:customStyle="1" w:styleId="Caption1">
    <w:name w:val="Caption1"/>
    <w:basedOn w:val="Normal"/>
    <w:uiPriority w:val="99"/>
    <w:rsid w:val="00746C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746CFA"/>
    <w:pPr>
      <w:suppressAutoHyphens/>
      <w:ind w:left="240" w:hanging="240"/>
    </w:pPr>
    <w:rPr>
      <w:lang w:eastAsia="zh-CN"/>
    </w:rPr>
  </w:style>
  <w:style w:type="paragraph" w:styleId="IndexHeading">
    <w:name w:val="index heading"/>
    <w:basedOn w:val="Normal"/>
    <w:uiPriority w:val="99"/>
    <w:rsid w:val="00746CFA"/>
    <w:pPr>
      <w:suppressLineNumbers/>
      <w:suppressAutoHyphens/>
    </w:pPr>
    <w:rPr>
      <w:rFonts w:cs="Mangal"/>
      <w:lang w:eastAsia="zh-CN"/>
    </w:rPr>
  </w:style>
  <w:style w:type="character" w:customStyle="1" w:styleId="220">
    <w:name w:val="Знак Знак22"/>
    <w:uiPriority w:val="99"/>
    <w:rsid w:val="00A91178"/>
    <w:rPr>
      <w:rFonts w:ascii="Tahoma" w:hAnsi="Tahoma"/>
      <w:sz w:val="16"/>
    </w:rPr>
  </w:style>
  <w:style w:type="character" w:customStyle="1" w:styleId="100">
    <w:name w:val="Знак Знак10"/>
    <w:uiPriority w:val="99"/>
    <w:rsid w:val="00A91178"/>
    <w:rPr>
      <w:rFonts w:ascii="Arial" w:hAnsi="Arial"/>
      <w:b/>
      <w:kern w:val="32"/>
      <w:sz w:val="32"/>
    </w:rPr>
  </w:style>
  <w:style w:type="character" w:customStyle="1" w:styleId="320">
    <w:name w:val="Знак Знак32"/>
    <w:uiPriority w:val="99"/>
    <w:rsid w:val="00A91178"/>
    <w:rPr>
      <w:sz w:val="24"/>
    </w:rPr>
  </w:style>
  <w:style w:type="character" w:customStyle="1" w:styleId="72">
    <w:name w:val="Знак Знак72"/>
    <w:uiPriority w:val="99"/>
    <w:rsid w:val="00A91178"/>
    <w:rPr>
      <w:b/>
      <w:sz w:val="28"/>
    </w:rPr>
  </w:style>
  <w:style w:type="character" w:customStyle="1" w:styleId="62">
    <w:name w:val="Знак Знак62"/>
    <w:uiPriority w:val="99"/>
    <w:rsid w:val="00A91178"/>
    <w:rPr>
      <w:b/>
      <w:sz w:val="22"/>
    </w:rPr>
  </w:style>
  <w:style w:type="character" w:customStyle="1" w:styleId="52">
    <w:name w:val="Знак Знак52"/>
    <w:uiPriority w:val="99"/>
    <w:rsid w:val="00A91178"/>
    <w:rPr>
      <w:sz w:val="24"/>
    </w:rPr>
  </w:style>
  <w:style w:type="character" w:customStyle="1" w:styleId="91">
    <w:name w:val="Знак Знак91"/>
    <w:uiPriority w:val="99"/>
    <w:rsid w:val="00A91178"/>
    <w:rPr>
      <w:b/>
      <w:shadow/>
      <w:sz w:val="24"/>
    </w:rPr>
  </w:style>
  <w:style w:type="character" w:customStyle="1" w:styleId="82">
    <w:name w:val="Знак Знак82"/>
    <w:uiPriority w:val="99"/>
    <w:rsid w:val="00A91178"/>
    <w:rPr>
      <w:rFonts w:ascii="Arial" w:hAnsi="Arial"/>
      <w:b/>
      <w:sz w:val="26"/>
    </w:rPr>
  </w:style>
  <w:style w:type="character" w:customStyle="1" w:styleId="42">
    <w:name w:val="Знак Знак42"/>
    <w:uiPriority w:val="99"/>
    <w:rsid w:val="00A91178"/>
    <w:rPr>
      <w:sz w:val="28"/>
    </w:rPr>
  </w:style>
  <w:style w:type="character" w:customStyle="1" w:styleId="130">
    <w:name w:val="Знак Знак13"/>
    <w:uiPriority w:val="99"/>
    <w:rsid w:val="00A91178"/>
    <w:rPr>
      <w:sz w:val="24"/>
    </w:rPr>
  </w:style>
  <w:style w:type="character" w:customStyle="1" w:styleId="120">
    <w:name w:val="Знак Знак12"/>
    <w:uiPriority w:val="99"/>
    <w:rsid w:val="00A91178"/>
    <w:rPr>
      <w:sz w:val="24"/>
    </w:rPr>
  </w:style>
  <w:style w:type="character" w:customStyle="1" w:styleId="230">
    <w:name w:val="Знак Знак23"/>
    <w:uiPriority w:val="99"/>
    <w:rsid w:val="00833E88"/>
    <w:rPr>
      <w:rFonts w:ascii="Tahoma" w:hAnsi="Tahoma"/>
      <w:sz w:val="16"/>
    </w:rPr>
  </w:style>
  <w:style w:type="character" w:customStyle="1" w:styleId="101">
    <w:name w:val="Знак Знак101"/>
    <w:uiPriority w:val="99"/>
    <w:rsid w:val="00833E88"/>
    <w:rPr>
      <w:rFonts w:ascii="Arial" w:hAnsi="Arial"/>
      <w:b/>
      <w:kern w:val="32"/>
      <w:sz w:val="32"/>
    </w:rPr>
  </w:style>
  <w:style w:type="character" w:customStyle="1" w:styleId="330">
    <w:name w:val="Знак Знак33"/>
    <w:uiPriority w:val="99"/>
    <w:rsid w:val="00833E88"/>
    <w:rPr>
      <w:sz w:val="24"/>
    </w:rPr>
  </w:style>
  <w:style w:type="character" w:customStyle="1" w:styleId="73">
    <w:name w:val="Знак Знак73"/>
    <w:uiPriority w:val="99"/>
    <w:rsid w:val="00833E88"/>
    <w:rPr>
      <w:b/>
      <w:sz w:val="28"/>
    </w:rPr>
  </w:style>
  <w:style w:type="character" w:customStyle="1" w:styleId="63">
    <w:name w:val="Знак Знак63"/>
    <w:uiPriority w:val="99"/>
    <w:rsid w:val="00833E88"/>
    <w:rPr>
      <w:b/>
      <w:sz w:val="22"/>
    </w:rPr>
  </w:style>
  <w:style w:type="character" w:customStyle="1" w:styleId="53">
    <w:name w:val="Знак Знак53"/>
    <w:uiPriority w:val="99"/>
    <w:rsid w:val="00833E88"/>
    <w:rPr>
      <w:sz w:val="24"/>
    </w:rPr>
  </w:style>
  <w:style w:type="character" w:customStyle="1" w:styleId="92">
    <w:name w:val="Знак Знак92"/>
    <w:uiPriority w:val="99"/>
    <w:rsid w:val="00833E88"/>
    <w:rPr>
      <w:b/>
      <w:shadow/>
      <w:sz w:val="24"/>
    </w:rPr>
  </w:style>
  <w:style w:type="character" w:customStyle="1" w:styleId="83">
    <w:name w:val="Знак Знак83"/>
    <w:uiPriority w:val="99"/>
    <w:rsid w:val="00833E88"/>
    <w:rPr>
      <w:rFonts w:ascii="Arial" w:hAnsi="Arial"/>
      <w:b/>
      <w:sz w:val="26"/>
    </w:rPr>
  </w:style>
  <w:style w:type="character" w:customStyle="1" w:styleId="43">
    <w:name w:val="Знак Знак43"/>
    <w:uiPriority w:val="99"/>
    <w:rsid w:val="00833E88"/>
    <w:rPr>
      <w:sz w:val="28"/>
    </w:rPr>
  </w:style>
  <w:style w:type="character" w:customStyle="1" w:styleId="150">
    <w:name w:val="Знак Знак15"/>
    <w:uiPriority w:val="99"/>
    <w:rsid w:val="00833E88"/>
    <w:rPr>
      <w:sz w:val="24"/>
    </w:rPr>
  </w:style>
  <w:style w:type="character" w:customStyle="1" w:styleId="140">
    <w:name w:val="Знак Знак14"/>
    <w:uiPriority w:val="99"/>
    <w:rsid w:val="00833E88"/>
    <w:rPr>
      <w:sz w:val="24"/>
    </w:rPr>
  </w:style>
  <w:style w:type="character" w:customStyle="1" w:styleId="240">
    <w:name w:val="Знак Знак24"/>
    <w:basedOn w:val="DefaultParagraphFont"/>
    <w:uiPriority w:val="99"/>
    <w:locked/>
    <w:rsid w:val="00B26337"/>
    <w:rPr>
      <w:rFonts w:ascii="Arial" w:eastAsia="Times New Roman" w:hAnsi="Arial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ettings" Target="settings.xml"/><Relationship Id="rId21" Type="http://schemas.openxmlformats.org/officeDocument/2006/relationships/image" Target="file:///A:\&#1075;&#1077;&#1088;&#1073;%20&#1088;&#1072;&#1081;&#1086;&#1085;&#1072;%20&#1063;&#1041;-3.p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city-hall.nvkb.ru/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19</Pages>
  <Words>9865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2021-04-22T08:30:00Z</cp:lastPrinted>
  <dcterms:created xsi:type="dcterms:W3CDTF">2022-03-17T08:15:00Z</dcterms:created>
  <dcterms:modified xsi:type="dcterms:W3CDTF">2022-03-17T08:15:00Z</dcterms:modified>
</cp:coreProperties>
</file>