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99" w:rsidRPr="00AA2B6F" w:rsidRDefault="008D5999" w:rsidP="00D231AD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8D5999" w:rsidRPr="00F84732" w:rsidRDefault="008D5999" w:rsidP="00D231AD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8D5999" w:rsidRPr="00473F2B" w:rsidRDefault="008D5999" w:rsidP="00D231AD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8D5999" w:rsidRPr="00AA2B6F" w:rsidRDefault="008D5999" w:rsidP="00D231AD">
      <w:pPr>
        <w:rPr>
          <w:b/>
          <w:sz w:val="18"/>
          <w:szCs w:val="18"/>
        </w:rPr>
      </w:pPr>
    </w:p>
    <w:p w:rsidR="008D5999" w:rsidRPr="00AA2B6F" w:rsidRDefault="008D5999" w:rsidP="00D231AD">
      <w:pPr>
        <w:rPr>
          <w:b/>
          <w:sz w:val="18"/>
          <w:szCs w:val="18"/>
        </w:rPr>
      </w:pPr>
    </w:p>
    <w:p w:rsidR="008D5999" w:rsidRPr="00AA2B6F" w:rsidRDefault="008D5999" w:rsidP="00D231AD">
      <w:pPr>
        <w:rPr>
          <w:b/>
          <w:sz w:val="18"/>
          <w:szCs w:val="18"/>
        </w:rPr>
      </w:pPr>
    </w:p>
    <w:p w:rsidR="008D5999" w:rsidRPr="00AA2B6F" w:rsidRDefault="008D5999" w:rsidP="00D231AD">
      <w:pPr>
        <w:rPr>
          <w:b/>
          <w:sz w:val="18"/>
          <w:szCs w:val="18"/>
        </w:rPr>
      </w:pP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</w:p>
    <w:p w:rsidR="008D5999" w:rsidRDefault="008D5999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8D5999" w:rsidRPr="00AA2B6F" w:rsidTr="000558B6">
        <w:trPr>
          <w:trHeight w:val="800"/>
        </w:trPr>
        <w:tc>
          <w:tcPr>
            <w:tcW w:w="3856" w:type="dxa"/>
          </w:tcPr>
          <w:p w:rsidR="008D5999" w:rsidRPr="00AA2B6F" w:rsidRDefault="008D5999" w:rsidP="00D231AD">
            <w:pPr>
              <w:outlineLvl w:val="0"/>
              <w:rPr>
                <w:b/>
                <w:sz w:val="18"/>
                <w:szCs w:val="18"/>
              </w:rPr>
            </w:pPr>
          </w:p>
          <w:p w:rsidR="008D5999" w:rsidRPr="00AA2B6F" w:rsidRDefault="008D5999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15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304)</w:t>
            </w:r>
          </w:p>
          <w:p w:rsidR="008D5999" w:rsidRPr="00AA2B6F" w:rsidRDefault="008D5999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июля 2021г.</w:t>
            </w:r>
          </w:p>
        </w:tc>
      </w:tr>
    </w:tbl>
    <w:p w:rsidR="008D5999" w:rsidRPr="00AA2B6F" w:rsidRDefault="008D5999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8D5999" w:rsidRPr="00AA2B6F" w:rsidRDefault="008D5999" w:rsidP="00D231AD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22"/>
      </w:tblGrid>
      <w:tr w:rsidR="008D5999" w:rsidRPr="001C5D83" w:rsidTr="00F922E8">
        <w:trPr>
          <w:trHeight w:val="1248"/>
        </w:trPr>
        <w:tc>
          <w:tcPr>
            <w:tcW w:w="10022" w:type="dxa"/>
            <w:tcBorders>
              <w:top w:val="single" w:sz="4" w:space="0" w:color="auto"/>
              <w:bottom w:val="single" w:sz="4" w:space="0" w:color="auto"/>
            </w:tcBorders>
          </w:tcPr>
          <w:p w:rsidR="008D5999" w:rsidRPr="001C5D83" w:rsidRDefault="008D5999" w:rsidP="00D231AD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 w:rsidRPr="001C5D83">
              <w:rPr>
                <w:b/>
                <w:sz w:val="18"/>
                <w:szCs w:val="18"/>
              </w:rPr>
              <w:t>Сегодня в выпуске:</w:t>
            </w:r>
          </w:p>
          <w:p w:rsidR="008D5999" w:rsidRPr="001C5D83" w:rsidRDefault="008D5999" w:rsidP="00D23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Постановления</w:t>
            </w:r>
          </w:p>
          <w:p w:rsidR="008D5999" w:rsidRPr="001C5D83" w:rsidRDefault="008D5999" w:rsidP="00D231A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№ 33 от 05</w:t>
            </w:r>
            <w:r w:rsidRPr="001C5D8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1C5D83">
              <w:rPr>
                <w:sz w:val="18"/>
                <w:szCs w:val="18"/>
              </w:rPr>
              <w:t>.2021г. «</w:t>
            </w:r>
            <w:r w:rsidRPr="00F922E8">
              <w:rPr>
                <w:sz w:val="18"/>
                <w:szCs w:val="18"/>
              </w:rPr>
              <w:t>ОБ УТВЕРЖДЕНИИ ПОРЯДКА РАССМОТРЕНИЯ ВОПРОСОВ ПРАВОПРИМЕНИТЕЛЬНОЙ ПРАКТИКИ В ЦЕЛЯХ ПРОФИЛАКТИКИ КОРРУПЦИИ</w:t>
            </w:r>
            <w:r w:rsidRPr="00A9117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8D5999" w:rsidRPr="00F922E8" w:rsidRDefault="008D5999" w:rsidP="00F922E8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22E8">
              <w:rPr>
                <w:rFonts w:ascii="Times New Roman" w:hAnsi="Times New Roman" w:cs="Times New Roman"/>
                <w:b w:val="0"/>
                <w:sz w:val="18"/>
                <w:szCs w:val="18"/>
              </w:rPr>
              <w:t>№ 34 от 05.07.2021г. «О признании утратившими силу отдельных постановлений администрации Дмитриевского сельского поселения».</w:t>
            </w:r>
          </w:p>
        </w:tc>
      </w:tr>
    </w:tbl>
    <w:p w:rsidR="008D5999" w:rsidRDefault="008D5999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3.6pt">
            <v:imagedata r:id="rId7" o:title="" chromakey="#ebebeb" gain="112993f" blacklevel="-5898f"/>
          </v:shape>
        </w:pic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АДМИНИСТРАЦИЯ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ДМИТРИЕВСКОГО СЕЛЬСКОГО ПОСЕЛЕНИЯ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ГАЛИЧСКОГО МУНИЦИПАЛЬНОГО РАЙОНА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КОСТРОМСКОЙ ОБЛАСТИ</w:t>
      </w:r>
    </w:p>
    <w:p w:rsidR="008D5999" w:rsidRPr="00F922E8" w:rsidRDefault="008D5999" w:rsidP="00F922E8">
      <w:pPr>
        <w:jc w:val="center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П О С Т А Н О В Л Е Н И Е</w:t>
      </w:r>
    </w:p>
    <w:p w:rsidR="008D5999" w:rsidRPr="00F922E8" w:rsidRDefault="008D5999" w:rsidP="00F922E8">
      <w:pPr>
        <w:jc w:val="center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от 05 июля 2021 года № 33</w:t>
      </w:r>
    </w:p>
    <w:p w:rsidR="008D5999" w:rsidRPr="00F922E8" w:rsidRDefault="008D5999" w:rsidP="00F922E8">
      <w:pPr>
        <w:jc w:val="center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дер. Дмитриевское</w:t>
      </w:r>
    </w:p>
    <w:p w:rsidR="008D5999" w:rsidRPr="00F922E8" w:rsidRDefault="008D5999" w:rsidP="00F922E8">
      <w:pPr>
        <w:jc w:val="center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ОБ УТВЕРЖДЕНИИ ПОРЯДКА РАССМОТРЕНИЯ ВОПРОСОВ ПРАВОПРИМЕНИТЕЛЬНОЙ ПРАКТИКИ В ЦЕЛЯХ ПРОФИЛАКТИКИ КОРРУПЦИИ</w:t>
      </w: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ind w:firstLine="540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В соответствии с пунктом 2.1 статьи 6 Федерального закона от 25.12.2008 № 273-ФЗ «О противодействии коррупции» (с последующими изменениями), Уставом Дмитриевского сельского поселения Галичского муниципального района, администрация Дмитриевского сельского поселения Галичского муниципального района Костромской области ПОСТАНОВЛЯЕТ:</w:t>
      </w: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ind w:firstLine="540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1. Утвердить Порядок рассмотрения вопросов правоприменительной практики в целях профилактики коррупции согласно приложению 1 к настоящему постановлению;</w:t>
      </w:r>
    </w:p>
    <w:p w:rsidR="008D5999" w:rsidRPr="00F922E8" w:rsidRDefault="008D5999" w:rsidP="00F922E8">
      <w:pPr>
        <w:pStyle w:val="ConsPlusNormal"/>
        <w:ind w:firstLine="540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2. Утвердить состав рабочей группы администрации Дмитриевского сельского поселения Галичского муниципального района по рассмотрению вопросов правоприменительной практики в целях профилактики коррупции согласно приложению 2 к настоящему постановлению.</w:t>
      </w:r>
    </w:p>
    <w:p w:rsidR="008D5999" w:rsidRPr="00F922E8" w:rsidRDefault="008D5999" w:rsidP="00F922E8">
      <w:pPr>
        <w:pStyle w:val="ConsPlusNormal"/>
        <w:ind w:firstLine="540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3. Контроль за исполнением постановления оставляю за собой;</w:t>
      </w:r>
    </w:p>
    <w:p w:rsidR="008D5999" w:rsidRPr="00F922E8" w:rsidRDefault="008D5999" w:rsidP="00F922E8">
      <w:pPr>
        <w:pStyle w:val="ConsPlusNormal"/>
        <w:ind w:firstLine="540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4. Настоящее постановление вступает в силу со дня официального опубликования.</w:t>
      </w:r>
    </w:p>
    <w:p w:rsidR="008D5999" w:rsidRPr="00F922E8" w:rsidRDefault="008D5999" w:rsidP="00F922E8">
      <w:pPr>
        <w:pStyle w:val="ConsPlusNormal"/>
        <w:ind w:firstLine="540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rPr>
          <w:sz w:val="20"/>
          <w:szCs w:val="20"/>
        </w:rPr>
      </w:pPr>
      <w:r w:rsidRPr="00F922E8">
        <w:rPr>
          <w:sz w:val="20"/>
          <w:szCs w:val="20"/>
        </w:rPr>
        <w:t>Глава сельского поселения                                              А.В.Тютин</w:t>
      </w: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right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right"/>
        <w:rPr>
          <w:sz w:val="20"/>
          <w:szCs w:val="20"/>
        </w:rPr>
      </w:pPr>
      <w:r w:rsidRPr="00F922E8">
        <w:rPr>
          <w:sz w:val="20"/>
          <w:szCs w:val="20"/>
        </w:rPr>
        <w:t>Приложение № 1</w:t>
      </w:r>
    </w:p>
    <w:p w:rsidR="008D5999" w:rsidRPr="00F922E8" w:rsidRDefault="008D5999" w:rsidP="00F922E8">
      <w:pPr>
        <w:pStyle w:val="ConsPlusNormal"/>
        <w:jc w:val="center"/>
        <w:rPr>
          <w:sz w:val="20"/>
          <w:szCs w:val="20"/>
        </w:rPr>
      </w:pPr>
    </w:p>
    <w:p w:rsidR="008D5999" w:rsidRPr="00F922E8" w:rsidRDefault="008D5999" w:rsidP="00F922E8">
      <w:pPr>
        <w:pStyle w:val="ConsPlusNormal"/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ПОРЯДОК</w:t>
      </w:r>
    </w:p>
    <w:p w:rsidR="008D5999" w:rsidRPr="00F922E8" w:rsidRDefault="008D5999" w:rsidP="00F922E8">
      <w:pPr>
        <w:pStyle w:val="ConsPlusNormal"/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РАССМОТРЕНИЯ ВОПРОСОВ ПРАВОПРИМЕНИТЕЛЬНОЙ ПРАКТИКИ В ЦЕЛЯХ ПРОФИЛАКТИКИ КОРРУПЦИИ</w:t>
      </w:r>
    </w:p>
    <w:p w:rsidR="008D5999" w:rsidRPr="00F922E8" w:rsidRDefault="008D5999" w:rsidP="00F922E8">
      <w:pPr>
        <w:pStyle w:val="ConsPlusNormal"/>
        <w:jc w:val="both"/>
        <w:rPr>
          <w:sz w:val="20"/>
          <w:szCs w:val="20"/>
        </w:rPr>
      </w:pP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1. Настоящий Порядок разработан во исполнение положений пункта 2.1 статьи 6 Федерального закона от 25.12.2008 № 273-ФЗ «О противодействии коррупции» (с последующими изменениями)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Дмитриевского сельского поселения Галичского муниципального района Костромской области</w:t>
      </w:r>
      <w:r w:rsidRPr="00F922E8">
        <w:rPr>
          <w:i/>
          <w:sz w:val="20"/>
          <w:szCs w:val="20"/>
        </w:rPr>
        <w:t xml:space="preserve"> </w:t>
      </w:r>
      <w:r w:rsidRPr="00F922E8">
        <w:rPr>
          <w:sz w:val="20"/>
          <w:szCs w:val="20"/>
        </w:rPr>
        <w:t>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2. Рассмотрение вопросов правоприменительной практики включает в себя: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последующую разработку и реализацию системы мер, направленных на предупреждение и устранение указанных причин;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контроль результативности принятых мер, последующей правоприменительной практики.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(консультант юрист).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4. В информации, направляемой в соответствии с пунктом 3 настоящего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Порядка, подлежит отражению позиция относительно: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5. Консультант (юрист)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6. Информация, представленная в соответствии с пунктами 3 и 4 настоящего Порядка, обобщается консультантом (юристом)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(структурных подразделений Администрации).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8. Заседание Рабочей группы проводится в срок до 25 числа месяца, следующего за отчетным кварталом.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9. Секретарь Рабочей группы извещает всех членов Рабочей группы и иных работников Администрации (структурных подразделений Администрации), иных лиц, привлеченных к деятельности Рабочей группы, о дате, месте и времени проведения заседания Рабочей группы.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10. Заседания Рабочей группы считаются правомочными, если на них присутствует более половины ее членов.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При наличии ранее направленных рекомендаций Рабочей группы рассматриваются результаты их исполнения.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устанавливается, что в рассматриваемой ситуации содержатся (не содержатся) признаки фактов коррупции;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14. В протоколе заседания Рабочей группы указываются: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дата заседания, состав Рабочей группы и иных приглашенных лиц;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судебные акты, явившиеся основанием для рассмотрения вопросов правоприменительной практики;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фамилия, имя, отчество (последнее - при наличии) выступавших на заседании лиц и краткое описание изложенных выступлений;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15. Протоколы заседаний Рабочей группы хранятся у консультанта (юриста).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консультантом (юристом) заинтересованным должностным лицам Администрации.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16. В случае установления Рабочей группой признаков коррупции,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Администрации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8D5999" w:rsidRPr="00F922E8" w:rsidRDefault="008D5999" w:rsidP="00F922E8">
      <w:pPr>
        <w:shd w:val="clear" w:color="auto" w:fill="FFFFFF"/>
        <w:tabs>
          <w:tab w:val="left" w:leader="underscore" w:pos="6341"/>
          <w:tab w:val="left" w:leader="underscore" w:pos="7867"/>
        </w:tabs>
        <w:spacing w:before="336"/>
        <w:ind w:left="4954"/>
        <w:jc w:val="right"/>
        <w:rPr>
          <w:sz w:val="20"/>
          <w:szCs w:val="20"/>
        </w:rPr>
      </w:pPr>
      <w:r w:rsidRPr="00F922E8">
        <w:rPr>
          <w:sz w:val="20"/>
          <w:szCs w:val="20"/>
        </w:rPr>
        <w:t xml:space="preserve">Приложение № 2 </w:t>
      </w:r>
    </w:p>
    <w:p w:rsidR="008D5999" w:rsidRPr="00F922E8" w:rsidRDefault="008D5999" w:rsidP="00F922E8">
      <w:pPr>
        <w:shd w:val="clear" w:color="auto" w:fill="FFFFFF"/>
        <w:tabs>
          <w:tab w:val="left" w:leader="underscore" w:pos="4848"/>
        </w:tabs>
        <w:spacing w:line="322" w:lineRule="exact"/>
        <w:ind w:left="307"/>
        <w:jc w:val="center"/>
        <w:rPr>
          <w:bCs/>
          <w:sz w:val="20"/>
          <w:szCs w:val="20"/>
        </w:rPr>
      </w:pPr>
    </w:p>
    <w:p w:rsidR="008D5999" w:rsidRPr="00F922E8" w:rsidRDefault="008D5999" w:rsidP="00F922E8">
      <w:pPr>
        <w:shd w:val="clear" w:color="auto" w:fill="FFFFFF"/>
        <w:tabs>
          <w:tab w:val="left" w:leader="underscore" w:pos="4848"/>
        </w:tabs>
        <w:spacing w:line="322" w:lineRule="exact"/>
        <w:ind w:left="307"/>
        <w:jc w:val="center"/>
        <w:rPr>
          <w:bCs/>
          <w:sz w:val="20"/>
          <w:szCs w:val="20"/>
        </w:rPr>
      </w:pPr>
      <w:r w:rsidRPr="00F922E8">
        <w:rPr>
          <w:bCs/>
          <w:sz w:val="20"/>
          <w:szCs w:val="20"/>
        </w:rPr>
        <w:t xml:space="preserve">СОСТАВ РАБОЧЕЙ ГРУППЫ </w:t>
      </w:r>
    </w:p>
    <w:p w:rsidR="008D5999" w:rsidRPr="00F922E8" w:rsidRDefault="008D5999" w:rsidP="00F922E8">
      <w:pPr>
        <w:shd w:val="clear" w:color="auto" w:fill="FFFFFF"/>
        <w:tabs>
          <w:tab w:val="left" w:leader="underscore" w:pos="4848"/>
        </w:tabs>
        <w:spacing w:line="322" w:lineRule="exact"/>
        <w:ind w:left="307"/>
        <w:jc w:val="center"/>
        <w:rPr>
          <w:sz w:val="20"/>
          <w:szCs w:val="20"/>
        </w:rPr>
      </w:pPr>
      <w:r w:rsidRPr="00F922E8">
        <w:rPr>
          <w:bCs/>
          <w:sz w:val="20"/>
          <w:szCs w:val="20"/>
        </w:rPr>
        <w:t>АДМИНИСТРАЦИИ</w:t>
      </w:r>
      <w:r w:rsidRPr="00F922E8">
        <w:rPr>
          <w:sz w:val="20"/>
          <w:szCs w:val="20"/>
        </w:rPr>
        <w:t xml:space="preserve"> ДМИТРИЕВСКОГО СЕЛЬСКОГО ПОСЕЛЕНИЯ</w:t>
      </w:r>
    </w:p>
    <w:p w:rsidR="008D5999" w:rsidRPr="00F922E8" w:rsidRDefault="008D5999" w:rsidP="00F922E8">
      <w:pPr>
        <w:shd w:val="clear" w:color="auto" w:fill="FFFFFF"/>
        <w:tabs>
          <w:tab w:val="left" w:leader="underscore" w:pos="4848"/>
        </w:tabs>
        <w:spacing w:line="322" w:lineRule="exact"/>
        <w:ind w:left="307"/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ГАЛИЧСКОГО МУНИЦИПАЛЬНОГО РАЙОНА</w:t>
      </w:r>
    </w:p>
    <w:p w:rsidR="008D5999" w:rsidRPr="00F922E8" w:rsidRDefault="008D5999" w:rsidP="00F922E8">
      <w:pPr>
        <w:shd w:val="clear" w:color="auto" w:fill="FFFFFF"/>
        <w:tabs>
          <w:tab w:val="left" w:leader="underscore" w:pos="4848"/>
        </w:tabs>
        <w:spacing w:line="322" w:lineRule="exact"/>
        <w:ind w:left="307"/>
        <w:jc w:val="center"/>
        <w:rPr>
          <w:sz w:val="20"/>
          <w:szCs w:val="20"/>
        </w:rPr>
      </w:pPr>
      <w:r w:rsidRPr="00F922E8">
        <w:rPr>
          <w:sz w:val="20"/>
          <w:szCs w:val="20"/>
        </w:rPr>
        <w:t xml:space="preserve">КОСТРОМСКОЙ ОБЛАСТИ </w:t>
      </w:r>
    </w:p>
    <w:p w:rsidR="008D5999" w:rsidRPr="00F922E8" w:rsidRDefault="008D5999" w:rsidP="00F922E8">
      <w:pPr>
        <w:shd w:val="clear" w:color="auto" w:fill="FFFFFF"/>
        <w:tabs>
          <w:tab w:val="left" w:leader="underscore" w:pos="4848"/>
        </w:tabs>
        <w:spacing w:line="322" w:lineRule="exact"/>
        <w:ind w:left="307"/>
        <w:jc w:val="center"/>
        <w:rPr>
          <w:sz w:val="20"/>
          <w:szCs w:val="20"/>
        </w:rPr>
      </w:pPr>
      <w:r w:rsidRPr="00F922E8">
        <w:rPr>
          <w:bCs/>
          <w:spacing w:val="-1"/>
          <w:sz w:val="20"/>
          <w:szCs w:val="20"/>
        </w:rPr>
        <w:t>ПО РАССМОТРЕНИЮ ВОПРОСОВ</w:t>
      </w:r>
    </w:p>
    <w:p w:rsidR="008D5999" w:rsidRPr="00F922E8" w:rsidRDefault="008D5999" w:rsidP="00F922E8">
      <w:pPr>
        <w:shd w:val="clear" w:color="auto" w:fill="FFFFFF"/>
        <w:jc w:val="center"/>
        <w:rPr>
          <w:sz w:val="20"/>
          <w:szCs w:val="20"/>
        </w:rPr>
      </w:pPr>
      <w:r w:rsidRPr="00F922E8">
        <w:rPr>
          <w:bCs/>
          <w:spacing w:val="-2"/>
          <w:sz w:val="20"/>
          <w:szCs w:val="20"/>
        </w:rPr>
        <w:t>ПРАВОПРИМЕНИТЕЛЬНОЙ ПРАКТИКИ В ЦЕЛЯХ ПРОФИЛАКТИКИ КОРРУПЦИИ</w:t>
      </w:r>
    </w:p>
    <w:p w:rsidR="008D5999" w:rsidRPr="00F922E8" w:rsidRDefault="008D5999" w:rsidP="00F922E8">
      <w:pPr>
        <w:shd w:val="clear" w:color="auto" w:fill="FFFFFF"/>
        <w:ind w:left="72"/>
        <w:jc w:val="both"/>
        <w:rPr>
          <w:iCs/>
          <w:sz w:val="20"/>
          <w:szCs w:val="20"/>
        </w:rPr>
      </w:pPr>
    </w:p>
    <w:p w:rsidR="008D5999" w:rsidRPr="00F922E8" w:rsidRDefault="008D5999" w:rsidP="00F922E8">
      <w:pPr>
        <w:shd w:val="clear" w:color="auto" w:fill="FFFFFF"/>
        <w:ind w:left="72"/>
        <w:jc w:val="both"/>
        <w:rPr>
          <w:iCs/>
          <w:sz w:val="20"/>
          <w:szCs w:val="20"/>
        </w:rPr>
      </w:pPr>
      <w:r w:rsidRPr="00F922E8">
        <w:rPr>
          <w:iCs/>
          <w:sz w:val="20"/>
          <w:szCs w:val="20"/>
        </w:rPr>
        <w:t xml:space="preserve">председатель рабочей группы: </w:t>
      </w:r>
    </w:p>
    <w:p w:rsidR="008D5999" w:rsidRPr="00F922E8" w:rsidRDefault="008D5999" w:rsidP="00F922E8">
      <w:pPr>
        <w:shd w:val="clear" w:color="auto" w:fill="FFFFFF"/>
        <w:ind w:left="91"/>
        <w:jc w:val="both"/>
        <w:rPr>
          <w:iCs/>
          <w:spacing w:val="-1"/>
          <w:sz w:val="20"/>
          <w:szCs w:val="20"/>
        </w:rPr>
      </w:pPr>
      <w:r w:rsidRPr="00F922E8">
        <w:rPr>
          <w:iCs/>
          <w:spacing w:val="-1"/>
          <w:sz w:val="20"/>
          <w:szCs w:val="20"/>
        </w:rPr>
        <w:t>заместитель главы администрации - Разгуляева Л.С.</w:t>
      </w:r>
    </w:p>
    <w:p w:rsidR="008D5999" w:rsidRPr="00F922E8" w:rsidRDefault="008D5999" w:rsidP="00F922E8">
      <w:pPr>
        <w:shd w:val="clear" w:color="auto" w:fill="FFFFFF"/>
        <w:ind w:left="91"/>
        <w:jc w:val="both"/>
        <w:rPr>
          <w:iCs/>
          <w:spacing w:val="-1"/>
          <w:sz w:val="20"/>
          <w:szCs w:val="20"/>
        </w:rPr>
      </w:pPr>
    </w:p>
    <w:p w:rsidR="008D5999" w:rsidRPr="00F922E8" w:rsidRDefault="008D5999" w:rsidP="00F922E8">
      <w:pPr>
        <w:shd w:val="clear" w:color="auto" w:fill="FFFFFF"/>
        <w:ind w:left="91"/>
        <w:jc w:val="both"/>
        <w:rPr>
          <w:iCs/>
          <w:spacing w:val="-1"/>
          <w:sz w:val="20"/>
          <w:szCs w:val="20"/>
        </w:rPr>
      </w:pPr>
      <w:r w:rsidRPr="00F922E8">
        <w:rPr>
          <w:iCs/>
          <w:spacing w:val="-1"/>
          <w:sz w:val="20"/>
          <w:szCs w:val="20"/>
        </w:rPr>
        <w:t>члены рабочей группы:</w:t>
      </w:r>
    </w:p>
    <w:p w:rsidR="008D5999" w:rsidRPr="00F922E8" w:rsidRDefault="008D5999" w:rsidP="00F922E8">
      <w:pPr>
        <w:shd w:val="clear" w:color="auto" w:fill="FFFFFF"/>
        <w:ind w:left="91"/>
        <w:jc w:val="both"/>
        <w:rPr>
          <w:iCs/>
          <w:spacing w:val="-1"/>
          <w:sz w:val="20"/>
          <w:szCs w:val="20"/>
        </w:rPr>
      </w:pPr>
      <w:r w:rsidRPr="00F922E8">
        <w:rPr>
          <w:iCs/>
          <w:spacing w:val="-1"/>
          <w:sz w:val="20"/>
          <w:szCs w:val="20"/>
        </w:rPr>
        <w:t>консультант (юрист) администрации - Смирнов О.В.</w:t>
      </w:r>
    </w:p>
    <w:p w:rsidR="008D5999" w:rsidRPr="00F922E8" w:rsidRDefault="008D5999" w:rsidP="00F922E8">
      <w:pPr>
        <w:shd w:val="clear" w:color="auto" w:fill="FFFFFF"/>
        <w:ind w:left="91"/>
        <w:jc w:val="both"/>
        <w:rPr>
          <w:iCs/>
          <w:spacing w:val="-1"/>
          <w:sz w:val="20"/>
          <w:szCs w:val="20"/>
        </w:rPr>
      </w:pPr>
      <w:r w:rsidRPr="00F922E8">
        <w:rPr>
          <w:iCs/>
          <w:spacing w:val="-1"/>
          <w:sz w:val="20"/>
          <w:szCs w:val="20"/>
        </w:rPr>
        <w:t>главный бухгалтер администрации – Виноградова А.Н.</w:t>
      </w:r>
    </w:p>
    <w:p w:rsidR="008D5999" w:rsidRPr="00F922E8" w:rsidRDefault="008D5999" w:rsidP="00F922E8">
      <w:pPr>
        <w:shd w:val="clear" w:color="auto" w:fill="FFFFFF"/>
        <w:ind w:left="91"/>
        <w:jc w:val="both"/>
        <w:rPr>
          <w:sz w:val="20"/>
          <w:szCs w:val="20"/>
        </w:rPr>
      </w:pPr>
    </w:p>
    <w:p w:rsidR="008D5999" w:rsidRPr="00F922E8" w:rsidRDefault="008D5999" w:rsidP="00F922E8">
      <w:pPr>
        <w:shd w:val="clear" w:color="auto" w:fill="FFFFFF"/>
        <w:ind w:left="82"/>
        <w:jc w:val="both"/>
        <w:rPr>
          <w:iCs/>
          <w:spacing w:val="-1"/>
          <w:sz w:val="20"/>
          <w:szCs w:val="20"/>
        </w:rPr>
      </w:pPr>
      <w:r w:rsidRPr="00F922E8">
        <w:rPr>
          <w:iCs/>
          <w:spacing w:val="-1"/>
          <w:sz w:val="20"/>
          <w:szCs w:val="20"/>
        </w:rPr>
        <w:t xml:space="preserve">секретарь рабочей группы: </w:t>
      </w:r>
    </w:p>
    <w:p w:rsidR="008D5999" w:rsidRPr="00F922E8" w:rsidRDefault="008D5999" w:rsidP="00F922E8">
      <w:pPr>
        <w:shd w:val="clear" w:color="auto" w:fill="FFFFFF"/>
        <w:ind w:left="82"/>
        <w:jc w:val="both"/>
        <w:rPr>
          <w:sz w:val="20"/>
          <w:szCs w:val="20"/>
        </w:rPr>
      </w:pPr>
      <w:r w:rsidRPr="00F922E8">
        <w:rPr>
          <w:iCs/>
          <w:spacing w:val="-1"/>
          <w:sz w:val="20"/>
          <w:szCs w:val="20"/>
        </w:rPr>
        <w:t>главный специалист администрации - Иванова О.В.</w:t>
      </w:r>
    </w:p>
    <w:p w:rsidR="008D5999" w:rsidRPr="00F922E8" w:rsidRDefault="008D5999" w:rsidP="00F922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object w:dxaOrig="4199" w:dyaOrig="5196">
          <v:shape id="_x0000_i1026" type="#_x0000_t75" style="width:37.8pt;height:44.4pt" o:ole="">
            <v:imagedata r:id="rId7" o:title="" chromakey="#ebebeb" gain="112993f" blacklevel="-5898f"/>
          </v:shape>
          <o:OLEObject Type="Embed" ProgID="Unknown" ShapeID="_x0000_i1026" DrawAspect="Content" ObjectID="_1709022118" r:id="rId8"/>
        </w:object>
      </w:r>
    </w:p>
    <w:p w:rsidR="008D5999" w:rsidRPr="00F922E8" w:rsidRDefault="008D5999" w:rsidP="00F922E8">
      <w:pPr>
        <w:jc w:val="center"/>
        <w:rPr>
          <w:b/>
          <w:shadow/>
          <w:sz w:val="20"/>
          <w:szCs w:val="20"/>
        </w:rPr>
      </w:pP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АДМИНИСТРАЦИЯ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ДМИТРИЕВСКОГО СЕЛЬСКОГО ПОСЕЛЕНИЯ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ГАЛИЧСКОГО МУНИЦИПАЛЬНОГО РАЙОНА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  <w:r w:rsidRPr="00F922E8">
        <w:rPr>
          <w:b/>
          <w:sz w:val="20"/>
          <w:szCs w:val="20"/>
        </w:rPr>
        <w:t>КОСТРОМСКОЙ ОБЛАСТИ</w:t>
      </w:r>
    </w:p>
    <w:p w:rsidR="008D5999" w:rsidRPr="00F922E8" w:rsidRDefault="008D5999" w:rsidP="00F922E8">
      <w:pPr>
        <w:jc w:val="center"/>
        <w:rPr>
          <w:b/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П О С Т А Н О В Л Е Н И Е</w:t>
      </w:r>
    </w:p>
    <w:p w:rsidR="008D5999" w:rsidRPr="00F922E8" w:rsidRDefault="008D5999" w:rsidP="00F922E8">
      <w:pPr>
        <w:jc w:val="center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от 05 июля 2021 года  № 34</w:t>
      </w:r>
    </w:p>
    <w:p w:rsidR="008D5999" w:rsidRPr="00F922E8" w:rsidRDefault="008D5999" w:rsidP="00F922E8">
      <w:pPr>
        <w:jc w:val="center"/>
        <w:rPr>
          <w:sz w:val="20"/>
          <w:szCs w:val="20"/>
        </w:rPr>
      </w:pPr>
    </w:p>
    <w:p w:rsidR="008D5999" w:rsidRPr="00F922E8" w:rsidRDefault="008D5999" w:rsidP="00F922E8">
      <w:pPr>
        <w:jc w:val="center"/>
        <w:rPr>
          <w:sz w:val="20"/>
          <w:szCs w:val="20"/>
        </w:rPr>
      </w:pPr>
      <w:r w:rsidRPr="00F922E8">
        <w:rPr>
          <w:sz w:val="20"/>
          <w:szCs w:val="20"/>
        </w:rPr>
        <w:t>дер. Дмитриевское</w:t>
      </w:r>
    </w:p>
    <w:p w:rsidR="008D5999" w:rsidRPr="00F922E8" w:rsidRDefault="008D5999" w:rsidP="00F922E8">
      <w:pPr>
        <w:jc w:val="center"/>
        <w:rPr>
          <w:b/>
          <w:shadow/>
          <w:sz w:val="20"/>
          <w:szCs w:val="20"/>
        </w:rPr>
      </w:pPr>
    </w:p>
    <w:p w:rsidR="008D5999" w:rsidRPr="00F922E8" w:rsidRDefault="008D5999" w:rsidP="00F922E8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F922E8">
        <w:rPr>
          <w:rFonts w:ascii="Times New Roman" w:hAnsi="Times New Roman" w:cs="Times New Roman"/>
          <w:sz w:val="20"/>
          <w:szCs w:val="20"/>
        </w:rPr>
        <w:t xml:space="preserve">О признании утратившими силу отдельных постановлений </w:t>
      </w:r>
    </w:p>
    <w:p w:rsidR="008D5999" w:rsidRPr="00F922E8" w:rsidRDefault="008D5999" w:rsidP="00F922E8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F922E8">
        <w:rPr>
          <w:rFonts w:ascii="Times New Roman" w:hAnsi="Times New Roman" w:cs="Times New Roman"/>
          <w:sz w:val="20"/>
          <w:szCs w:val="20"/>
        </w:rPr>
        <w:t xml:space="preserve">администрации Дмитриевского сельского поселения </w:t>
      </w:r>
    </w:p>
    <w:p w:rsidR="008D5999" w:rsidRPr="00F922E8" w:rsidRDefault="008D5999" w:rsidP="00F922E8">
      <w:pPr>
        <w:jc w:val="both"/>
        <w:rPr>
          <w:b/>
          <w:bCs/>
          <w:sz w:val="20"/>
          <w:szCs w:val="20"/>
          <w:lang w:eastAsia="ar-SA"/>
        </w:rPr>
      </w:pPr>
    </w:p>
    <w:p w:rsidR="008D5999" w:rsidRPr="00F922E8" w:rsidRDefault="008D5999" w:rsidP="00F922E8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В целях приведения муниципальных правовых актов администрации Дмитриевского сельского поселения в соответствие с действующим законодательством администрация Дмитриевского сельского поселения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ПОСТАНОВЛЯЕТ:</w:t>
      </w:r>
    </w:p>
    <w:p w:rsidR="008D5999" w:rsidRPr="00F922E8" w:rsidRDefault="008D5999" w:rsidP="00F922E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1. Признать утратившим силу: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постановление администрации Дмитриевского сельского поселения от 26.12.2016 № 265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Дмитриевского сельского поселения Галичского муниципального района Костромской области»;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  <w:r w:rsidRPr="00F922E8">
        <w:rPr>
          <w:sz w:val="20"/>
          <w:szCs w:val="20"/>
        </w:rPr>
        <w:t>- постановление администрации Дмитриевского сельского поселения от 02.06.2017 № 31 «О Положении о муниципальном контроле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</w:r>
    </w:p>
    <w:p w:rsidR="008D5999" w:rsidRPr="00F922E8" w:rsidRDefault="008D5999" w:rsidP="00F922E8">
      <w:pPr>
        <w:pStyle w:val="Textbody"/>
        <w:widowControl/>
        <w:spacing w:after="0"/>
        <w:ind w:firstLine="709"/>
        <w:jc w:val="both"/>
        <w:rPr>
          <w:rFonts w:cs="Times New Roman"/>
          <w:sz w:val="20"/>
          <w:szCs w:val="20"/>
        </w:rPr>
      </w:pPr>
      <w:r w:rsidRPr="00F922E8">
        <w:rPr>
          <w:rFonts w:cs="Times New Roman"/>
          <w:sz w:val="20"/>
          <w:szCs w:val="20"/>
        </w:rPr>
        <w:t>- постановление администрации Дмитриевского сельского поселения от 12.03.2018 № 12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области».</w:t>
      </w:r>
    </w:p>
    <w:p w:rsidR="008D5999" w:rsidRPr="00F922E8" w:rsidRDefault="008D5999" w:rsidP="00F922E8">
      <w:pPr>
        <w:tabs>
          <w:tab w:val="left" w:pos="709"/>
        </w:tabs>
        <w:ind w:firstLine="709"/>
        <w:jc w:val="both"/>
        <w:rPr>
          <w:color w:val="304855"/>
          <w:sz w:val="20"/>
          <w:szCs w:val="20"/>
        </w:rPr>
      </w:pPr>
      <w:r w:rsidRPr="00F922E8">
        <w:rPr>
          <w:sz w:val="20"/>
          <w:szCs w:val="20"/>
        </w:rPr>
        <w:t>2. Настоящее постановление вступает в силу со дня подписания.</w:t>
      </w: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</w:p>
    <w:p w:rsidR="008D5999" w:rsidRPr="00F922E8" w:rsidRDefault="008D5999" w:rsidP="00F922E8">
      <w:pPr>
        <w:ind w:firstLine="709"/>
        <w:jc w:val="both"/>
        <w:rPr>
          <w:sz w:val="20"/>
          <w:szCs w:val="20"/>
        </w:rPr>
      </w:pPr>
    </w:p>
    <w:p w:rsidR="008D5999" w:rsidRPr="00F922E8" w:rsidRDefault="008D5999" w:rsidP="00F922E8">
      <w:pPr>
        <w:tabs>
          <w:tab w:val="left" w:pos="709"/>
        </w:tabs>
        <w:jc w:val="both"/>
        <w:rPr>
          <w:sz w:val="20"/>
          <w:szCs w:val="20"/>
        </w:rPr>
      </w:pPr>
      <w:r w:rsidRPr="00F922E8">
        <w:rPr>
          <w:sz w:val="20"/>
          <w:szCs w:val="20"/>
        </w:rPr>
        <w:t>Глава сельского поселения                                                          А.В.Тютин</w:t>
      </w:r>
    </w:p>
    <w:p w:rsidR="008D5999" w:rsidRPr="00F922E8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Pr="00F922E8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Pr="00F922E8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Pr="00F922E8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8D5999" w:rsidRPr="00F922E8" w:rsidRDefault="008D5999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900"/>
      </w:tblGrid>
      <w:tr w:rsidR="008D5999" w:rsidRPr="00F922E8" w:rsidTr="00842A09">
        <w:trPr>
          <w:trHeight w:val="892"/>
        </w:trPr>
        <w:tc>
          <w:tcPr>
            <w:tcW w:w="2628" w:type="dxa"/>
          </w:tcPr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Адрес: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157201 Костромская область,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д. Дмитриевское, ул.Центральная, 14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Телефоны: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2-13-13, 2-13-22</w:t>
            </w:r>
          </w:p>
        </w:tc>
        <w:tc>
          <w:tcPr>
            <w:tcW w:w="3900" w:type="dxa"/>
          </w:tcPr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Тираж :5 экз. Номер подписан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922E8">
              <w:rPr>
                <w:sz w:val="20"/>
                <w:szCs w:val="20"/>
              </w:rPr>
              <w:t>.07.2021 года  Формат А 4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2 листа</w:t>
            </w:r>
          </w:p>
          <w:p w:rsidR="008D5999" w:rsidRPr="00F922E8" w:rsidRDefault="008D5999" w:rsidP="00B26337">
            <w:pPr>
              <w:jc w:val="both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8D5999" w:rsidRPr="00F922E8" w:rsidRDefault="008D5999" w:rsidP="00B2633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8D5999" w:rsidRPr="00F922E8" w:rsidSect="00966A6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99" w:rsidRDefault="008D5999">
      <w:r>
        <w:separator/>
      </w:r>
    </w:p>
  </w:endnote>
  <w:endnote w:type="continuationSeparator" w:id="1">
    <w:p w:rsidR="008D5999" w:rsidRDefault="008D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99" w:rsidRDefault="008D5999">
      <w:r>
        <w:separator/>
      </w:r>
    </w:p>
  </w:footnote>
  <w:footnote w:type="continuationSeparator" w:id="1">
    <w:p w:rsidR="008D5999" w:rsidRDefault="008D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99" w:rsidRDefault="008D5999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1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0"/>
  </w:num>
  <w:num w:numId="13">
    <w:abstractNumId w:val="13"/>
  </w:num>
  <w:num w:numId="14">
    <w:abstractNumId w:val="12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22"/>
  </w:num>
  <w:num w:numId="20">
    <w:abstractNumId w:val="19"/>
  </w:num>
  <w:num w:numId="21">
    <w:abstractNumId w:val="24"/>
  </w:num>
  <w:num w:numId="22">
    <w:abstractNumId w:val="16"/>
  </w:num>
  <w:num w:numId="23">
    <w:abstractNumId w:val="21"/>
  </w:num>
  <w:num w:numId="24">
    <w:abstractNumId w:val="25"/>
  </w:num>
  <w:num w:numId="25">
    <w:abstractNumId w:val="18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2"/>
  </w:num>
  <w:num w:numId="34">
    <w:abstractNumId w:val="1"/>
  </w:num>
  <w:num w:numId="3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1DE6"/>
    <w:rsid w:val="000730E4"/>
    <w:rsid w:val="00073ED1"/>
    <w:rsid w:val="000742DE"/>
    <w:rsid w:val="00075504"/>
    <w:rsid w:val="00075743"/>
    <w:rsid w:val="000759E2"/>
    <w:rsid w:val="00084A40"/>
    <w:rsid w:val="00084E13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5FD0"/>
    <w:rsid w:val="001277AC"/>
    <w:rsid w:val="00127F1F"/>
    <w:rsid w:val="00145509"/>
    <w:rsid w:val="00153408"/>
    <w:rsid w:val="0016598C"/>
    <w:rsid w:val="00166298"/>
    <w:rsid w:val="00166657"/>
    <w:rsid w:val="00183DCD"/>
    <w:rsid w:val="00195A80"/>
    <w:rsid w:val="00196B40"/>
    <w:rsid w:val="001A266A"/>
    <w:rsid w:val="001B28BF"/>
    <w:rsid w:val="001B2DA6"/>
    <w:rsid w:val="001B47F4"/>
    <w:rsid w:val="001C127D"/>
    <w:rsid w:val="001C5D83"/>
    <w:rsid w:val="001C7B30"/>
    <w:rsid w:val="001D3FCA"/>
    <w:rsid w:val="001E57E7"/>
    <w:rsid w:val="001E5A86"/>
    <w:rsid w:val="001F6AFE"/>
    <w:rsid w:val="0023309D"/>
    <w:rsid w:val="00235702"/>
    <w:rsid w:val="00236583"/>
    <w:rsid w:val="00241B38"/>
    <w:rsid w:val="00244365"/>
    <w:rsid w:val="002579C9"/>
    <w:rsid w:val="00266C7D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D5EB9"/>
    <w:rsid w:val="002E4234"/>
    <w:rsid w:val="002F06ED"/>
    <w:rsid w:val="00300399"/>
    <w:rsid w:val="00300E32"/>
    <w:rsid w:val="00304100"/>
    <w:rsid w:val="0031238E"/>
    <w:rsid w:val="00326619"/>
    <w:rsid w:val="0032743D"/>
    <w:rsid w:val="00335060"/>
    <w:rsid w:val="003468C4"/>
    <w:rsid w:val="00351D64"/>
    <w:rsid w:val="003551A1"/>
    <w:rsid w:val="00360452"/>
    <w:rsid w:val="00361D70"/>
    <w:rsid w:val="00361EA3"/>
    <w:rsid w:val="00366F37"/>
    <w:rsid w:val="00383753"/>
    <w:rsid w:val="00394A57"/>
    <w:rsid w:val="00394FFF"/>
    <w:rsid w:val="003A1834"/>
    <w:rsid w:val="003A2E83"/>
    <w:rsid w:val="003B3D2E"/>
    <w:rsid w:val="003C36FD"/>
    <w:rsid w:val="003D1ED1"/>
    <w:rsid w:val="003D4ABC"/>
    <w:rsid w:val="003D63FF"/>
    <w:rsid w:val="003D7503"/>
    <w:rsid w:val="003E0797"/>
    <w:rsid w:val="003F321F"/>
    <w:rsid w:val="0040299A"/>
    <w:rsid w:val="00404D14"/>
    <w:rsid w:val="004051CA"/>
    <w:rsid w:val="00407B87"/>
    <w:rsid w:val="00420514"/>
    <w:rsid w:val="00420C9C"/>
    <w:rsid w:val="00425385"/>
    <w:rsid w:val="00426A7A"/>
    <w:rsid w:val="00426BF2"/>
    <w:rsid w:val="0043666B"/>
    <w:rsid w:val="00445625"/>
    <w:rsid w:val="00447F0C"/>
    <w:rsid w:val="00453053"/>
    <w:rsid w:val="0046011C"/>
    <w:rsid w:val="00460C5B"/>
    <w:rsid w:val="004704E4"/>
    <w:rsid w:val="00473F2B"/>
    <w:rsid w:val="00480E8B"/>
    <w:rsid w:val="00486B64"/>
    <w:rsid w:val="00486CE3"/>
    <w:rsid w:val="0049062F"/>
    <w:rsid w:val="004A4B7E"/>
    <w:rsid w:val="004A5B08"/>
    <w:rsid w:val="004C023A"/>
    <w:rsid w:val="004C0ACE"/>
    <w:rsid w:val="004D42FF"/>
    <w:rsid w:val="004D4AB4"/>
    <w:rsid w:val="004E3795"/>
    <w:rsid w:val="00510A1D"/>
    <w:rsid w:val="00511229"/>
    <w:rsid w:val="005144DF"/>
    <w:rsid w:val="00514EC7"/>
    <w:rsid w:val="005150C4"/>
    <w:rsid w:val="0052316D"/>
    <w:rsid w:val="00524B8F"/>
    <w:rsid w:val="00535B50"/>
    <w:rsid w:val="00544D5E"/>
    <w:rsid w:val="00546178"/>
    <w:rsid w:val="00561120"/>
    <w:rsid w:val="005828E9"/>
    <w:rsid w:val="005A20BA"/>
    <w:rsid w:val="005A334A"/>
    <w:rsid w:val="005B33AB"/>
    <w:rsid w:val="005B56AE"/>
    <w:rsid w:val="005B70FB"/>
    <w:rsid w:val="005C0E4F"/>
    <w:rsid w:val="005C4F57"/>
    <w:rsid w:val="005E24AD"/>
    <w:rsid w:val="005E460F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2E30"/>
    <w:rsid w:val="006E15A9"/>
    <w:rsid w:val="006F3DB5"/>
    <w:rsid w:val="006F618F"/>
    <w:rsid w:val="00701F31"/>
    <w:rsid w:val="0070509C"/>
    <w:rsid w:val="00705733"/>
    <w:rsid w:val="00714897"/>
    <w:rsid w:val="0071509E"/>
    <w:rsid w:val="007341DF"/>
    <w:rsid w:val="00736F1E"/>
    <w:rsid w:val="0074050A"/>
    <w:rsid w:val="00740BB1"/>
    <w:rsid w:val="00746CFA"/>
    <w:rsid w:val="00760178"/>
    <w:rsid w:val="007708CF"/>
    <w:rsid w:val="00785E69"/>
    <w:rsid w:val="00790839"/>
    <w:rsid w:val="007A5182"/>
    <w:rsid w:val="007A6E9F"/>
    <w:rsid w:val="007B2E16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33E88"/>
    <w:rsid w:val="00842A09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D5999"/>
    <w:rsid w:val="008E016D"/>
    <w:rsid w:val="008E460E"/>
    <w:rsid w:val="008F3617"/>
    <w:rsid w:val="00900566"/>
    <w:rsid w:val="00902AA0"/>
    <w:rsid w:val="0090374D"/>
    <w:rsid w:val="00907F5E"/>
    <w:rsid w:val="0091705A"/>
    <w:rsid w:val="009350FB"/>
    <w:rsid w:val="0094167A"/>
    <w:rsid w:val="00952CDD"/>
    <w:rsid w:val="00954291"/>
    <w:rsid w:val="00965201"/>
    <w:rsid w:val="00966A6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5EE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91178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26337"/>
    <w:rsid w:val="00B345C2"/>
    <w:rsid w:val="00B419AC"/>
    <w:rsid w:val="00B50AE8"/>
    <w:rsid w:val="00B55CCC"/>
    <w:rsid w:val="00B65986"/>
    <w:rsid w:val="00B66741"/>
    <w:rsid w:val="00B76144"/>
    <w:rsid w:val="00B8008E"/>
    <w:rsid w:val="00B823AA"/>
    <w:rsid w:val="00B84A7B"/>
    <w:rsid w:val="00B87169"/>
    <w:rsid w:val="00B92731"/>
    <w:rsid w:val="00B93977"/>
    <w:rsid w:val="00B965F0"/>
    <w:rsid w:val="00B96CD7"/>
    <w:rsid w:val="00BB0068"/>
    <w:rsid w:val="00BB016A"/>
    <w:rsid w:val="00BB2DC2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B4636"/>
    <w:rsid w:val="00CB4EAB"/>
    <w:rsid w:val="00CC45AA"/>
    <w:rsid w:val="00CC6C14"/>
    <w:rsid w:val="00CD0157"/>
    <w:rsid w:val="00CD23B3"/>
    <w:rsid w:val="00CD68AA"/>
    <w:rsid w:val="00CD7603"/>
    <w:rsid w:val="00CE28ED"/>
    <w:rsid w:val="00CF234A"/>
    <w:rsid w:val="00D00BD6"/>
    <w:rsid w:val="00D019A7"/>
    <w:rsid w:val="00D028F1"/>
    <w:rsid w:val="00D168FC"/>
    <w:rsid w:val="00D231AD"/>
    <w:rsid w:val="00D234A6"/>
    <w:rsid w:val="00D25FC3"/>
    <w:rsid w:val="00D273A2"/>
    <w:rsid w:val="00D3645C"/>
    <w:rsid w:val="00D56645"/>
    <w:rsid w:val="00D63290"/>
    <w:rsid w:val="00D63654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2DA"/>
    <w:rsid w:val="00E328F3"/>
    <w:rsid w:val="00E408A9"/>
    <w:rsid w:val="00E462DF"/>
    <w:rsid w:val="00E531F7"/>
    <w:rsid w:val="00E669D1"/>
    <w:rsid w:val="00E71C7D"/>
    <w:rsid w:val="00E73627"/>
    <w:rsid w:val="00E85BDB"/>
    <w:rsid w:val="00E92050"/>
    <w:rsid w:val="00EA50DA"/>
    <w:rsid w:val="00EB1454"/>
    <w:rsid w:val="00EB692B"/>
    <w:rsid w:val="00EC17B3"/>
    <w:rsid w:val="00EC47DA"/>
    <w:rsid w:val="00EC5E5C"/>
    <w:rsid w:val="00ED3C28"/>
    <w:rsid w:val="00EE4613"/>
    <w:rsid w:val="00F06710"/>
    <w:rsid w:val="00F24E1E"/>
    <w:rsid w:val="00F427B9"/>
    <w:rsid w:val="00F434C5"/>
    <w:rsid w:val="00F57D1F"/>
    <w:rsid w:val="00F70B67"/>
    <w:rsid w:val="00F717B2"/>
    <w:rsid w:val="00F84732"/>
    <w:rsid w:val="00F922E8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 w:cs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F3A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460F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rFonts w:cs="Times New Roman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460F"/>
    <w:rPr>
      <w:rFonts w:cs="Times New Roman"/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rFonts w:cs="Times New Roman"/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hAnsi="Tahoma" w:cs="Times New Roman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sz w:val="27"/>
      <w:szCs w:val="20"/>
      <w:shd w:val="clear" w:color="auto" w:fill="FFFFFF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sz w:val="28"/>
      <w:szCs w:val="20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</w:rPr>
  </w:style>
  <w:style w:type="character" w:customStyle="1" w:styleId="51">
    <w:name w:val="Знак Знак51"/>
    <w:uiPriority w:val="99"/>
    <w:rsid w:val="00E462DF"/>
    <w:rPr>
      <w:b/>
      <w:sz w:val="28"/>
    </w:rPr>
  </w:style>
  <w:style w:type="character" w:customStyle="1" w:styleId="312">
    <w:name w:val="Знак Знак31"/>
    <w:uiPriority w:val="99"/>
    <w:rsid w:val="00E462DF"/>
    <w:rPr>
      <w:sz w:val="24"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746C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46CFA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746CFA"/>
    <w:pPr>
      <w:suppressLineNumbers/>
      <w:suppressAutoHyphens/>
    </w:pPr>
    <w:rPr>
      <w:rFonts w:cs="Mangal"/>
      <w:lang w:eastAsia="zh-CN"/>
    </w:rPr>
  </w:style>
  <w:style w:type="character" w:customStyle="1" w:styleId="220">
    <w:name w:val="Знак Знак22"/>
    <w:uiPriority w:val="99"/>
    <w:rsid w:val="00A91178"/>
    <w:rPr>
      <w:rFonts w:ascii="Tahoma" w:hAnsi="Tahoma"/>
      <w:sz w:val="16"/>
    </w:rPr>
  </w:style>
  <w:style w:type="character" w:customStyle="1" w:styleId="100">
    <w:name w:val="Знак Знак10"/>
    <w:uiPriority w:val="99"/>
    <w:rsid w:val="00A91178"/>
    <w:rPr>
      <w:rFonts w:ascii="Arial" w:hAnsi="Arial"/>
      <w:b/>
      <w:kern w:val="32"/>
      <w:sz w:val="32"/>
    </w:rPr>
  </w:style>
  <w:style w:type="character" w:customStyle="1" w:styleId="320">
    <w:name w:val="Знак Знак32"/>
    <w:uiPriority w:val="99"/>
    <w:rsid w:val="00A91178"/>
    <w:rPr>
      <w:sz w:val="24"/>
    </w:rPr>
  </w:style>
  <w:style w:type="character" w:customStyle="1" w:styleId="72">
    <w:name w:val="Знак Знак72"/>
    <w:uiPriority w:val="99"/>
    <w:rsid w:val="00A91178"/>
    <w:rPr>
      <w:b/>
      <w:sz w:val="28"/>
    </w:rPr>
  </w:style>
  <w:style w:type="character" w:customStyle="1" w:styleId="62">
    <w:name w:val="Знак Знак62"/>
    <w:uiPriority w:val="99"/>
    <w:rsid w:val="00A91178"/>
    <w:rPr>
      <w:b/>
      <w:sz w:val="22"/>
    </w:rPr>
  </w:style>
  <w:style w:type="character" w:customStyle="1" w:styleId="52">
    <w:name w:val="Знак Знак52"/>
    <w:uiPriority w:val="99"/>
    <w:rsid w:val="00A91178"/>
    <w:rPr>
      <w:sz w:val="24"/>
    </w:rPr>
  </w:style>
  <w:style w:type="character" w:customStyle="1" w:styleId="91">
    <w:name w:val="Знак Знак91"/>
    <w:uiPriority w:val="99"/>
    <w:rsid w:val="00A91178"/>
    <w:rPr>
      <w:b/>
      <w:shadow/>
      <w:sz w:val="24"/>
    </w:rPr>
  </w:style>
  <w:style w:type="character" w:customStyle="1" w:styleId="82">
    <w:name w:val="Знак Знак82"/>
    <w:uiPriority w:val="99"/>
    <w:rsid w:val="00A91178"/>
    <w:rPr>
      <w:rFonts w:ascii="Arial" w:hAnsi="Arial"/>
      <w:b/>
      <w:sz w:val="26"/>
    </w:rPr>
  </w:style>
  <w:style w:type="character" w:customStyle="1" w:styleId="42">
    <w:name w:val="Знак Знак42"/>
    <w:uiPriority w:val="99"/>
    <w:rsid w:val="00A91178"/>
    <w:rPr>
      <w:sz w:val="28"/>
    </w:rPr>
  </w:style>
  <w:style w:type="character" w:customStyle="1" w:styleId="130">
    <w:name w:val="Знак Знак13"/>
    <w:uiPriority w:val="99"/>
    <w:rsid w:val="00A91178"/>
    <w:rPr>
      <w:sz w:val="24"/>
    </w:rPr>
  </w:style>
  <w:style w:type="character" w:customStyle="1" w:styleId="120">
    <w:name w:val="Знак Знак12"/>
    <w:uiPriority w:val="99"/>
    <w:rsid w:val="00A91178"/>
    <w:rPr>
      <w:sz w:val="24"/>
    </w:rPr>
  </w:style>
  <w:style w:type="character" w:customStyle="1" w:styleId="230">
    <w:name w:val="Знак Знак23"/>
    <w:uiPriority w:val="99"/>
    <w:rsid w:val="00833E88"/>
    <w:rPr>
      <w:rFonts w:ascii="Tahoma" w:hAnsi="Tahoma"/>
      <w:sz w:val="16"/>
    </w:rPr>
  </w:style>
  <w:style w:type="character" w:customStyle="1" w:styleId="101">
    <w:name w:val="Знак Знак101"/>
    <w:uiPriority w:val="99"/>
    <w:rsid w:val="00833E88"/>
    <w:rPr>
      <w:rFonts w:ascii="Arial" w:hAnsi="Arial"/>
      <w:b/>
      <w:kern w:val="32"/>
      <w:sz w:val="32"/>
    </w:rPr>
  </w:style>
  <w:style w:type="character" w:customStyle="1" w:styleId="330">
    <w:name w:val="Знак Знак33"/>
    <w:uiPriority w:val="99"/>
    <w:rsid w:val="00833E88"/>
    <w:rPr>
      <w:sz w:val="24"/>
    </w:rPr>
  </w:style>
  <w:style w:type="character" w:customStyle="1" w:styleId="73">
    <w:name w:val="Знак Знак73"/>
    <w:uiPriority w:val="99"/>
    <w:rsid w:val="00833E88"/>
    <w:rPr>
      <w:b/>
      <w:sz w:val="28"/>
    </w:rPr>
  </w:style>
  <w:style w:type="character" w:customStyle="1" w:styleId="63">
    <w:name w:val="Знак Знак63"/>
    <w:uiPriority w:val="99"/>
    <w:rsid w:val="00833E88"/>
    <w:rPr>
      <w:b/>
      <w:sz w:val="22"/>
    </w:rPr>
  </w:style>
  <w:style w:type="character" w:customStyle="1" w:styleId="53">
    <w:name w:val="Знак Знак53"/>
    <w:uiPriority w:val="99"/>
    <w:rsid w:val="00833E88"/>
    <w:rPr>
      <w:sz w:val="24"/>
    </w:rPr>
  </w:style>
  <w:style w:type="character" w:customStyle="1" w:styleId="92">
    <w:name w:val="Знак Знак92"/>
    <w:uiPriority w:val="99"/>
    <w:rsid w:val="00833E88"/>
    <w:rPr>
      <w:b/>
      <w:shadow/>
      <w:sz w:val="24"/>
    </w:rPr>
  </w:style>
  <w:style w:type="character" w:customStyle="1" w:styleId="83">
    <w:name w:val="Знак Знак83"/>
    <w:uiPriority w:val="99"/>
    <w:rsid w:val="00833E88"/>
    <w:rPr>
      <w:rFonts w:ascii="Arial" w:hAnsi="Arial"/>
      <w:b/>
      <w:sz w:val="26"/>
    </w:rPr>
  </w:style>
  <w:style w:type="character" w:customStyle="1" w:styleId="43">
    <w:name w:val="Знак Знак43"/>
    <w:uiPriority w:val="99"/>
    <w:rsid w:val="00833E88"/>
    <w:rPr>
      <w:sz w:val="28"/>
    </w:rPr>
  </w:style>
  <w:style w:type="character" w:customStyle="1" w:styleId="150">
    <w:name w:val="Знак Знак15"/>
    <w:uiPriority w:val="99"/>
    <w:rsid w:val="00833E88"/>
    <w:rPr>
      <w:sz w:val="24"/>
    </w:rPr>
  </w:style>
  <w:style w:type="character" w:customStyle="1" w:styleId="140">
    <w:name w:val="Знак Знак14"/>
    <w:uiPriority w:val="99"/>
    <w:rsid w:val="00833E88"/>
    <w:rPr>
      <w:sz w:val="24"/>
    </w:rPr>
  </w:style>
  <w:style w:type="character" w:customStyle="1" w:styleId="240">
    <w:name w:val="Знак Знак24"/>
    <w:basedOn w:val="DefaultParagraphFont"/>
    <w:uiPriority w:val="99"/>
    <w:locked/>
    <w:rsid w:val="00B26337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1765</Words>
  <Characters>10063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2021-04-22T08:30:00Z</cp:lastPrinted>
  <dcterms:created xsi:type="dcterms:W3CDTF">2022-03-17T08:36:00Z</dcterms:created>
  <dcterms:modified xsi:type="dcterms:W3CDTF">2022-03-17T08:36:00Z</dcterms:modified>
</cp:coreProperties>
</file>