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6C3" w:rsidRPr="00AA2B6F" w:rsidRDefault="002966C3" w:rsidP="00F84732">
      <w:pPr>
        <w:ind w:right="-907"/>
        <w:outlineLvl w:val="0"/>
        <w:rPr>
          <w:b/>
          <w:i/>
          <w:sz w:val="18"/>
          <w:szCs w:val="18"/>
        </w:rPr>
      </w:pPr>
      <w:r w:rsidRPr="00AA2B6F">
        <w:rPr>
          <w:b/>
          <w:i/>
          <w:sz w:val="18"/>
          <w:szCs w:val="18"/>
        </w:rPr>
        <w:t xml:space="preserve">Издается с ноября 2010 года </w:t>
      </w:r>
    </w:p>
    <w:p w:rsidR="002966C3" w:rsidRPr="00AA2B6F" w:rsidRDefault="002966C3" w:rsidP="00F84732">
      <w:pPr>
        <w:outlineLvl w:val="0"/>
        <w:rPr>
          <w:b/>
          <w:sz w:val="18"/>
          <w:szCs w:val="18"/>
        </w:rPr>
      </w:pPr>
      <w:r w:rsidRPr="00AA2B6F">
        <w:rPr>
          <w:b/>
          <w:sz w:val="18"/>
          <w:szCs w:val="18"/>
        </w:rPr>
        <w:t>____________________________________________________________________________</w:t>
      </w:r>
      <w:r>
        <w:rPr>
          <w:b/>
          <w:sz w:val="18"/>
          <w:szCs w:val="18"/>
        </w:rPr>
        <w:t xml:space="preserve">________ </w:t>
      </w:r>
    </w:p>
    <w:p w:rsidR="002966C3" w:rsidRPr="00F84732" w:rsidRDefault="002966C3" w:rsidP="00F84732">
      <w:pPr>
        <w:jc w:val="right"/>
        <w:outlineLvl w:val="0"/>
        <w:rPr>
          <w:i/>
          <w:sz w:val="18"/>
          <w:szCs w:val="18"/>
        </w:rPr>
      </w:pPr>
      <w:r w:rsidRPr="00AA2B6F">
        <w:rPr>
          <w:i/>
          <w:sz w:val="18"/>
          <w:szCs w:val="18"/>
        </w:rPr>
        <w:t>Информационный бюллетень</w:t>
      </w:r>
    </w:p>
    <w:p w:rsidR="002966C3" w:rsidRPr="00473F2B" w:rsidRDefault="002966C3" w:rsidP="00F84732">
      <w:pPr>
        <w:tabs>
          <w:tab w:val="left" w:pos="5400"/>
        </w:tabs>
        <w:rPr>
          <w:sz w:val="18"/>
          <w:szCs w:val="18"/>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18pt;margin-top:9pt;width:486pt;height:1in;z-index:251659264"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7" type="#_x0000_t170" style="position:absolute;margin-left:18pt;margin-top:9pt;width:486pt;height:1in;z-index:251658240"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8" type="#_x0000_t170" style="position:absolute;margin-left:18pt;margin-top:9pt;width:486pt;height:1in;z-index:251657216"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9" type="#_x0000_t170" style="position:absolute;margin-left:17.85pt;margin-top:9pt;width:486pt;height:1in;z-index:251656192" adj="1191" fillcolor="black" strokeweight="1pt">
            <v:fill color2="gray"/>
            <v:shadow on="t" type="perspective" color="#875b0d" opacity="45875f" origin=",.5" matrix=",,,.5,,-4768371582e-16"/>
            <v:textpath style="font-family:&quot;Garamond&quot;;v-text-kern:t" trim="t" fitpath="t" string="Дмитриевский вестник"/>
          </v:shape>
        </w:pict>
      </w:r>
    </w:p>
    <w:p w:rsidR="002966C3" w:rsidRPr="00AA2B6F" w:rsidRDefault="002966C3" w:rsidP="00F84732">
      <w:pPr>
        <w:rPr>
          <w:b/>
          <w:sz w:val="18"/>
          <w:szCs w:val="18"/>
        </w:rPr>
      </w:pPr>
    </w:p>
    <w:p w:rsidR="002966C3" w:rsidRPr="00AA2B6F" w:rsidRDefault="002966C3" w:rsidP="00F84732">
      <w:pPr>
        <w:rPr>
          <w:b/>
          <w:sz w:val="18"/>
          <w:szCs w:val="18"/>
        </w:rPr>
      </w:pPr>
    </w:p>
    <w:p w:rsidR="002966C3" w:rsidRPr="00AA2B6F" w:rsidRDefault="002966C3" w:rsidP="00F84732">
      <w:pPr>
        <w:rPr>
          <w:b/>
          <w:sz w:val="18"/>
          <w:szCs w:val="18"/>
        </w:rPr>
      </w:pPr>
    </w:p>
    <w:p w:rsidR="002966C3" w:rsidRPr="00AA2B6F" w:rsidRDefault="002966C3" w:rsidP="00F84732">
      <w:pPr>
        <w:rPr>
          <w:b/>
          <w:sz w:val="18"/>
          <w:szCs w:val="18"/>
        </w:rPr>
      </w:pPr>
    </w:p>
    <w:p w:rsidR="002966C3" w:rsidRPr="00AA2B6F" w:rsidRDefault="002966C3" w:rsidP="00F84732">
      <w:pPr>
        <w:outlineLvl w:val="0"/>
        <w:rPr>
          <w:b/>
          <w:sz w:val="18"/>
          <w:szCs w:val="18"/>
        </w:rPr>
      </w:pPr>
    </w:p>
    <w:p w:rsidR="002966C3" w:rsidRPr="00AA2B6F" w:rsidRDefault="002966C3" w:rsidP="00F84732">
      <w:pPr>
        <w:outlineLvl w:val="0"/>
        <w:rPr>
          <w:b/>
          <w:sz w:val="18"/>
          <w:szCs w:val="18"/>
        </w:rPr>
      </w:pPr>
    </w:p>
    <w:p w:rsidR="002966C3" w:rsidRPr="00AA2B6F" w:rsidRDefault="002966C3" w:rsidP="00F84732">
      <w:pPr>
        <w:outlineLvl w:val="0"/>
        <w:rPr>
          <w:b/>
          <w:sz w:val="18"/>
          <w:szCs w:val="18"/>
        </w:rPr>
      </w:pPr>
    </w:p>
    <w:p w:rsidR="002966C3" w:rsidRPr="00AA2B6F" w:rsidRDefault="002966C3" w:rsidP="00F84732">
      <w:pPr>
        <w:outlineLvl w:val="0"/>
        <w:rPr>
          <w:b/>
          <w:sz w:val="18"/>
          <w:szCs w:val="18"/>
        </w:rPr>
      </w:pPr>
    </w:p>
    <w:p w:rsidR="002966C3" w:rsidRDefault="002966C3" w:rsidP="00F84732">
      <w:pPr>
        <w:outlineLvl w:val="0"/>
        <w:rPr>
          <w:b/>
          <w:sz w:val="18"/>
          <w:szCs w:val="18"/>
        </w:rPr>
      </w:pPr>
      <w:r w:rsidRPr="00AA2B6F">
        <w:rPr>
          <w:b/>
          <w:sz w:val="18"/>
          <w:szCs w:val="18"/>
        </w:rPr>
        <w:t xml:space="preserve">Учредители: Совет депутатов Дмитриевского                                       </w:t>
      </w:r>
      <w:r>
        <w:rPr>
          <w:b/>
          <w:sz w:val="18"/>
          <w:szCs w:val="18"/>
        </w:rPr>
        <w:t xml:space="preserve">    </w:t>
      </w:r>
      <w:r w:rsidRPr="00AA2B6F">
        <w:rPr>
          <w:b/>
          <w:sz w:val="18"/>
          <w:szCs w:val="18"/>
        </w:rPr>
        <w:t xml:space="preserve">   Издание  </w:t>
      </w:r>
      <w:r>
        <w:rPr>
          <w:b/>
          <w:sz w:val="18"/>
          <w:szCs w:val="18"/>
        </w:rPr>
        <w:t>выходит по мере</w:t>
      </w:r>
    </w:p>
    <w:p w:rsidR="002966C3" w:rsidRPr="00AA2B6F" w:rsidRDefault="002966C3" w:rsidP="00F84732">
      <w:pPr>
        <w:outlineLvl w:val="0"/>
        <w:rPr>
          <w:b/>
          <w:sz w:val="18"/>
          <w:szCs w:val="18"/>
        </w:rPr>
      </w:pPr>
      <w:r>
        <w:rPr>
          <w:b/>
          <w:sz w:val="18"/>
          <w:szCs w:val="18"/>
        </w:rPr>
        <w:t xml:space="preserve">сельского </w:t>
      </w:r>
      <w:r w:rsidRPr="00AA2B6F">
        <w:rPr>
          <w:b/>
          <w:sz w:val="18"/>
          <w:szCs w:val="18"/>
        </w:rPr>
        <w:t>поселения Галичского муниципального</w:t>
      </w:r>
      <w:r w:rsidRPr="00785E69">
        <w:rPr>
          <w:b/>
          <w:sz w:val="18"/>
          <w:szCs w:val="18"/>
        </w:rPr>
        <w:t xml:space="preserve"> </w:t>
      </w:r>
      <w:r>
        <w:rPr>
          <w:b/>
          <w:sz w:val="18"/>
          <w:szCs w:val="18"/>
        </w:rPr>
        <w:t xml:space="preserve">                                     </w:t>
      </w:r>
      <w:r w:rsidRPr="00AA2B6F">
        <w:rPr>
          <w:b/>
          <w:sz w:val="18"/>
          <w:szCs w:val="18"/>
        </w:rPr>
        <w:t>необходимости</w:t>
      </w:r>
    </w:p>
    <w:p w:rsidR="002966C3" w:rsidRPr="00AA2B6F" w:rsidRDefault="002966C3" w:rsidP="00F84732">
      <w:pPr>
        <w:outlineLvl w:val="0"/>
        <w:rPr>
          <w:b/>
          <w:sz w:val="18"/>
          <w:szCs w:val="18"/>
        </w:rPr>
      </w:pPr>
      <w:r w:rsidRPr="00AA2B6F">
        <w:rPr>
          <w:b/>
          <w:sz w:val="18"/>
          <w:szCs w:val="18"/>
        </w:rPr>
        <w:t>района Костромской области</w:t>
      </w: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6"/>
      </w:tblGrid>
      <w:tr w:rsidR="002966C3" w:rsidRPr="00AA2B6F" w:rsidTr="000558B6">
        <w:trPr>
          <w:trHeight w:val="800"/>
        </w:trPr>
        <w:tc>
          <w:tcPr>
            <w:tcW w:w="3856" w:type="dxa"/>
          </w:tcPr>
          <w:p w:rsidR="002966C3" w:rsidRPr="00AA2B6F" w:rsidRDefault="002966C3" w:rsidP="00F84732">
            <w:pPr>
              <w:outlineLvl w:val="0"/>
              <w:rPr>
                <w:b/>
                <w:sz w:val="18"/>
                <w:szCs w:val="18"/>
              </w:rPr>
            </w:pPr>
          </w:p>
          <w:p w:rsidR="002966C3" w:rsidRPr="00AA2B6F" w:rsidRDefault="002966C3" w:rsidP="00F84732">
            <w:pPr>
              <w:jc w:val="center"/>
              <w:outlineLvl w:val="0"/>
              <w:rPr>
                <w:b/>
                <w:sz w:val="18"/>
                <w:szCs w:val="18"/>
              </w:rPr>
            </w:pPr>
            <w:r w:rsidRPr="00AA2B6F">
              <w:rPr>
                <w:b/>
                <w:sz w:val="18"/>
                <w:szCs w:val="18"/>
              </w:rPr>
              <w:t xml:space="preserve">№ </w:t>
            </w:r>
            <w:r>
              <w:rPr>
                <w:b/>
                <w:sz w:val="18"/>
                <w:szCs w:val="18"/>
              </w:rPr>
              <w:t xml:space="preserve">3 </w:t>
            </w:r>
            <w:r w:rsidRPr="00AA2B6F">
              <w:rPr>
                <w:b/>
                <w:sz w:val="18"/>
                <w:szCs w:val="18"/>
              </w:rPr>
              <w:t>(</w:t>
            </w:r>
            <w:r>
              <w:rPr>
                <w:b/>
                <w:sz w:val="18"/>
                <w:szCs w:val="18"/>
              </w:rPr>
              <w:t>292)</w:t>
            </w:r>
          </w:p>
          <w:p w:rsidR="002966C3" w:rsidRPr="00AA2B6F" w:rsidRDefault="002966C3" w:rsidP="00F84732">
            <w:pPr>
              <w:jc w:val="center"/>
              <w:outlineLvl w:val="0"/>
              <w:rPr>
                <w:b/>
                <w:sz w:val="18"/>
                <w:szCs w:val="18"/>
              </w:rPr>
            </w:pPr>
            <w:r>
              <w:rPr>
                <w:b/>
                <w:sz w:val="18"/>
                <w:szCs w:val="18"/>
              </w:rPr>
              <w:t>18 февраля 2021г.</w:t>
            </w:r>
          </w:p>
        </w:tc>
      </w:tr>
    </w:tbl>
    <w:p w:rsidR="002966C3" w:rsidRPr="00AA2B6F" w:rsidRDefault="002966C3" w:rsidP="00F84732">
      <w:pPr>
        <w:outlineLvl w:val="0"/>
        <w:rPr>
          <w:b/>
          <w:sz w:val="18"/>
          <w:szCs w:val="18"/>
        </w:rPr>
      </w:pPr>
      <w:r w:rsidRPr="00AA2B6F">
        <w:rPr>
          <w:b/>
          <w:sz w:val="18"/>
          <w:szCs w:val="18"/>
        </w:rPr>
        <w:t xml:space="preserve">Администрация Дмитриевского сельского </w:t>
      </w:r>
    </w:p>
    <w:p w:rsidR="002966C3" w:rsidRPr="00AA2B6F" w:rsidRDefault="002966C3" w:rsidP="00F84732">
      <w:pPr>
        <w:outlineLvl w:val="0"/>
        <w:rPr>
          <w:b/>
          <w:sz w:val="18"/>
          <w:szCs w:val="18"/>
        </w:rPr>
      </w:pPr>
      <w:r w:rsidRPr="00AA2B6F">
        <w:rPr>
          <w:b/>
          <w:sz w:val="18"/>
          <w:szCs w:val="18"/>
        </w:rPr>
        <w:t>поселения Галичского муниципального района</w:t>
      </w:r>
      <w:r>
        <w:rPr>
          <w:b/>
          <w:sz w:val="18"/>
          <w:szCs w:val="18"/>
        </w:rPr>
        <w:t xml:space="preserve"> </w:t>
      </w:r>
    </w:p>
    <w:p w:rsidR="002966C3" w:rsidRPr="00AA2B6F" w:rsidRDefault="002966C3" w:rsidP="00F84732">
      <w:pPr>
        <w:outlineLvl w:val="0"/>
        <w:rPr>
          <w:b/>
          <w:sz w:val="18"/>
          <w:szCs w:val="18"/>
        </w:rPr>
      </w:pPr>
      <w:r w:rsidRPr="00AA2B6F">
        <w:rPr>
          <w:b/>
          <w:sz w:val="18"/>
          <w:szCs w:val="18"/>
        </w:rPr>
        <w:t>Костромской области</w:t>
      </w:r>
    </w:p>
    <w:p w:rsidR="002966C3" w:rsidRPr="00AA2B6F" w:rsidRDefault="002966C3" w:rsidP="00F84732">
      <w:pPr>
        <w:outlineLvl w:val="0"/>
        <w:rPr>
          <w:b/>
          <w:sz w:val="18"/>
          <w:szCs w:val="18"/>
        </w:rPr>
      </w:pPr>
    </w:p>
    <w:tbl>
      <w:tblPr>
        <w:tblpPr w:leftFromText="180" w:rightFromText="180" w:vertAnchor="text" w:horzAnchor="margin" w:tblpY="164"/>
        <w:tblW w:w="10017" w:type="dxa"/>
        <w:tblBorders>
          <w:top w:val="single" w:sz="4" w:space="0" w:color="auto"/>
          <w:left w:val="single" w:sz="4" w:space="0" w:color="auto"/>
          <w:bottom w:val="single" w:sz="4" w:space="0" w:color="auto"/>
          <w:right w:val="single" w:sz="4" w:space="0" w:color="auto"/>
        </w:tblBorders>
        <w:tblLook w:val="0000"/>
      </w:tblPr>
      <w:tblGrid>
        <w:gridCol w:w="10017"/>
      </w:tblGrid>
      <w:tr w:rsidR="002966C3" w:rsidRPr="00510A1D" w:rsidTr="004C023A">
        <w:trPr>
          <w:trHeight w:val="2682"/>
        </w:trPr>
        <w:tc>
          <w:tcPr>
            <w:tcW w:w="10017" w:type="dxa"/>
            <w:tcBorders>
              <w:top w:val="single" w:sz="4" w:space="0" w:color="auto"/>
              <w:bottom w:val="single" w:sz="4" w:space="0" w:color="auto"/>
            </w:tcBorders>
          </w:tcPr>
          <w:p w:rsidR="002966C3" w:rsidRDefault="002966C3" w:rsidP="00F84732">
            <w:pPr>
              <w:jc w:val="center"/>
              <w:rPr>
                <w:b/>
                <w:sz w:val="18"/>
                <w:szCs w:val="18"/>
              </w:rPr>
            </w:pPr>
            <w:bookmarkStart w:id="0" w:name="sub_3223"/>
            <w:bookmarkEnd w:id="0"/>
            <w:r>
              <w:rPr>
                <w:b/>
                <w:sz w:val="18"/>
                <w:szCs w:val="18"/>
              </w:rPr>
              <w:t>Сегодня в выпуске:</w:t>
            </w:r>
          </w:p>
          <w:p w:rsidR="002966C3" w:rsidRDefault="002966C3" w:rsidP="00F84732">
            <w:pPr>
              <w:jc w:val="center"/>
              <w:rPr>
                <w:b/>
                <w:sz w:val="18"/>
                <w:szCs w:val="18"/>
              </w:rPr>
            </w:pPr>
            <w:r>
              <w:rPr>
                <w:b/>
                <w:sz w:val="18"/>
                <w:szCs w:val="18"/>
              </w:rPr>
              <w:t>Решения Совета депутатов</w:t>
            </w:r>
          </w:p>
          <w:p w:rsidR="002966C3" w:rsidRPr="004C023A" w:rsidRDefault="002966C3" w:rsidP="00E31410">
            <w:pPr>
              <w:jc w:val="both"/>
              <w:rPr>
                <w:bCs/>
                <w:sz w:val="18"/>
                <w:szCs w:val="18"/>
              </w:rPr>
            </w:pPr>
            <w:r w:rsidRPr="00F95262">
              <w:rPr>
                <w:sz w:val="18"/>
                <w:szCs w:val="18"/>
              </w:rPr>
              <w:t xml:space="preserve">№ </w:t>
            </w:r>
            <w:r>
              <w:rPr>
                <w:sz w:val="18"/>
                <w:szCs w:val="18"/>
              </w:rPr>
              <w:t>31</w:t>
            </w:r>
            <w:r w:rsidRPr="00F95262">
              <w:rPr>
                <w:sz w:val="18"/>
                <w:szCs w:val="18"/>
              </w:rPr>
              <w:t xml:space="preserve"> от </w:t>
            </w:r>
            <w:r>
              <w:rPr>
                <w:sz w:val="18"/>
                <w:szCs w:val="18"/>
              </w:rPr>
              <w:t>28.01.2021</w:t>
            </w:r>
            <w:r w:rsidRPr="00F95262">
              <w:rPr>
                <w:sz w:val="18"/>
                <w:szCs w:val="18"/>
              </w:rPr>
              <w:t>г. «</w:t>
            </w:r>
            <w:r w:rsidRPr="004C023A">
              <w:rPr>
                <w:sz w:val="18"/>
                <w:szCs w:val="18"/>
              </w:rPr>
              <w:t>О внесении изменений в решение Совета депутатов Дмитриевского сельского поселения от 25 декабря 2020 года № 18 «О бюджете Дмитриевского сельского поселения на 2021 год и на плановый период 2022 и 2023 годов»</w:t>
            </w:r>
            <w:r>
              <w:rPr>
                <w:rFonts w:cs="Calibri"/>
                <w:bCs/>
                <w:sz w:val="18"/>
                <w:szCs w:val="18"/>
              </w:rPr>
              <w:t>»</w:t>
            </w:r>
          </w:p>
          <w:p w:rsidR="002966C3" w:rsidRPr="004C023A" w:rsidRDefault="002966C3" w:rsidP="004C023A">
            <w:pPr>
              <w:tabs>
                <w:tab w:val="left" w:pos="4140"/>
              </w:tabs>
              <w:jc w:val="center"/>
              <w:rPr>
                <w:rFonts w:cs="Calibri"/>
                <w:b/>
                <w:bCs/>
                <w:sz w:val="18"/>
                <w:szCs w:val="18"/>
              </w:rPr>
            </w:pPr>
            <w:r w:rsidRPr="004C023A">
              <w:rPr>
                <w:rFonts w:cs="Calibri"/>
                <w:b/>
                <w:bCs/>
                <w:sz w:val="18"/>
                <w:szCs w:val="18"/>
              </w:rPr>
              <w:t>Постановления администрации</w:t>
            </w:r>
          </w:p>
          <w:p w:rsidR="002966C3" w:rsidRPr="004C023A" w:rsidRDefault="002966C3" w:rsidP="004C023A">
            <w:pPr>
              <w:tabs>
                <w:tab w:val="left" w:pos="4140"/>
              </w:tabs>
              <w:jc w:val="both"/>
              <w:rPr>
                <w:sz w:val="18"/>
                <w:szCs w:val="18"/>
              </w:rPr>
            </w:pPr>
            <w:r w:rsidRPr="004C023A">
              <w:rPr>
                <w:sz w:val="18"/>
                <w:szCs w:val="18"/>
              </w:rPr>
              <w:t>№ 10 от 09.02.2021г. «Об утверждении организационно-методических указаний по подготовке населения Дмитриевского сельского поселения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2021 год»;</w:t>
            </w:r>
          </w:p>
          <w:p w:rsidR="002966C3" w:rsidRPr="004C023A" w:rsidRDefault="002966C3" w:rsidP="004C023A">
            <w:pPr>
              <w:pStyle w:val="ConsTitle"/>
              <w:jc w:val="both"/>
              <w:rPr>
                <w:rFonts w:ascii="Times New Roman" w:hAnsi="Times New Roman" w:cs="Times New Roman"/>
                <w:b w:val="0"/>
                <w:sz w:val="18"/>
                <w:szCs w:val="18"/>
              </w:rPr>
            </w:pPr>
            <w:r w:rsidRPr="004C023A">
              <w:rPr>
                <w:rFonts w:ascii="Times New Roman" w:hAnsi="Times New Roman" w:cs="Times New Roman"/>
                <w:b w:val="0"/>
                <w:sz w:val="18"/>
                <w:szCs w:val="18"/>
              </w:rPr>
              <w:t>№ 11 от 09.02.2021г. «О признании утратившими силу отдельных постановлений администрации Дмитриевского сельского поселения</w:t>
            </w:r>
            <w:r>
              <w:rPr>
                <w:rFonts w:ascii="Times New Roman" w:hAnsi="Times New Roman" w:cs="Times New Roman"/>
                <w:b w:val="0"/>
                <w:sz w:val="18"/>
                <w:szCs w:val="18"/>
              </w:rPr>
              <w:t>»;</w:t>
            </w:r>
          </w:p>
          <w:p w:rsidR="002966C3" w:rsidRPr="004C023A" w:rsidRDefault="002966C3" w:rsidP="004C023A">
            <w:pPr>
              <w:pStyle w:val="ConsPlusTitle"/>
              <w:jc w:val="both"/>
              <w:rPr>
                <w:rFonts w:ascii="Times New Roman" w:hAnsi="Times New Roman" w:cs="Times New Roman"/>
                <w:b w:val="0"/>
                <w:sz w:val="18"/>
                <w:szCs w:val="18"/>
              </w:rPr>
            </w:pPr>
            <w:r w:rsidRPr="004C023A">
              <w:rPr>
                <w:rFonts w:ascii="Times New Roman" w:hAnsi="Times New Roman" w:cs="Times New Roman"/>
                <w:b w:val="0"/>
                <w:sz w:val="18"/>
                <w:szCs w:val="18"/>
              </w:rPr>
              <w:t>№ 12 от 16.02.2021г. «Об утверждении Программы профилактики нарушений обязательных требований законодательства в сфере муниципального контроля, осуществляемого администрацией Дмитриевского сельского поселения на 2021 год и плановый период 2022 – 2023 гг.</w:t>
            </w:r>
            <w:r>
              <w:rPr>
                <w:rFonts w:ascii="Times New Roman" w:hAnsi="Times New Roman" w:cs="Times New Roman"/>
                <w:b w:val="0"/>
                <w:sz w:val="18"/>
                <w:szCs w:val="18"/>
              </w:rPr>
              <w:t>»;</w:t>
            </w:r>
          </w:p>
          <w:p w:rsidR="002966C3" w:rsidRPr="004C023A" w:rsidRDefault="002966C3" w:rsidP="00842A09">
            <w:pPr>
              <w:jc w:val="both"/>
              <w:rPr>
                <w:sz w:val="18"/>
                <w:szCs w:val="18"/>
              </w:rPr>
            </w:pPr>
            <w:r>
              <w:rPr>
                <w:sz w:val="18"/>
                <w:szCs w:val="18"/>
              </w:rPr>
              <w:t>№ 13 от 16.02.2021г. «</w:t>
            </w:r>
            <w:r w:rsidRPr="00842A09">
              <w:rPr>
                <w:sz w:val="18"/>
                <w:szCs w:val="18"/>
              </w:rPr>
              <w:t>Об утверждении Программы 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 на 2021-2022 годы</w:t>
            </w:r>
            <w:r>
              <w:rPr>
                <w:sz w:val="18"/>
                <w:szCs w:val="18"/>
              </w:rPr>
              <w:t>»</w:t>
            </w:r>
          </w:p>
        </w:tc>
      </w:tr>
    </w:tbl>
    <w:p w:rsidR="002966C3" w:rsidRPr="004C023A" w:rsidRDefault="002966C3" w:rsidP="004C023A">
      <w:pPr>
        <w:tabs>
          <w:tab w:val="left" w:pos="3180"/>
        </w:tabs>
        <w:rPr>
          <w:sz w:val="20"/>
          <w:szCs w:val="20"/>
        </w:rPr>
      </w:pPr>
    </w:p>
    <w:p w:rsidR="002966C3" w:rsidRPr="004C023A" w:rsidRDefault="002966C3" w:rsidP="004C023A">
      <w:pPr>
        <w:jc w:val="center"/>
        <w:rPr>
          <w:b/>
          <w:sz w:val="20"/>
          <w:szCs w:val="20"/>
        </w:rPr>
      </w:pPr>
      <w:r w:rsidRPr="004C023A">
        <w:rPr>
          <w:b/>
          <w:sz w:val="20"/>
          <w:szCs w:val="20"/>
        </w:rPr>
        <w:t>РОССИЙСКАЯ ФЕДЕРАЦИЯ</w:t>
      </w:r>
    </w:p>
    <w:p w:rsidR="002966C3" w:rsidRPr="004C023A" w:rsidRDefault="002966C3" w:rsidP="004C023A">
      <w:pPr>
        <w:jc w:val="center"/>
        <w:rPr>
          <w:b/>
          <w:sz w:val="20"/>
          <w:szCs w:val="20"/>
        </w:rPr>
      </w:pPr>
      <w:r w:rsidRPr="004C023A">
        <w:rPr>
          <w:b/>
          <w:sz w:val="20"/>
          <w:szCs w:val="20"/>
        </w:rPr>
        <w:t>КОСТРОМСКАЯ ОБЛАСТЬ</w:t>
      </w:r>
    </w:p>
    <w:p w:rsidR="002966C3" w:rsidRPr="004C023A" w:rsidRDefault="002966C3" w:rsidP="004C023A">
      <w:pPr>
        <w:jc w:val="center"/>
        <w:rPr>
          <w:b/>
          <w:sz w:val="20"/>
          <w:szCs w:val="20"/>
        </w:rPr>
      </w:pPr>
      <w:r w:rsidRPr="004C023A">
        <w:rPr>
          <w:b/>
          <w:sz w:val="20"/>
          <w:szCs w:val="20"/>
        </w:rPr>
        <w:t>ГАЛИЧСКИЙ МУНИЦИПАЛЬНЫЙ РАЙОН</w:t>
      </w:r>
    </w:p>
    <w:p w:rsidR="002966C3" w:rsidRPr="004C023A" w:rsidRDefault="002966C3" w:rsidP="004C023A">
      <w:pPr>
        <w:jc w:val="center"/>
        <w:rPr>
          <w:b/>
          <w:sz w:val="20"/>
          <w:szCs w:val="20"/>
        </w:rPr>
      </w:pPr>
    </w:p>
    <w:p w:rsidR="002966C3" w:rsidRPr="004C023A" w:rsidRDefault="002966C3" w:rsidP="004C023A">
      <w:pPr>
        <w:jc w:val="center"/>
        <w:rPr>
          <w:b/>
          <w:sz w:val="20"/>
          <w:szCs w:val="20"/>
        </w:rPr>
      </w:pPr>
      <w:r w:rsidRPr="004C023A">
        <w:rPr>
          <w:b/>
          <w:sz w:val="20"/>
          <w:szCs w:val="20"/>
        </w:rPr>
        <w:object w:dxaOrig="4199" w:dyaOrig="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6.8pt" o:ole="">
            <v:imagedata r:id="rId7" o:title="" chromakey="#ebebeb" gain="112993f" blacklevel="-5898f"/>
          </v:shape>
          <o:OLEObject Type="Embed" ProgID="Unknown" ShapeID="_x0000_i1025" DrawAspect="Content" ObjectID="_1709020955" r:id="rId8"/>
        </w:object>
      </w:r>
    </w:p>
    <w:p w:rsidR="002966C3" w:rsidRPr="004C023A" w:rsidRDefault="002966C3" w:rsidP="004C023A">
      <w:pPr>
        <w:jc w:val="center"/>
        <w:rPr>
          <w:b/>
          <w:sz w:val="20"/>
          <w:szCs w:val="20"/>
        </w:rPr>
      </w:pPr>
    </w:p>
    <w:p w:rsidR="002966C3" w:rsidRPr="004C023A" w:rsidRDefault="002966C3" w:rsidP="004C023A">
      <w:pPr>
        <w:jc w:val="center"/>
        <w:rPr>
          <w:b/>
          <w:sz w:val="20"/>
          <w:szCs w:val="20"/>
        </w:rPr>
      </w:pPr>
      <w:r w:rsidRPr="004C023A">
        <w:rPr>
          <w:b/>
          <w:sz w:val="20"/>
          <w:szCs w:val="20"/>
        </w:rPr>
        <w:t>СОВЕТ ДЕПУТАТОВ</w:t>
      </w:r>
    </w:p>
    <w:p w:rsidR="002966C3" w:rsidRPr="004C023A" w:rsidRDefault="002966C3" w:rsidP="004C023A">
      <w:pPr>
        <w:jc w:val="center"/>
        <w:rPr>
          <w:b/>
          <w:sz w:val="20"/>
          <w:szCs w:val="20"/>
        </w:rPr>
      </w:pPr>
      <w:r w:rsidRPr="004C023A">
        <w:rPr>
          <w:b/>
          <w:sz w:val="20"/>
          <w:szCs w:val="20"/>
        </w:rPr>
        <w:t>ДМИТРИЕВСКОГО СЕЛЬСКОГО ПОСЕЛЕНИЯ</w:t>
      </w:r>
    </w:p>
    <w:p w:rsidR="002966C3" w:rsidRPr="004C023A" w:rsidRDefault="002966C3" w:rsidP="004C023A">
      <w:pPr>
        <w:jc w:val="center"/>
        <w:rPr>
          <w:sz w:val="20"/>
          <w:szCs w:val="20"/>
        </w:rPr>
      </w:pPr>
    </w:p>
    <w:p w:rsidR="002966C3" w:rsidRPr="004C023A" w:rsidRDefault="002966C3" w:rsidP="004C023A">
      <w:pPr>
        <w:jc w:val="center"/>
        <w:rPr>
          <w:sz w:val="20"/>
          <w:szCs w:val="20"/>
        </w:rPr>
      </w:pPr>
      <w:r w:rsidRPr="004C023A">
        <w:rPr>
          <w:sz w:val="20"/>
          <w:szCs w:val="20"/>
        </w:rPr>
        <w:t>Р Е Ш Е Н И Е</w:t>
      </w:r>
    </w:p>
    <w:p w:rsidR="002966C3" w:rsidRPr="004C023A" w:rsidRDefault="002966C3" w:rsidP="004C023A">
      <w:pPr>
        <w:rPr>
          <w:sz w:val="20"/>
          <w:szCs w:val="20"/>
        </w:rPr>
      </w:pPr>
    </w:p>
    <w:p w:rsidR="002966C3" w:rsidRPr="004C023A" w:rsidRDefault="002966C3" w:rsidP="004C023A">
      <w:pPr>
        <w:ind w:right="5497"/>
        <w:jc w:val="both"/>
        <w:rPr>
          <w:sz w:val="20"/>
          <w:szCs w:val="20"/>
        </w:rPr>
      </w:pPr>
      <w:r w:rsidRPr="004C023A">
        <w:rPr>
          <w:sz w:val="20"/>
          <w:szCs w:val="20"/>
        </w:rPr>
        <w:t>от « 16 » февраля 2021 года № 31</w:t>
      </w:r>
    </w:p>
    <w:p w:rsidR="002966C3" w:rsidRPr="004C023A" w:rsidRDefault="002966C3" w:rsidP="004C023A">
      <w:pPr>
        <w:ind w:right="5497"/>
        <w:jc w:val="both"/>
        <w:rPr>
          <w:sz w:val="20"/>
          <w:szCs w:val="20"/>
        </w:rPr>
      </w:pPr>
    </w:p>
    <w:p w:rsidR="002966C3" w:rsidRPr="004C023A" w:rsidRDefault="002966C3" w:rsidP="004C023A">
      <w:pPr>
        <w:ind w:right="5395"/>
        <w:jc w:val="both"/>
        <w:rPr>
          <w:sz w:val="20"/>
          <w:szCs w:val="20"/>
        </w:rPr>
      </w:pPr>
      <w:r w:rsidRPr="004C023A">
        <w:rPr>
          <w:sz w:val="20"/>
          <w:szCs w:val="20"/>
        </w:rPr>
        <w:t>О внесении изменений в решение Совета депутатов Дмитриевского сельского поселения от 25 декабря 2020 года № 18 «О бюджете Дмитриевского сельского поселения на 2021 год и на плановый период 2022 и 2023 годов»</w:t>
      </w:r>
    </w:p>
    <w:p w:rsidR="002966C3" w:rsidRPr="004C023A" w:rsidRDefault="002966C3" w:rsidP="004C023A">
      <w:pPr>
        <w:jc w:val="both"/>
        <w:rPr>
          <w:sz w:val="20"/>
          <w:szCs w:val="20"/>
        </w:rPr>
      </w:pPr>
    </w:p>
    <w:p w:rsidR="002966C3" w:rsidRPr="004C023A" w:rsidRDefault="002966C3" w:rsidP="004C023A">
      <w:pPr>
        <w:ind w:firstLine="709"/>
        <w:jc w:val="both"/>
        <w:rPr>
          <w:sz w:val="20"/>
          <w:szCs w:val="20"/>
        </w:rPr>
      </w:pPr>
      <w:r w:rsidRPr="004C023A">
        <w:rPr>
          <w:sz w:val="20"/>
          <w:szCs w:val="20"/>
        </w:rPr>
        <w:t xml:space="preserve">Рассмотрев представленные главой администрации Дмитриевского сельского поселения материалы о внесении изменений в бюджет сельского поселения на 2021 год и на плановый период 2022 и 2023 годов» Совет депутатов сельского поселения </w:t>
      </w:r>
      <w:r w:rsidRPr="004C023A">
        <w:rPr>
          <w:b/>
          <w:sz w:val="20"/>
          <w:szCs w:val="20"/>
        </w:rPr>
        <w:t>РЕШИЛ:</w:t>
      </w:r>
    </w:p>
    <w:p w:rsidR="002966C3" w:rsidRPr="004C023A" w:rsidRDefault="002966C3" w:rsidP="004C023A">
      <w:pPr>
        <w:ind w:firstLine="709"/>
        <w:jc w:val="both"/>
        <w:rPr>
          <w:sz w:val="20"/>
          <w:szCs w:val="20"/>
        </w:rPr>
      </w:pPr>
      <w:r w:rsidRPr="004C023A">
        <w:rPr>
          <w:sz w:val="20"/>
          <w:szCs w:val="20"/>
        </w:rPr>
        <w:t>1. Внести в решение Совета депутатов сельского поселения от 25 декабря 2020 года №18 «О бюджете Дмитриевского сельского поселения Галичского муниципального района Костромской области на 2021 год и на плановый период 2022 и 2023 годов» следующие изменения:</w:t>
      </w:r>
    </w:p>
    <w:p w:rsidR="002966C3" w:rsidRPr="004C023A" w:rsidRDefault="002966C3" w:rsidP="004C023A">
      <w:pPr>
        <w:ind w:firstLine="709"/>
        <w:jc w:val="both"/>
        <w:rPr>
          <w:sz w:val="20"/>
          <w:szCs w:val="20"/>
        </w:rPr>
      </w:pPr>
      <w:r w:rsidRPr="004C023A">
        <w:rPr>
          <w:sz w:val="20"/>
          <w:szCs w:val="20"/>
        </w:rPr>
        <w:t>1.1 пункт 20 изложить в следующей редакции:</w:t>
      </w:r>
    </w:p>
    <w:p w:rsidR="002966C3" w:rsidRPr="004C023A" w:rsidRDefault="002966C3" w:rsidP="004C023A">
      <w:pPr>
        <w:ind w:firstLine="709"/>
        <w:jc w:val="both"/>
        <w:rPr>
          <w:sz w:val="20"/>
          <w:szCs w:val="20"/>
        </w:rPr>
      </w:pPr>
      <w:r w:rsidRPr="004C023A">
        <w:rPr>
          <w:sz w:val="20"/>
          <w:szCs w:val="20"/>
        </w:rPr>
        <w:t>«20. Установить, что получатели средств бюджета сельского поселения при заключении договоров (муниципальных контрактов) на поставку товаров (выполнение работ, оказание услуг), подлежащих оплате за счет средств бюджета сельского поселения, вправе предусматривать авансовые платежи:</w:t>
      </w:r>
    </w:p>
    <w:p w:rsidR="002966C3" w:rsidRPr="004C023A" w:rsidRDefault="002966C3" w:rsidP="004C023A">
      <w:pPr>
        <w:pStyle w:val="BodyTextIndent"/>
        <w:ind w:left="0"/>
        <w:rPr>
          <w:sz w:val="20"/>
          <w:szCs w:val="20"/>
        </w:rPr>
      </w:pPr>
      <w:r w:rsidRPr="004C023A">
        <w:rPr>
          <w:sz w:val="20"/>
          <w:szCs w:val="20"/>
        </w:rPr>
        <w:t>1) в размере 100 процентов включительно суммы договора (контракта) – по договорам (контрактам) о предоставлении услуг связи, о подписке на печатные (электронные) издания и об их приобретении, о подписке на диски информационно-технологического сопровождения «1С:Предприятие. Бюджет », право регистрации одного сотрудника в «СБИС ЭО» с подписью на внешнем носителе, работа специалиста в офисе и права использования «СБИС ЭО», о приобретении горюче-смазочных материалов, об обучении на курсах повышения квалификации и профессиональной переподготовке, по договорам обязательного страхования гражданской ответственности владельцев транспортных средств, по договорам страхования от несчастных случаев участников различного рода мероприятий (соревнования, олимпиады и иные мероприятия), договорам, подлежащим оплате за счет резервного фонда сельского поселения, по договорам за проведение государственной экспертизы и проведение проверки достоверности определения сметной стоимости на строительные, ремонтные и пуско-наладочные работы;</w:t>
      </w:r>
    </w:p>
    <w:p w:rsidR="002966C3" w:rsidRPr="004C023A" w:rsidRDefault="002966C3" w:rsidP="004C023A">
      <w:pPr>
        <w:pStyle w:val="BodyTextIndent"/>
        <w:ind w:left="0"/>
        <w:rPr>
          <w:sz w:val="20"/>
          <w:szCs w:val="20"/>
        </w:rPr>
      </w:pPr>
      <w:r w:rsidRPr="004C023A">
        <w:rPr>
          <w:sz w:val="20"/>
          <w:szCs w:val="20"/>
        </w:rPr>
        <w:t>2) в размере 70 процентов стоимости электрической энергии (мощности) в подлежащем оплате объеме покупки в месяце, за который осуществляется оплата»;</w:t>
      </w:r>
    </w:p>
    <w:p w:rsidR="002966C3" w:rsidRPr="004C023A" w:rsidRDefault="002966C3" w:rsidP="004C023A">
      <w:pPr>
        <w:pStyle w:val="BodyTextIndent"/>
        <w:ind w:left="0"/>
        <w:rPr>
          <w:sz w:val="20"/>
          <w:szCs w:val="20"/>
        </w:rPr>
      </w:pPr>
      <w:r w:rsidRPr="004C023A">
        <w:rPr>
          <w:sz w:val="20"/>
          <w:szCs w:val="20"/>
        </w:rPr>
        <w:t>3) в размере 30 процентов включительно суммы договора (контракта), если иное не предусмотрено действующим законодательством, - по остальным договорам (контрактам).</w:t>
      </w:r>
    </w:p>
    <w:p w:rsidR="002966C3" w:rsidRPr="004C023A" w:rsidRDefault="002966C3" w:rsidP="004C023A">
      <w:pPr>
        <w:pStyle w:val="BodyText"/>
        <w:spacing w:after="0"/>
        <w:ind w:firstLine="709"/>
        <w:jc w:val="both"/>
        <w:rPr>
          <w:sz w:val="20"/>
          <w:szCs w:val="20"/>
        </w:rPr>
      </w:pPr>
      <w:r w:rsidRPr="004C023A">
        <w:rPr>
          <w:sz w:val="20"/>
          <w:szCs w:val="20"/>
        </w:rPr>
        <w:t>2. Настоящее решение вступает в силу со дня подписания и подлежит официальному опубликованию (обнародованию).</w:t>
      </w:r>
    </w:p>
    <w:p w:rsidR="002966C3" w:rsidRPr="004C023A" w:rsidRDefault="002966C3" w:rsidP="004C023A">
      <w:pPr>
        <w:ind w:firstLine="709"/>
        <w:jc w:val="both"/>
        <w:rPr>
          <w:sz w:val="20"/>
          <w:szCs w:val="20"/>
        </w:rPr>
      </w:pPr>
    </w:p>
    <w:p w:rsidR="002966C3" w:rsidRPr="004C023A" w:rsidRDefault="002966C3" w:rsidP="004C023A">
      <w:pPr>
        <w:widowControl w:val="0"/>
        <w:tabs>
          <w:tab w:val="left" w:pos="5643"/>
          <w:tab w:val="left" w:pos="6213"/>
          <w:tab w:val="left" w:pos="7125"/>
        </w:tabs>
        <w:suppressAutoHyphens/>
        <w:contextualSpacing/>
        <w:rPr>
          <w:sz w:val="20"/>
          <w:szCs w:val="20"/>
        </w:rPr>
      </w:pPr>
      <w:r w:rsidRPr="004C023A">
        <w:rPr>
          <w:sz w:val="20"/>
          <w:szCs w:val="20"/>
        </w:rPr>
        <w:t>Глава сельского поселения                                                        А.В. Тютин</w:t>
      </w:r>
    </w:p>
    <w:p w:rsidR="002966C3" w:rsidRPr="004C023A" w:rsidRDefault="002966C3" w:rsidP="000C3EB5">
      <w:pPr>
        <w:widowControl w:val="0"/>
        <w:tabs>
          <w:tab w:val="left" w:pos="5643"/>
          <w:tab w:val="left" w:pos="6213"/>
          <w:tab w:val="left" w:pos="7125"/>
        </w:tabs>
        <w:suppressAutoHyphens/>
        <w:contextualSpacing/>
        <w:rPr>
          <w:sz w:val="20"/>
          <w:szCs w:val="20"/>
        </w:rPr>
      </w:pPr>
    </w:p>
    <w:p w:rsidR="002966C3" w:rsidRPr="004C023A" w:rsidRDefault="002966C3" w:rsidP="004C023A">
      <w:pPr>
        <w:pStyle w:val="Title"/>
        <w:rPr>
          <w:b/>
          <w:sz w:val="20"/>
        </w:rPr>
      </w:pPr>
      <w:r w:rsidRPr="004C023A">
        <w:rPr>
          <w:sz w:val="20"/>
        </w:rPr>
        <w:object w:dxaOrig="5250" w:dyaOrig="6495">
          <v:shape id="_x0000_i1026" type="#_x0000_t75" style="width:34.2pt;height:39pt" o:ole="" filled="t">
            <v:fill color2="black"/>
            <v:imagedata r:id="rId9" o:title=""/>
          </v:shape>
          <o:OLEObject Type="Embed" ProgID="Microsoft" ShapeID="_x0000_i1026" DrawAspect="Content" ObjectID="_1709020956" r:id="rId10"/>
        </w:object>
      </w:r>
    </w:p>
    <w:p w:rsidR="002966C3" w:rsidRPr="004C023A" w:rsidRDefault="002966C3" w:rsidP="004C023A">
      <w:pPr>
        <w:ind w:right="4830"/>
        <w:rPr>
          <w:sz w:val="20"/>
          <w:szCs w:val="20"/>
        </w:rPr>
      </w:pPr>
    </w:p>
    <w:p w:rsidR="002966C3" w:rsidRPr="004C023A" w:rsidRDefault="002966C3" w:rsidP="004C023A">
      <w:pPr>
        <w:pStyle w:val="Heading1"/>
        <w:numPr>
          <w:ilvl w:val="0"/>
          <w:numId w:val="11"/>
        </w:numPr>
        <w:tabs>
          <w:tab w:val="clear" w:pos="0"/>
          <w:tab w:val="num" w:pos="432"/>
        </w:tabs>
        <w:suppressAutoHyphens/>
        <w:spacing w:before="0" w:after="0"/>
        <w:ind w:left="432" w:hanging="432"/>
        <w:jc w:val="center"/>
        <w:rPr>
          <w:rFonts w:ascii="Times New Roman" w:hAnsi="Times New Roman" w:cs="Times New Roman"/>
          <w:sz w:val="20"/>
          <w:szCs w:val="20"/>
        </w:rPr>
      </w:pPr>
      <w:r w:rsidRPr="004C023A">
        <w:rPr>
          <w:rFonts w:ascii="Times New Roman" w:hAnsi="Times New Roman" w:cs="Times New Roman"/>
          <w:sz w:val="20"/>
          <w:szCs w:val="20"/>
        </w:rPr>
        <w:t>АДМИНИСТРАЦИЯ</w:t>
      </w:r>
    </w:p>
    <w:p w:rsidR="002966C3" w:rsidRPr="004C023A" w:rsidRDefault="002966C3" w:rsidP="004C023A">
      <w:pPr>
        <w:jc w:val="center"/>
        <w:rPr>
          <w:b/>
          <w:sz w:val="20"/>
          <w:szCs w:val="20"/>
        </w:rPr>
      </w:pPr>
      <w:r w:rsidRPr="004C023A">
        <w:rPr>
          <w:b/>
          <w:sz w:val="20"/>
          <w:szCs w:val="20"/>
        </w:rPr>
        <w:t>ДМИТРИЕВСКОГО СЕЛЬСКОГО ПОСЕЛЕНИЯ</w:t>
      </w:r>
    </w:p>
    <w:p w:rsidR="002966C3" w:rsidRPr="004C023A" w:rsidRDefault="002966C3" w:rsidP="004C023A">
      <w:pPr>
        <w:jc w:val="center"/>
        <w:rPr>
          <w:b/>
          <w:sz w:val="20"/>
          <w:szCs w:val="20"/>
        </w:rPr>
      </w:pPr>
      <w:r w:rsidRPr="004C023A">
        <w:rPr>
          <w:b/>
          <w:sz w:val="20"/>
          <w:szCs w:val="20"/>
        </w:rPr>
        <w:t>ГАЛИЧСКОГО МУНИЦИПАЛЬНОГО РАЙОНА</w:t>
      </w:r>
    </w:p>
    <w:p w:rsidR="002966C3" w:rsidRPr="004C023A" w:rsidRDefault="002966C3" w:rsidP="004C023A">
      <w:pPr>
        <w:jc w:val="center"/>
        <w:rPr>
          <w:b/>
          <w:sz w:val="20"/>
          <w:szCs w:val="20"/>
        </w:rPr>
      </w:pPr>
      <w:r w:rsidRPr="004C023A">
        <w:rPr>
          <w:b/>
          <w:sz w:val="20"/>
          <w:szCs w:val="20"/>
        </w:rPr>
        <w:t>КОСТРОМСКОЙ ОБЛАСТИ</w:t>
      </w:r>
    </w:p>
    <w:p w:rsidR="002966C3" w:rsidRPr="004C023A" w:rsidRDefault="002966C3" w:rsidP="004C023A">
      <w:pPr>
        <w:rPr>
          <w:sz w:val="20"/>
          <w:szCs w:val="20"/>
        </w:rPr>
      </w:pPr>
    </w:p>
    <w:p w:rsidR="002966C3" w:rsidRPr="004C023A" w:rsidRDefault="002966C3" w:rsidP="004C023A">
      <w:pPr>
        <w:pStyle w:val="Heading1"/>
        <w:numPr>
          <w:ilvl w:val="0"/>
          <w:numId w:val="11"/>
        </w:numPr>
        <w:tabs>
          <w:tab w:val="clear" w:pos="0"/>
          <w:tab w:val="num" w:pos="432"/>
        </w:tabs>
        <w:suppressAutoHyphens/>
        <w:spacing w:before="0" w:after="0" w:line="192" w:lineRule="auto"/>
        <w:ind w:left="432" w:hanging="432"/>
        <w:jc w:val="center"/>
        <w:rPr>
          <w:rFonts w:ascii="Times New Roman" w:hAnsi="Times New Roman" w:cs="Times New Roman"/>
          <w:sz w:val="20"/>
          <w:szCs w:val="20"/>
        </w:rPr>
      </w:pPr>
      <w:r w:rsidRPr="004C023A">
        <w:rPr>
          <w:rFonts w:ascii="Times New Roman" w:hAnsi="Times New Roman" w:cs="Times New Roman"/>
          <w:b w:val="0"/>
          <w:sz w:val="20"/>
          <w:szCs w:val="20"/>
        </w:rPr>
        <w:t>П</w:t>
      </w:r>
      <w:r w:rsidRPr="004C023A">
        <w:rPr>
          <w:rFonts w:ascii="Times New Roman" w:hAnsi="Times New Roman" w:cs="Times New Roman"/>
          <w:sz w:val="20"/>
          <w:szCs w:val="20"/>
        </w:rPr>
        <w:t xml:space="preserve"> </w:t>
      </w:r>
      <w:r w:rsidRPr="004C023A">
        <w:rPr>
          <w:rFonts w:ascii="Times New Roman" w:hAnsi="Times New Roman" w:cs="Times New Roman"/>
          <w:b w:val="0"/>
          <w:sz w:val="20"/>
          <w:szCs w:val="20"/>
        </w:rPr>
        <w:t>О С Т А Н О В Л Е Н И Е</w:t>
      </w:r>
    </w:p>
    <w:p w:rsidR="002966C3" w:rsidRPr="004C023A" w:rsidRDefault="002966C3" w:rsidP="004C023A">
      <w:pPr>
        <w:spacing w:line="192" w:lineRule="auto"/>
        <w:rPr>
          <w:sz w:val="20"/>
          <w:szCs w:val="20"/>
        </w:rPr>
      </w:pPr>
    </w:p>
    <w:p w:rsidR="002966C3" w:rsidRPr="004C023A" w:rsidRDefault="002966C3" w:rsidP="004C023A">
      <w:pPr>
        <w:spacing w:line="192" w:lineRule="auto"/>
        <w:jc w:val="center"/>
        <w:rPr>
          <w:sz w:val="20"/>
          <w:szCs w:val="20"/>
        </w:rPr>
      </w:pPr>
      <w:r w:rsidRPr="004C023A">
        <w:rPr>
          <w:sz w:val="20"/>
          <w:szCs w:val="20"/>
        </w:rPr>
        <w:t>от  9 февраля 2021 года № 10</w:t>
      </w:r>
    </w:p>
    <w:p w:rsidR="002966C3" w:rsidRPr="004C023A" w:rsidRDefault="002966C3" w:rsidP="004C023A">
      <w:pPr>
        <w:jc w:val="both"/>
        <w:rPr>
          <w:sz w:val="20"/>
          <w:szCs w:val="20"/>
        </w:rPr>
      </w:pPr>
    </w:p>
    <w:p w:rsidR="002966C3" w:rsidRPr="004C023A" w:rsidRDefault="002966C3" w:rsidP="004C023A">
      <w:pPr>
        <w:spacing w:line="192" w:lineRule="auto"/>
        <w:jc w:val="center"/>
        <w:rPr>
          <w:sz w:val="20"/>
          <w:szCs w:val="20"/>
        </w:rPr>
      </w:pPr>
      <w:r w:rsidRPr="004C023A">
        <w:rPr>
          <w:sz w:val="20"/>
          <w:szCs w:val="20"/>
        </w:rPr>
        <w:t>д. Дмитриевское</w:t>
      </w:r>
    </w:p>
    <w:p w:rsidR="002966C3" w:rsidRPr="004C023A" w:rsidRDefault="002966C3" w:rsidP="004C023A">
      <w:pPr>
        <w:spacing w:line="192" w:lineRule="auto"/>
        <w:jc w:val="center"/>
        <w:rPr>
          <w:sz w:val="20"/>
          <w:szCs w:val="20"/>
        </w:rPr>
      </w:pPr>
    </w:p>
    <w:p w:rsidR="002966C3" w:rsidRPr="004C023A" w:rsidRDefault="002966C3" w:rsidP="004C023A">
      <w:pPr>
        <w:pStyle w:val="Title"/>
        <w:widowControl w:val="0"/>
        <w:rPr>
          <w:b/>
          <w:color w:val="000000"/>
          <w:kern w:val="2"/>
          <w:sz w:val="20"/>
        </w:rPr>
      </w:pPr>
      <w:r w:rsidRPr="004C023A">
        <w:rPr>
          <w:sz w:val="20"/>
        </w:rPr>
        <w:t>Об утверждении организационно-методических указаний по подготовке населения Дмитриевского сельского поселения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2021 год</w:t>
      </w:r>
    </w:p>
    <w:p w:rsidR="002966C3" w:rsidRPr="004C023A" w:rsidRDefault="002966C3" w:rsidP="004C023A">
      <w:pPr>
        <w:ind w:right="4830"/>
        <w:rPr>
          <w:sz w:val="20"/>
          <w:szCs w:val="20"/>
        </w:rPr>
      </w:pPr>
    </w:p>
    <w:p w:rsidR="002966C3" w:rsidRPr="004C023A" w:rsidRDefault="002966C3" w:rsidP="004C023A">
      <w:pPr>
        <w:ind w:left="30" w:right="-15" w:firstLine="679"/>
        <w:jc w:val="both"/>
        <w:rPr>
          <w:sz w:val="20"/>
          <w:szCs w:val="20"/>
        </w:rPr>
      </w:pPr>
      <w:r w:rsidRPr="004C023A">
        <w:rPr>
          <w:color w:val="000000"/>
          <w:kern w:val="2"/>
          <w:sz w:val="20"/>
          <w:szCs w:val="20"/>
        </w:rPr>
        <w:t>В соответствии с требованиями федеральных законов от 21 декабря 1994 года № 68-ФЗ «О защите населения и территорий от чрезвычайных ситуаций природного и техногенного характера», от 12 февраля 1998 года № 28-ФЗ «О гражданской обороне», постановлений Правительства Российской Федерации от 4 сентября 2003 года № 547 «О подготовке населения в области защиты от чрезвычайных ситуаций природного и техногенного характера», от 2 ноября 2000 года № 841 «Об утверждении положения об организации обучения населения в области гражданской обороны», «Организационно-методических указаний по подготовке населения Российской Федерации в области гражданской обороны, защиты населения от чрезвычайных ситуаций, обеспечения пожарной безопасности и безопасности людей на водных объектах на 2011-2015 годы» МЧС России от 19 ноября 2010 года №43-4653-14, «Организационно-методических указаний по подготовке населения Российской Федерации в области гражданской обороны, защиты от чрезвычайных ситуаций и безопасности людей на водных объектах на 2016-2020 годы» МЧС России от 12 ноября 2015 года № 43-5413-11 и в целях дальнейшего совершенствования организации подготовки и обучения населения вопросам гражданской обороны, предупреждения и ликвидации чрезвычайных ситуаций, пожарной безопасности, безопасности людей на водных объектах в 2021 году, администрация Дмитриевского сельского поселения</w:t>
      </w:r>
    </w:p>
    <w:p w:rsidR="002966C3" w:rsidRPr="004C023A" w:rsidRDefault="002966C3" w:rsidP="004C023A">
      <w:pPr>
        <w:ind w:firstLine="679"/>
        <w:jc w:val="both"/>
        <w:rPr>
          <w:sz w:val="20"/>
          <w:szCs w:val="20"/>
        </w:rPr>
      </w:pPr>
      <w:r w:rsidRPr="004C023A">
        <w:rPr>
          <w:sz w:val="20"/>
          <w:szCs w:val="20"/>
        </w:rPr>
        <w:t>ПОСТАНОВЛЯЕТ:</w:t>
      </w:r>
    </w:p>
    <w:p w:rsidR="002966C3" w:rsidRPr="004C023A" w:rsidRDefault="002966C3" w:rsidP="004C023A">
      <w:pPr>
        <w:ind w:firstLine="679"/>
        <w:jc w:val="both"/>
        <w:rPr>
          <w:sz w:val="20"/>
          <w:szCs w:val="20"/>
        </w:rPr>
      </w:pPr>
      <w:r w:rsidRPr="004C023A">
        <w:rPr>
          <w:color w:val="000000"/>
          <w:kern w:val="2"/>
          <w:sz w:val="20"/>
          <w:szCs w:val="20"/>
          <w:lang w:eastAsia="en-US"/>
        </w:rPr>
        <w:t xml:space="preserve">1. </w:t>
      </w:r>
      <w:r w:rsidRPr="004C023A">
        <w:rPr>
          <w:sz w:val="20"/>
          <w:szCs w:val="20"/>
        </w:rPr>
        <w:t>Утвердить организационно-методические указания по подготовке населения Дмитриевского сельского поселения в области гражданской обороны, защиты от чрезвычайных ситуаций, обеспечения пожарной безопасности и безопасности людей на водных объектах на 2021 год</w:t>
      </w:r>
      <w:r w:rsidRPr="004C023A">
        <w:rPr>
          <w:color w:val="000000"/>
          <w:kern w:val="2"/>
          <w:sz w:val="20"/>
          <w:szCs w:val="20"/>
          <w:lang w:eastAsia="en-US"/>
        </w:rPr>
        <w:t xml:space="preserve"> (Приложение).</w:t>
      </w:r>
    </w:p>
    <w:p w:rsidR="002966C3" w:rsidRPr="004C023A" w:rsidRDefault="002966C3" w:rsidP="004C023A">
      <w:pPr>
        <w:ind w:left="30" w:right="-15" w:firstLine="679"/>
        <w:jc w:val="both"/>
        <w:rPr>
          <w:sz w:val="20"/>
          <w:szCs w:val="20"/>
        </w:rPr>
      </w:pPr>
      <w:r w:rsidRPr="004C023A">
        <w:rPr>
          <w:sz w:val="20"/>
          <w:szCs w:val="20"/>
        </w:rPr>
        <w:t>2. Установить, что подготовка населения Дмитриевского сельского поселения по вопросам гражданской обороны, защиты от чрезвычайных ситуаций, обеспечения пожарной безопасности и безопасности людей на водных объектах осуществляется в организациях, учреждениях, предприятиях независимо от организационно-правовых форм и форм собственности.</w:t>
      </w:r>
    </w:p>
    <w:p w:rsidR="002966C3" w:rsidRPr="004C023A" w:rsidRDefault="002966C3" w:rsidP="004C023A">
      <w:pPr>
        <w:ind w:left="30" w:right="-15" w:firstLine="679"/>
        <w:jc w:val="both"/>
        <w:rPr>
          <w:sz w:val="20"/>
          <w:szCs w:val="20"/>
        </w:rPr>
      </w:pPr>
      <w:r w:rsidRPr="004C023A">
        <w:rPr>
          <w:sz w:val="20"/>
          <w:szCs w:val="20"/>
        </w:rPr>
        <w:t>3. Рекомендовать руководителям организаций, учреждений, предприятий сельского поселения:</w:t>
      </w:r>
    </w:p>
    <w:p w:rsidR="002966C3" w:rsidRPr="004C023A" w:rsidRDefault="002966C3" w:rsidP="004C023A">
      <w:pPr>
        <w:ind w:right="-15" w:firstLine="679"/>
        <w:jc w:val="both"/>
        <w:rPr>
          <w:sz w:val="20"/>
          <w:szCs w:val="20"/>
        </w:rPr>
      </w:pPr>
      <w:r w:rsidRPr="004C023A">
        <w:rPr>
          <w:sz w:val="20"/>
          <w:szCs w:val="20"/>
        </w:rPr>
        <w:t>1) по итогам года проанализировать состояние обучения работников организаций, предприятий, учреждений в области безопасности жизнедеятельности, в том числе и личного состава нештатных аварийно – спасательных формирований (далее - НАСФ), спланировать обучение всех групп персонала на 2021 год, определить задачи и мероприятия по их совершенствованию;</w:t>
      </w:r>
    </w:p>
    <w:p w:rsidR="002966C3" w:rsidRPr="004C023A" w:rsidRDefault="002966C3" w:rsidP="004C023A">
      <w:pPr>
        <w:ind w:right="-15" w:firstLine="679"/>
        <w:jc w:val="both"/>
        <w:rPr>
          <w:sz w:val="20"/>
          <w:szCs w:val="20"/>
        </w:rPr>
      </w:pPr>
      <w:r w:rsidRPr="004C023A">
        <w:rPr>
          <w:sz w:val="20"/>
          <w:szCs w:val="20"/>
        </w:rPr>
        <w:t>2) внести в программы обучения работающего населения, НАСФ, нештатных формирований гражданской обороны (далее - НФГО), спасательных служб гражданской обороны необходимые уточнения и дополнения, с учетом особенностей деятельности организации, специфики решаемых задач, а также обучения их в области пожарной безопасности и безопасности на водных объектах;</w:t>
      </w:r>
    </w:p>
    <w:p w:rsidR="002966C3" w:rsidRPr="004C023A" w:rsidRDefault="002966C3" w:rsidP="004C023A">
      <w:pPr>
        <w:ind w:right="-15" w:firstLine="679"/>
        <w:jc w:val="both"/>
        <w:rPr>
          <w:sz w:val="20"/>
          <w:szCs w:val="20"/>
        </w:rPr>
      </w:pPr>
      <w:r w:rsidRPr="004C023A">
        <w:rPr>
          <w:sz w:val="20"/>
          <w:szCs w:val="20"/>
        </w:rPr>
        <w:t>3) подготовку НАСФ, НФГО и спасательных служб гражданской обороны осуществлять в соответствии с Примерной программой обучения, утвержденной МЧС России от 28 ноября 2013 № 2-4-87-36-14 и областными примерными программами;</w:t>
      </w:r>
    </w:p>
    <w:p w:rsidR="002966C3" w:rsidRPr="004C023A" w:rsidRDefault="002966C3" w:rsidP="004C023A">
      <w:pPr>
        <w:ind w:right="-15" w:firstLine="679"/>
        <w:jc w:val="both"/>
        <w:rPr>
          <w:sz w:val="20"/>
          <w:szCs w:val="20"/>
        </w:rPr>
      </w:pPr>
      <w:r w:rsidRPr="004C023A">
        <w:rPr>
          <w:sz w:val="20"/>
          <w:szCs w:val="20"/>
        </w:rPr>
        <w:t>4) провести работу по совершенствованию и поддержанию в рабочем состоянии имеющейся учебно-материальной базы, а также по ее эффективному использованию;</w:t>
      </w:r>
    </w:p>
    <w:p w:rsidR="002966C3" w:rsidRPr="004C023A" w:rsidRDefault="002966C3" w:rsidP="004C023A">
      <w:pPr>
        <w:ind w:right="-15" w:firstLine="679"/>
        <w:jc w:val="both"/>
        <w:rPr>
          <w:sz w:val="20"/>
          <w:szCs w:val="20"/>
        </w:rPr>
      </w:pPr>
      <w:r w:rsidRPr="004C023A">
        <w:rPr>
          <w:sz w:val="20"/>
          <w:szCs w:val="20"/>
        </w:rPr>
        <w:t xml:space="preserve">5) повысить эффективность пропаганды знаний в области гражданской обороны. </w:t>
      </w:r>
    </w:p>
    <w:p w:rsidR="002966C3" w:rsidRPr="004C023A" w:rsidRDefault="002966C3" w:rsidP="004C023A">
      <w:pPr>
        <w:ind w:right="-15" w:firstLine="679"/>
        <w:jc w:val="both"/>
        <w:rPr>
          <w:bCs/>
          <w:sz w:val="20"/>
          <w:szCs w:val="20"/>
        </w:rPr>
      </w:pPr>
      <w:r w:rsidRPr="004C023A">
        <w:rPr>
          <w:color w:val="000000"/>
          <w:kern w:val="2"/>
          <w:sz w:val="20"/>
          <w:szCs w:val="20"/>
        </w:rPr>
        <w:t>4.</w:t>
      </w:r>
      <w:r w:rsidRPr="004C023A">
        <w:rPr>
          <w:bCs/>
          <w:sz w:val="20"/>
          <w:szCs w:val="20"/>
        </w:rPr>
        <w:t xml:space="preserve"> Контроль исполнения настоящего постановления возложить на заместителя главы администрации Дмитриевского сельского поселения Разгуляеву Л.С.</w:t>
      </w:r>
    </w:p>
    <w:p w:rsidR="002966C3" w:rsidRPr="004C023A" w:rsidRDefault="002966C3" w:rsidP="004C023A">
      <w:pPr>
        <w:ind w:right="-15" w:firstLine="679"/>
        <w:jc w:val="both"/>
        <w:rPr>
          <w:sz w:val="20"/>
          <w:szCs w:val="20"/>
        </w:rPr>
      </w:pPr>
      <w:r w:rsidRPr="004C023A">
        <w:rPr>
          <w:bCs/>
          <w:sz w:val="20"/>
          <w:szCs w:val="20"/>
        </w:rPr>
        <w:t xml:space="preserve">5. </w:t>
      </w:r>
      <w:r w:rsidRPr="004C023A">
        <w:rPr>
          <w:sz w:val="20"/>
          <w:szCs w:val="20"/>
        </w:rPr>
        <w:t>Настоящее постановление вступает в силу со дня его официального опубликования.</w:t>
      </w:r>
    </w:p>
    <w:p w:rsidR="002966C3" w:rsidRPr="004C023A" w:rsidRDefault="002966C3" w:rsidP="004C023A">
      <w:pPr>
        <w:ind w:right="-15"/>
        <w:jc w:val="both"/>
        <w:rPr>
          <w:sz w:val="20"/>
          <w:szCs w:val="20"/>
        </w:rPr>
      </w:pPr>
    </w:p>
    <w:p w:rsidR="002966C3" w:rsidRDefault="002966C3" w:rsidP="004C023A">
      <w:pPr>
        <w:jc w:val="both"/>
        <w:rPr>
          <w:sz w:val="20"/>
          <w:szCs w:val="20"/>
        </w:rPr>
      </w:pPr>
      <w:r w:rsidRPr="004C023A">
        <w:rPr>
          <w:sz w:val="20"/>
          <w:szCs w:val="20"/>
        </w:rPr>
        <w:t>Глава сельского поселения                                             А.В. Тютин</w:t>
      </w:r>
    </w:p>
    <w:p w:rsidR="002966C3" w:rsidRDefault="002966C3" w:rsidP="004C023A">
      <w:pPr>
        <w:jc w:val="both"/>
        <w:rPr>
          <w:sz w:val="20"/>
          <w:szCs w:val="20"/>
        </w:rPr>
      </w:pPr>
    </w:p>
    <w:p w:rsidR="002966C3" w:rsidRPr="004C023A" w:rsidRDefault="002966C3" w:rsidP="004C023A">
      <w:pPr>
        <w:jc w:val="both"/>
        <w:rPr>
          <w:sz w:val="20"/>
          <w:szCs w:val="20"/>
        </w:rPr>
      </w:pPr>
    </w:p>
    <w:p w:rsidR="002966C3" w:rsidRPr="004C023A" w:rsidRDefault="002966C3" w:rsidP="004C023A">
      <w:pPr>
        <w:ind w:left="-30"/>
        <w:rPr>
          <w:sz w:val="20"/>
          <w:szCs w:val="20"/>
        </w:rPr>
      </w:pPr>
    </w:p>
    <w:p w:rsidR="002966C3" w:rsidRPr="004C023A" w:rsidRDefault="002966C3" w:rsidP="004C023A">
      <w:pPr>
        <w:ind w:left="5940"/>
        <w:jc w:val="center"/>
        <w:rPr>
          <w:sz w:val="20"/>
          <w:szCs w:val="20"/>
        </w:rPr>
      </w:pPr>
      <w:r w:rsidRPr="004C023A">
        <w:rPr>
          <w:sz w:val="20"/>
          <w:szCs w:val="20"/>
        </w:rPr>
        <w:t>Приложение</w:t>
      </w:r>
    </w:p>
    <w:p w:rsidR="002966C3" w:rsidRPr="004C023A" w:rsidRDefault="002966C3" w:rsidP="004C023A">
      <w:pPr>
        <w:ind w:left="5940"/>
        <w:jc w:val="center"/>
        <w:rPr>
          <w:sz w:val="20"/>
          <w:szCs w:val="20"/>
        </w:rPr>
      </w:pPr>
      <w:r w:rsidRPr="004C023A">
        <w:rPr>
          <w:sz w:val="20"/>
          <w:szCs w:val="20"/>
        </w:rPr>
        <w:t>Утверждены постановлением администрации Дмитриевского сельского поселения</w:t>
      </w:r>
    </w:p>
    <w:p w:rsidR="002966C3" w:rsidRPr="004C023A" w:rsidRDefault="002966C3" w:rsidP="004C023A">
      <w:pPr>
        <w:ind w:left="5940"/>
        <w:jc w:val="center"/>
        <w:rPr>
          <w:sz w:val="20"/>
          <w:szCs w:val="20"/>
        </w:rPr>
      </w:pPr>
      <w:r w:rsidRPr="004C023A">
        <w:rPr>
          <w:sz w:val="20"/>
          <w:szCs w:val="20"/>
        </w:rPr>
        <w:t>от 09 февраля 2021 г. № 10</w:t>
      </w:r>
    </w:p>
    <w:p w:rsidR="002966C3" w:rsidRPr="004C023A" w:rsidRDefault="002966C3" w:rsidP="004C023A">
      <w:pPr>
        <w:ind w:left="-30"/>
        <w:rPr>
          <w:sz w:val="20"/>
          <w:szCs w:val="20"/>
        </w:rPr>
      </w:pPr>
    </w:p>
    <w:p w:rsidR="002966C3" w:rsidRPr="004C023A" w:rsidRDefault="002966C3" w:rsidP="004C023A">
      <w:pPr>
        <w:pStyle w:val="Heading4"/>
        <w:keepLines w:val="0"/>
        <w:numPr>
          <w:ilvl w:val="3"/>
          <w:numId w:val="11"/>
        </w:numPr>
        <w:suppressAutoHyphens/>
        <w:spacing w:before="0"/>
        <w:ind w:left="864" w:hanging="864"/>
        <w:jc w:val="right"/>
        <w:rPr>
          <w:rFonts w:ascii="Times New Roman" w:hAnsi="Times New Roman"/>
          <w:sz w:val="20"/>
          <w:szCs w:val="20"/>
        </w:rPr>
      </w:pPr>
    </w:p>
    <w:p w:rsidR="002966C3" w:rsidRPr="004C023A" w:rsidRDefault="002966C3" w:rsidP="004C023A">
      <w:pPr>
        <w:keepNext/>
        <w:keepLines/>
        <w:numPr>
          <w:ilvl w:val="0"/>
          <w:numId w:val="11"/>
        </w:numPr>
        <w:autoSpaceDE w:val="0"/>
        <w:autoSpaceDN w:val="0"/>
        <w:adjustRightInd w:val="0"/>
        <w:ind w:left="432" w:hanging="432"/>
        <w:jc w:val="center"/>
        <w:outlineLvl w:val="0"/>
        <w:rPr>
          <w:sz w:val="20"/>
          <w:szCs w:val="20"/>
        </w:rPr>
      </w:pPr>
      <w:r w:rsidRPr="004C023A">
        <w:rPr>
          <w:sz w:val="20"/>
          <w:szCs w:val="20"/>
        </w:rPr>
        <w:t>ОРГАНИЗАЦИОННО-МЕТОДИЧЕСКИЕ УКАЗАНИЯ</w:t>
      </w:r>
    </w:p>
    <w:p w:rsidR="002966C3" w:rsidRPr="004C023A" w:rsidRDefault="002966C3" w:rsidP="004C023A">
      <w:pPr>
        <w:keepNext/>
        <w:keepLines/>
        <w:numPr>
          <w:ilvl w:val="0"/>
          <w:numId w:val="11"/>
        </w:numPr>
        <w:autoSpaceDE w:val="0"/>
        <w:autoSpaceDN w:val="0"/>
        <w:adjustRightInd w:val="0"/>
        <w:ind w:left="432" w:hanging="432"/>
        <w:jc w:val="center"/>
        <w:outlineLvl w:val="0"/>
        <w:rPr>
          <w:sz w:val="20"/>
          <w:szCs w:val="20"/>
        </w:rPr>
      </w:pPr>
      <w:r w:rsidRPr="004C023A">
        <w:rPr>
          <w:sz w:val="20"/>
          <w:szCs w:val="20"/>
        </w:rPr>
        <w:t>по подготовке населения Дмитриевского сельского поселения в области</w:t>
      </w:r>
    </w:p>
    <w:p w:rsidR="002966C3" w:rsidRPr="004C023A" w:rsidRDefault="002966C3" w:rsidP="004C023A">
      <w:pPr>
        <w:keepNext/>
        <w:keepLines/>
        <w:autoSpaceDE w:val="0"/>
        <w:autoSpaceDN w:val="0"/>
        <w:adjustRightInd w:val="0"/>
        <w:jc w:val="center"/>
        <w:outlineLvl w:val="0"/>
        <w:rPr>
          <w:sz w:val="20"/>
          <w:szCs w:val="20"/>
        </w:rPr>
      </w:pPr>
      <w:r w:rsidRPr="004C023A">
        <w:rPr>
          <w:sz w:val="20"/>
          <w:szCs w:val="20"/>
        </w:rPr>
        <w:t xml:space="preserve">гражданской обороны, защиты от чрезвычайных ситуаций, обеспечения пожарной безопасности и безопасности людей на водных объектах </w:t>
      </w:r>
    </w:p>
    <w:p w:rsidR="002966C3" w:rsidRPr="004C023A" w:rsidRDefault="002966C3" w:rsidP="004C023A">
      <w:pPr>
        <w:keepNext/>
        <w:keepLines/>
        <w:autoSpaceDE w:val="0"/>
        <w:autoSpaceDN w:val="0"/>
        <w:adjustRightInd w:val="0"/>
        <w:jc w:val="center"/>
        <w:outlineLvl w:val="0"/>
        <w:rPr>
          <w:sz w:val="20"/>
          <w:szCs w:val="20"/>
        </w:rPr>
      </w:pPr>
      <w:r w:rsidRPr="004C023A">
        <w:rPr>
          <w:sz w:val="20"/>
          <w:szCs w:val="20"/>
        </w:rPr>
        <w:t>на 2021 год</w:t>
      </w:r>
    </w:p>
    <w:p w:rsidR="002966C3" w:rsidRPr="004C023A" w:rsidRDefault="002966C3" w:rsidP="004C023A">
      <w:pPr>
        <w:jc w:val="both"/>
        <w:rPr>
          <w:sz w:val="20"/>
          <w:szCs w:val="20"/>
        </w:rPr>
      </w:pPr>
    </w:p>
    <w:p w:rsidR="002966C3" w:rsidRPr="004C023A" w:rsidRDefault="002966C3" w:rsidP="004C023A">
      <w:pPr>
        <w:ind w:firstLine="709"/>
        <w:jc w:val="both"/>
        <w:rPr>
          <w:sz w:val="20"/>
          <w:szCs w:val="20"/>
        </w:rPr>
      </w:pPr>
      <w:r w:rsidRPr="004C023A">
        <w:rPr>
          <w:sz w:val="20"/>
          <w:szCs w:val="20"/>
          <w:lang w:eastAsia="en-US"/>
        </w:rPr>
        <w:t>Основной</w:t>
      </w:r>
      <w:r w:rsidRPr="004C023A">
        <w:rPr>
          <w:sz w:val="20"/>
          <w:szCs w:val="20"/>
        </w:rPr>
        <w:t xml:space="preserve"> задачей подготовки населения в области гражданской обороны, защиты от чрезвычайных ситуаций, обеспечения пожарной безопасности и безопасности людей на водных объектах считать повышение практической направленности подготовки всех групп населения к действиям при угрозе и возникновении опасностей, присущих чрезвычайным ситуациям  и военным конфликтам, в том числе и по сигналу оповещения «ВНИМАНИЕ ВСЕМ!», а также качества реализации всех видов подготовки, без уменьшения количества населения, охватываемого ими. </w:t>
      </w:r>
      <w:r w:rsidRPr="004C023A">
        <w:rPr>
          <w:sz w:val="20"/>
          <w:szCs w:val="20"/>
          <w:lang w:eastAsia="en-US"/>
        </w:rPr>
        <w:t xml:space="preserve">Основные </w:t>
      </w:r>
      <w:r w:rsidRPr="004C023A">
        <w:rPr>
          <w:sz w:val="20"/>
          <w:szCs w:val="20"/>
        </w:rPr>
        <w:t>усилия</w:t>
      </w:r>
      <w:r w:rsidRPr="004C023A">
        <w:rPr>
          <w:sz w:val="20"/>
          <w:szCs w:val="20"/>
          <w:lang w:eastAsia="en-US"/>
        </w:rPr>
        <w:t xml:space="preserve"> направить на совершенствование организации и осуществления подготовки  всех групп населения Дмитриевского сельского поселения в области гражданской обороны, защиты от чрезвычайных ситуаций, обеспечения пожарной безопасности и безопасности на водных объектах в 2021 году</w:t>
      </w:r>
      <w:r w:rsidRPr="004C023A">
        <w:rPr>
          <w:sz w:val="20"/>
          <w:szCs w:val="20"/>
        </w:rPr>
        <w:t>.</w:t>
      </w:r>
    </w:p>
    <w:p w:rsidR="002966C3" w:rsidRPr="004C023A" w:rsidRDefault="002966C3" w:rsidP="004C023A">
      <w:pPr>
        <w:shd w:val="clear" w:color="auto" w:fill="FFFFFF"/>
        <w:ind w:firstLine="709"/>
        <w:jc w:val="both"/>
        <w:rPr>
          <w:sz w:val="20"/>
          <w:szCs w:val="20"/>
        </w:rPr>
      </w:pPr>
      <w:r w:rsidRPr="004C023A">
        <w:rPr>
          <w:sz w:val="20"/>
          <w:szCs w:val="20"/>
          <w:lang w:eastAsia="en-US"/>
        </w:rPr>
        <w:t xml:space="preserve">1. </w:t>
      </w:r>
      <w:r w:rsidRPr="004C023A">
        <w:rPr>
          <w:sz w:val="20"/>
          <w:szCs w:val="20"/>
        </w:rPr>
        <w:t xml:space="preserve">Подготовка населения в области гражданской обороны организуется и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проводится по соответствующим группам в организациях (в том числе, осуществляющих образовательную деятельность), а также по месту жительства: </w:t>
      </w:r>
    </w:p>
    <w:p w:rsidR="002966C3" w:rsidRPr="004C023A" w:rsidRDefault="002966C3" w:rsidP="004C023A">
      <w:pPr>
        <w:shd w:val="clear" w:color="auto" w:fill="FFFFFF"/>
        <w:ind w:firstLine="709"/>
        <w:jc w:val="both"/>
        <w:rPr>
          <w:sz w:val="20"/>
          <w:szCs w:val="20"/>
        </w:rPr>
      </w:pPr>
      <w:r w:rsidRPr="004C023A">
        <w:rPr>
          <w:sz w:val="20"/>
          <w:szCs w:val="20"/>
        </w:rPr>
        <w:t>1.1. Руководители гражданской обороны осуществляют:</w:t>
      </w:r>
    </w:p>
    <w:p w:rsidR="002966C3" w:rsidRPr="004C023A" w:rsidRDefault="002966C3" w:rsidP="004C023A">
      <w:pPr>
        <w:shd w:val="clear" w:color="auto" w:fill="FFFFFF"/>
        <w:ind w:firstLine="709"/>
        <w:jc w:val="both"/>
        <w:rPr>
          <w:sz w:val="20"/>
          <w:szCs w:val="20"/>
        </w:rPr>
      </w:pPr>
      <w:r w:rsidRPr="004C023A">
        <w:rPr>
          <w:sz w:val="20"/>
          <w:szCs w:val="20"/>
        </w:rPr>
        <w:t>- самостоятельную работу с нормативными документами по вопросам организации, планирования и проведения мероприятий по гражданской обороне;</w:t>
      </w:r>
    </w:p>
    <w:p w:rsidR="002966C3" w:rsidRPr="004C023A" w:rsidRDefault="002966C3" w:rsidP="004C023A">
      <w:pPr>
        <w:shd w:val="clear" w:color="auto" w:fill="FFFFFF"/>
        <w:ind w:firstLine="709"/>
        <w:jc w:val="both"/>
        <w:rPr>
          <w:sz w:val="20"/>
          <w:szCs w:val="20"/>
        </w:rPr>
      </w:pPr>
      <w:r w:rsidRPr="004C023A">
        <w:rPr>
          <w:sz w:val="20"/>
          <w:szCs w:val="20"/>
        </w:rPr>
        <w:t>- изучение своих функциональных обязанностей по гражданской обороне;</w:t>
      </w:r>
    </w:p>
    <w:p w:rsidR="002966C3" w:rsidRPr="004C023A" w:rsidRDefault="002966C3" w:rsidP="004C023A">
      <w:pPr>
        <w:shd w:val="clear" w:color="auto" w:fill="FFFFFF"/>
        <w:ind w:firstLine="709"/>
        <w:jc w:val="both"/>
        <w:rPr>
          <w:sz w:val="20"/>
          <w:szCs w:val="20"/>
        </w:rPr>
      </w:pPr>
      <w:r w:rsidRPr="004C023A">
        <w:rPr>
          <w:sz w:val="20"/>
          <w:szCs w:val="20"/>
        </w:rPr>
        <w:t>- повышение квалификации в учебно-методическом центре гражданской обороны и чрезвычайных ситуаций (далее - УМЦ ГОЧС) Костромской области;</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принятие личного участия в учебно-методических сборах, учениях, тренировках и других плановых мероприятиях по гражданской обороне.</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1.2. Должностные лица и работники гражданской обороны, руководители организаций:</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осуществляют самостоятельную работу с нормативными документами по вопросам организации, планирования и проведения мероприятий по гражданской обороне;</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проходят дополнительное профессиональное образование или курсовое обучение в области гражданской обороны в УМЦ ГОЧС Костромской области;</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участвуют в учениях, тренировках и других плановых мероприятиях по гражданской обороне;</w:t>
      </w:r>
    </w:p>
    <w:p w:rsidR="002966C3" w:rsidRPr="004C023A" w:rsidRDefault="002966C3" w:rsidP="004C023A">
      <w:pPr>
        <w:ind w:firstLine="709"/>
        <w:jc w:val="both"/>
        <w:rPr>
          <w:sz w:val="20"/>
          <w:szCs w:val="20"/>
        </w:rPr>
      </w:pPr>
      <w:r w:rsidRPr="004C023A">
        <w:rPr>
          <w:sz w:val="20"/>
          <w:szCs w:val="20"/>
        </w:rPr>
        <w:t>- анализируют вопросы организации и осуществления обучения работников организаций в области гражданской защиты, в том числе и личного состава нештатных аварийно-спасательных формирований, определяют задачи и мероприятия по их совершенствованию;</w:t>
      </w:r>
    </w:p>
    <w:p w:rsidR="002966C3" w:rsidRPr="004C023A" w:rsidRDefault="002966C3" w:rsidP="004C023A">
      <w:pPr>
        <w:ind w:firstLine="709"/>
        <w:jc w:val="both"/>
        <w:rPr>
          <w:sz w:val="20"/>
          <w:szCs w:val="20"/>
        </w:rPr>
      </w:pPr>
      <w:r w:rsidRPr="004C023A">
        <w:rPr>
          <w:sz w:val="20"/>
          <w:szCs w:val="20"/>
        </w:rPr>
        <w:t>- направляют основное внимание при обучении работников организаций и личного состава формирований на повышение уровня практических навыков по выполнению задач согласно предназначению, а также при действиях в чрезвычайных ситуациях и пожарах;</w:t>
      </w:r>
    </w:p>
    <w:p w:rsidR="002966C3" w:rsidRPr="004C023A" w:rsidRDefault="002966C3" w:rsidP="004C023A">
      <w:pPr>
        <w:ind w:firstLine="709"/>
        <w:jc w:val="both"/>
        <w:rPr>
          <w:sz w:val="20"/>
          <w:szCs w:val="20"/>
        </w:rPr>
      </w:pPr>
      <w:r w:rsidRPr="004C023A">
        <w:rPr>
          <w:sz w:val="20"/>
          <w:szCs w:val="20"/>
        </w:rPr>
        <w:t>- обращают особое внимание при организации и проведении учений и тренировок по гражданской защите на реальность имеющихся планов, отработку практических вопросов действий обучаемых при чрезвычайных ситуациях, пожарах и угрозе террористических акций в учреждениях образования, здравоохранения и в местах массового пребывания людей;</w:t>
      </w:r>
    </w:p>
    <w:p w:rsidR="002966C3" w:rsidRPr="004C023A" w:rsidRDefault="002966C3" w:rsidP="004C023A">
      <w:pPr>
        <w:ind w:firstLine="709"/>
        <w:jc w:val="both"/>
        <w:rPr>
          <w:sz w:val="20"/>
          <w:szCs w:val="20"/>
        </w:rPr>
      </w:pPr>
      <w:r w:rsidRPr="004C023A">
        <w:rPr>
          <w:sz w:val="20"/>
          <w:szCs w:val="20"/>
        </w:rPr>
        <w:t>- принимают все необходимые меры по совершенствованию и поддержанию в рабочем состоянии имеющейся учебно-материальной базы, а также по ее эффективному использованию;</w:t>
      </w:r>
    </w:p>
    <w:p w:rsidR="002966C3" w:rsidRPr="004C023A" w:rsidRDefault="002966C3" w:rsidP="004C023A">
      <w:pPr>
        <w:ind w:firstLine="709"/>
        <w:jc w:val="both"/>
        <w:rPr>
          <w:sz w:val="20"/>
          <w:szCs w:val="20"/>
        </w:rPr>
      </w:pPr>
      <w:r w:rsidRPr="004C023A">
        <w:rPr>
          <w:sz w:val="20"/>
          <w:szCs w:val="20"/>
        </w:rPr>
        <w:t>- повышение эффективности пропаганды знаний в области гражданской защиты.</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xml:space="preserve">1.3. Личный состав формирований и служб: </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проходит курсовое обучение в УМЦ ГОЧС  Костромской области;</w:t>
      </w:r>
    </w:p>
    <w:p w:rsidR="002966C3" w:rsidRPr="004C023A" w:rsidRDefault="002966C3" w:rsidP="004C023A">
      <w:pPr>
        <w:autoSpaceDN w:val="0"/>
        <w:ind w:firstLine="709"/>
        <w:jc w:val="both"/>
        <w:rPr>
          <w:sz w:val="20"/>
          <w:szCs w:val="20"/>
        </w:rPr>
      </w:pPr>
      <w:r w:rsidRPr="004C023A">
        <w:rPr>
          <w:sz w:val="20"/>
          <w:szCs w:val="20"/>
        </w:rPr>
        <w:t>- руководители формирований и служб проводят занятия  с личным составом нештатных аварийно-спасательных формирований и нештатных формирований гражданской обороны по месту работы в соответствии с Примерной программой, утвержденной МЧС России от 28 ноября 2013 № 2-4-87-36-14 и областными примерными программами (20 часов в год);</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участвует в учениях и тренировках по ГО и защите от ЧС.</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При подготовке руководителей НАСФ, НФГО особое внимание обращается на:</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выработку умений и навыков по поддержанию формирований в готовности к их применению, организации выполнения поставленных задач и управлению формированиями при проведении аварийно-спасательных и других неотложных работ;</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практическое овладение личным составом приемами и способами действий по защите населения, материальных и культурных ценностей от опасностей, возникающих при ведении военных конфликтов или вследствие этих конфликтов, а также при возникновении ЧС природного и техногенного характера;</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освоение личным составом НАСФ, НФГО наиболее эффективными приемами, способами действий с применением техники и оборудования, состоящих на оснащении формирований, при выполнении задач в зонах ЧС природного, техногенного и военного характера.</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Модуль базовой подготовки (14 часов) изучается всеми НАСФ, НФГО, а модуль специальной подготовки (6 часов) изучается с учетом предназначения формирования. Конкретные темы специальной подготовки определяются руководителями организаций, создающими формирования, по согласованию с помощником главы муниципального района по мобилизационной работе, ГО и ЧС. Проверку готовности НАСФ, НФГО осуществлять на занятиях, контрольных проверках, учениях и тренировках по ГО, а также в ходе проверок состояния готовности ГО.</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Руководителям спасательных служб проводить обучение личного состава спасательных служб по специальной подготовке в организациях методом сборов. Для каждого такого сбора необходимо разрабатывать специальные программы в объеме 36 учебных часов. В случае если организация не обладает достаточной учебно-материальной базой, может быть рассмотрен вопрос о проведении обучения личного состава спасательной службы на базе УМЦ ГОЧС (курсов ГО) на договорной основе.</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1.4. Работающее население:</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проходит курсовое обучение в области гражданской обороны по месту работы;</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участвует в учениях, тренировках и других плановых мероприятиях по гражданской обороне;</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индивидуально изучает способы защиты от опасностей, возникающих при ведении военных конфликтах или вследствие этих конфликтов;</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руководители (работники) структурных подразделений, уполномоченные на решение задач в области гражданской обороны, организаций участвуют в тематических и проблемных обучающих семинарах по гражданской обороне, проводимых вышестоящими органами, осуществляющими управление гражданской обороной;</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проходят вводный инструктаж по гражданской обороне по месту работы.</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Для проведения занятий в структурных подразделениях создаются учебные группы. К проведению занятий привлекаются должностные лица, инженерно-технические работники организаций, руководители цехов, участков, члены комиссий по ЧС и пожарной безопасности, а также другие подготовленные лица.</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xml:space="preserve">Руководителям организаций постоянно оказывать организационную и методическую помощь руководителям занятий, осуществлять контроль их готовности к проведению занятий. </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Руководители групп занятий с работающим населением проходят обучение в УМЦ ГОЧС Костромской области 1 раз в 5 лет.</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1.5. Обучающиеся:</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проходят обучение (в учебное время) по предмету "Основы безопасности жизнедеятельности" и дисциплине "Безопасность жизнедеятельности";</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участвуют в учениях и тренировках по гражданской обороне;</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осуществляют чтение памяток, листовок и пособий, прослушивание радиопередач и просмотр телепрограмм по тематике гражданской обороны.</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1.6. Неработающее население (по месту жительства):</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посещает мероприятия, проводимые по тематике гражданской обороны (беседы, лекции, вечера вопросов и ответов, консультации, показ учебных фильмов и др.);</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участвует в учениях по гражданской обороне;</w:t>
      </w:r>
    </w:p>
    <w:p w:rsidR="002966C3" w:rsidRPr="004C023A" w:rsidRDefault="002966C3" w:rsidP="004C023A">
      <w:pPr>
        <w:widowControl w:val="0"/>
        <w:autoSpaceDE w:val="0"/>
        <w:autoSpaceDN w:val="0"/>
        <w:adjustRightInd w:val="0"/>
        <w:ind w:firstLine="709"/>
        <w:jc w:val="both"/>
        <w:rPr>
          <w:sz w:val="20"/>
          <w:szCs w:val="20"/>
        </w:rPr>
      </w:pPr>
      <w:r w:rsidRPr="004C023A">
        <w:rPr>
          <w:sz w:val="20"/>
          <w:szCs w:val="20"/>
        </w:rPr>
        <w:t>- осуществляет чтение памяток, листовок и пособий, прослушивают радиопередачи и просматривают телепрограммы по тематике гражданской обороны.</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Основное внимание при подготовке этой группы населения обращать внимание на морально-психологическую подготовку и умелые действия в ЧС, характерных для мест его проживания, воспитание у населения чувства высокой ответственности за свою подготовку и подготовку своей семьи  к защите от ЧС.</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Подготовку инструкторов-консультантов учебно-консультационных пунктов (далее – УКП) осуществлять в учебно-методическом центре ГОЧС  Костромской области 1 раз в 5 лет.</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Практиковать проведение  тренировок с населением, в ходе которых отрабатывать действия по сигналам оповещения;</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2. Совершенствование знаний, умений и навыков населения в области защиты от ЧС осуществлять в ходе проведения командно-штабных, тактико-специальных и комплексных учений, объектовых тренировок.</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xml:space="preserve">Основными формами оперативной подготовки органов управления территориальной подсистемы </w:t>
      </w:r>
      <w:r w:rsidRPr="004C023A">
        <w:rPr>
          <w:sz w:val="20"/>
          <w:szCs w:val="20"/>
          <w:shd w:val="clear" w:color="auto" w:fill="FAFAFA"/>
        </w:rPr>
        <w:t>единой государственной системы предупреждения и ликвидации чрезвычайных ситуаций</w:t>
      </w:r>
      <w:r w:rsidRPr="004C023A">
        <w:rPr>
          <w:sz w:val="20"/>
          <w:szCs w:val="20"/>
        </w:rPr>
        <w:t xml:space="preserve"> (далее -ТП РСЧС) и гражданской обороны определить командно-штабные учения (далее - КШУ) и командно-штабные (штабные) тренировки (далее - КШТ (ШТ)), а также сборы, групповые и практические занятия, тренировки. </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Последовательность выполнения упомянутых мероприятий определить:</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участие во всероссийском крупномасштабном учении по ликвидации ЧС природного и техногенного характера;</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участие во всероссийской тренировке по ГО с федеральными органами исполнительной власти, органами исполнительной власти  Костромской области и органами местного самоуправления;</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тренировки комиссий по предупреждению и ликвидации ЧС и обеспечению пожарной безопасности – ежеквартально;</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тренировки ЕДДС муниципального района с оперативными дежурными сменами главного управления МЧС России по Костромской области – ежедневно.</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Учения и тренировки по выполнению задач в области защиты населения и территорий муниципальных образований от ЧС, в том числе вызванных террористическими актами, проводить с периодичностью и продолжительностью, определенными постановлением Правительства Российской Федерации от 4 сентября 2003 года № 547 «О подготовке населения в области защиты от чрезвычайных ситуаций природного и техногенного характера», а именно:</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проводить двухстепенные учения и тренировки в год, когда не проводится КШУ, проводить КШТ (ШТ). Участие нижестоящих организаций в двухстепенных учениях и (тренировках) засчитывать как проведённые в текущем году КШУ (ШТ);</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командно-штабные учения продолжительностью до 3 суток в органах местного самоуправления – 1 раз в 3 года;</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командно-штабные учения или штабные тренировки в организациях - 1 раз в год, продолжительностью до 1 суток.</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К проведению КШУ в органах местного самоуправления могут привлекаться в установленном порядке оперативная группа ПСЧ-43 и МО МВД России «Галичский», а также по согласованию с органами местного самоуправления – силы и средства звеньев ТП РСЧС области.</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Тактико-специальные учения продолжительностью до 8 часов проводятся с участием аварийно-спасательных служб и аварийно-спасательных формирований организаций 1 раз в три года, а с участием формирований постоянной готовности – 1 раз в год.</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Комплексные учения продолжительностью до 2 суток проводятся 1 раз в 3 года в муниципальном районе и организациях, имеющих опасные производственные объекты. В других организациях 1 раз в 3 года проводятся тренировки продолжительностью до 8 часов.</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xml:space="preserve">Тренировки в общеобразовательных учреждениях проводятся ежегодно.  </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В целях проверки готовности звеньев территориальной подсистемы РСЧС, координации их действий по вопросам ГО, предупреждения и ликвидации ЧС в муниципальном образовании планировать и проводить мероприятия оперативной подготовки установленным порядком с органами управления, силами ГО и звеном территориальной подсистемы РСЧС муниципального района, исходя из продолжительности и периодичности:</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не менее 2 КШУ в год продолжительностью до 3 суток с органами управления звеньев территориальной подсистемы РСЧС и ГО муниципального района с привлечением подразделений федеральной противопожарной службы (далее - ФПС) и государственной инспекции по маломерным судам (далее - ГИМС) по согласованию с ГУ МЧС России по Костромской области.</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Перед началом характерных для  муниципального образования ЧС (весенний паводок, природные пожары, аварии на коммунально-энергетических сетях в осенне-зимний период и т.д.) спланировать проведение тренировок по прогнозированию возможной обстановки, обмену информацией с учреждениями, входящими в территориальную подсистему мониторинга и прогнозирования ЧС, реагированию на возникающие ЧС.</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В ходе учебно-методических (учебных) сборов  по подведению итогов за год проводить:</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xml:space="preserve">- администрации муниципального района - практические занятия по действиям должностных лиц органов местного самоуправления, КЧС и ПБ при ликвидации аварий на потенциально опасных объектах и организации защиты населения в ЧС; </w:t>
      </w:r>
    </w:p>
    <w:p w:rsidR="002966C3" w:rsidRPr="004C023A" w:rsidRDefault="002966C3" w:rsidP="004C023A">
      <w:pPr>
        <w:widowControl w:val="0"/>
        <w:shd w:val="clear" w:color="auto" w:fill="FFFFFF"/>
        <w:autoSpaceDE w:val="0"/>
        <w:autoSpaceDN w:val="0"/>
        <w:adjustRightInd w:val="0"/>
        <w:ind w:firstLine="709"/>
        <w:jc w:val="both"/>
        <w:rPr>
          <w:sz w:val="20"/>
          <w:szCs w:val="20"/>
        </w:rPr>
      </w:pPr>
      <w:r w:rsidRPr="004C023A">
        <w:rPr>
          <w:sz w:val="20"/>
          <w:szCs w:val="20"/>
        </w:rPr>
        <w:t>- руководителям организаций - показные занятия с аварийно-спасательными формированиями по ликвидации ЧС и организации эвакуации рабочих и служащих;</w:t>
      </w:r>
    </w:p>
    <w:p w:rsidR="002966C3" w:rsidRPr="004C023A" w:rsidRDefault="002966C3" w:rsidP="004C023A">
      <w:pPr>
        <w:ind w:firstLine="709"/>
        <w:jc w:val="both"/>
        <w:rPr>
          <w:sz w:val="20"/>
          <w:szCs w:val="20"/>
        </w:rPr>
      </w:pPr>
      <w:r w:rsidRPr="004C023A">
        <w:rPr>
          <w:sz w:val="20"/>
          <w:szCs w:val="20"/>
        </w:rPr>
        <w:t>- руководителям предприятий (учреждений, организаций) с негосударственной формой собственности - занятия с рабочими и служащими по действиям при возникновении ЧС.</w:t>
      </w:r>
    </w:p>
    <w:p w:rsidR="002966C3" w:rsidRDefault="002966C3" w:rsidP="004C023A">
      <w:pPr>
        <w:pStyle w:val="ConsPlusTitle"/>
        <w:widowControl/>
        <w:contextualSpacing/>
        <w:rPr>
          <w:rFonts w:ascii="Times New Roman" w:hAnsi="Times New Roman" w:cs="Times New Roman"/>
          <w:sz w:val="20"/>
          <w:szCs w:val="20"/>
        </w:rPr>
      </w:pPr>
    </w:p>
    <w:p w:rsidR="002966C3" w:rsidRDefault="002966C3" w:rsidP="004C023A">
      <w:pPr>
        <w:pStyle w:val="ConsPlusTitle"/>
        <w:widowControl/>
        <w:contextualSpacing/>
        <w:rPr>
          <w:rFonts w:ascii="Times New Roman" w:hAnsi="Times New Roman" w:cs="Times New Roman"/>
          <w:sz w:val="20"/>
          <w:szCs w:val="20"/>
        </w:rPr>
      </w:pPr>
    </w:p>
    <w:p w:rsidR="002966C3" w:rsidRPr="004C023A" w:rsidRDefault="002966C3" w:rsidP="004C023A">
      <w:pPr>
        <w:pStyle w:val="ConsPlusTitle"/>
        <w:widowControl/>
        <w:contextualSpacing/>
        <w:rPr>
          <w:rFonts w:ascii="Times New Roman" w:hAnsi="Times New Roman" w:cs="Times New Roman"/>
          <w:sz w:val="20"/>
          <w:szCs w:val="20"/>
        </w:rPr>
      </w:pPr>
    </w:p>
    <w:p w:rsidR="002966C3" w:rsidRPr="004C023A" w:rsidRDefault="002966C3" w:rsidP="004C023A">
      <w:pPr>
        <w:jc w:val="center"/>
        <w:rPr>
          <w:sz w:val="20"/>
          <w:szCs w:val="20"/>
        </w:rPr>
      </w:pPr>
      <w:r w:rsidRPr="004C023A">
        <w:rPr>
          <w:sz w:val="20"/>
          <w:szCs w:val="20"/>
        </w:rPr>
        <w:object w:dxaOrig="4199" w:dyaOrig="5196">
          <v:shape id="_x0000_i1027" type="#_x0000_t75" style="width:37.8pt;height:44.4pt" o:ole="">
            <v:imagedata r:id="rId7" o:title="" chromakey="#ebebeb" gain="112993f" blacklevel="-5898f"/>
          </v:shape>
          <o:OLEObject Type="Embed" ProgID="Unknown" ShapeID="_x0000_i1027" DrawAspect="Content" ObjectID="_1709020957" r:id="rId11"/>
        </w:object>
      </w:r>
    </w:p>
    <w:p w:rsidR="002966C3" w:rsidRPr="004C023A" w:rsidRDefault="002966C3" w:rsidP="004C023A">
      <w:pPr>
        <w:jc w:val="center"/>
        <w:rPr>
          <w:b/>
          <w:shadow/>
          <w:sz w:val="20"/>
          <w:szCs w:val="20"/>
        </w:rPr>
      </w:pPr>
    </w:p>
    <w:p w:rsidR="002966C3" w:rsidRPr="004C023A" w:rsidRDefault="002966C3" w:rsidP="004C023A">
      <w:pPr>
        <w:jc w:val="center"/>
        <w:rPr>
          <w:b/>
          <w:sz w:val="20"/>
          <w:szCs w:val="20"/>
        </w:rPr>
      </w:pPr>
      <w:r w:rsidRPr="004C023A">
        <w:rPr>
          <w:b/>
          <w:sz w:val="20"/>
          <w:szCs w:val="20"/>
        </w:rPr>
        <w:t>АДМИНИСТРАЦИЯ</w:t>
      </w:r>
    </w:p>
    <w:p w:rsidR="002966C3" w:rsidRPr="004C023A" w:rsidRDefault="002966C3" w:rsidP="004C023A">
      <w:pPr>
        <w:jc w:val="center"/>
        <w:rPr>
          <w:b/>
          <w:sz w:val="20"/>
          <w:szCs w:val="20"/>
        </w:rPr>
      </w:pPr>
      <w:r w:rsidRPr="004C023A">
        <w:rPr>
          <w:b/>
          <w:sz w:val="20"/>
          <w:szCs w:val="20"/>
        </w:rPr>
        <w:t>ДМИТРИЕВСКОГО СЕЛЬСКОГО ПОСЕЛЕНИЯ</w:t>
      </w:r>
    </w:p>
    <w:p w:rsidR="002966C3" w:rsidRPr="004C023A" w:rsidRDefault="002966C3" w:rsidP="004C023A">
      <w:pPr>
        <w:jc w:val="center"/>
        <w:rPr>
          <w:b/>
          <w:sz w:val="20"/>
          <w:szCs w:val="20"/>
        </w:rPr>
      </w:pPr>
      <w:r w:rsidRPr="004C023A">
        <w:rPr>
          <w:b/>
          <w:sz w:val="20"/>
          <w:szCs w:val="20"/>
        </w:rPr>
        <w:t>ГАЛИЧСКОГО МУНИЦИПАЛЬНОГО РАЙОНА</w:t>
      </w:r>
    </w:p>
    <w:p w:rsidR="002966C3" w:rsidRPr="004C023A" w:rsidRDefault="002966C3" w:rsidP="004C023A">
      <w:pPr>
        <w:jc w:val="center"/>
        <w:rPr>
          <w:b/>
          <w:sz w:val="20"/>
          <w:szCs w:val="20"/>
        </w:rPr>
      </w:pPr>
      <w:r w:rsidRPr="004C023A">
        <w:rPr>
          <w:b/>
          <w:sz w:val="20"/>
          <w:szCs w:val="20"/>
        </w:rPr>
        <w:t>КОСТРОМСКОЙ ОБЛАСТИ</w:t>
      </w:r>
    </w:p>
    <w:p w:rsidR="002966C3" w:rsidRPr="004C023A" w:rsidRDefault="002966C3" w:rsidP="004C023A">
      <w:pPr>
        <w:jc w:val="center"/>
        <w:rPr>
          <w:b/>
          <w:sz w:val="20"/>
          <w:szCs w:val="20"/>
        </w:rPr>
      </w:pPr>
    </w:p>
    <w:p w:rsidR="002966C3" w:rsidRPr="004C023A" w:rsidRDefault="002966C3" w:rsidP="004C023A">
      <w:pPr>
        <w:jc w:val="center"/>
        <w:rPr>
          <w:sz w:val="20"/>
          <w:szCs w:val="20"/>
        </w:rPr>
      </w:pPr>
      <w:r w:rsidRPr="004C023A">
        <w:rPr>
          <w:sz w:val="20"/>
          <w:szCs w:val="20"/>
        </w:rPr>
        <w:t>П О С Т А Н О В Л Е Н И Е</w:t>
      </w:r>
    </w:p>
    <w:p w:rsidR="002966C3" w:rsidRPr="004C023A" w:rsidRDefault="002966C3" w:rsidP="004C023A">
      <w:pPr>
        <w:jc w:val="center"/>
        <w:rPr>
          <w:sz w:val="20"/>
          <w:szCs w:val="20"/>
        </w:rPr>
      </w:pPr>
    </w:p>
    <w:p w:rsidR="002966C3" w:rsidRPr="004C023A" w:rsidRDefault="002966C3" w:rsidP="004C023A">
      <w:pPr>
        <w:jc w:val="center"/>
        <w:rPr>
          <w:sz w:val="20"/>
          <w:szCs w:val="20"/>
        </w:rPr>
      </w:pPr>
      <w:r w:rsidRPr="004C023A">
        <w:rPr>
          <w:sz w:val="20"/>
          <w:szCs w:val="20"/>
        </w:rPr>
        <w:t>от 09 февраля 2021 года  № 11</w:t>
      </w:r>
    </w:p>
    <w:p w:rsidR="002966C3" w:rsidRPr="004C023A" w:rsidRDefault="002966C3" w:rsidP="004C023A">
      <w:pPr>
        <w:jc w:val="center"/>
        <w:rPr>
          <w:sz w:val="20"/>
          <w:szCs w:val="20"/>
        </w:rPr>
      </w:pPr>
    </w:p>
    <w:p w:rsidR="002966C3" w:rsidRPr="004C023A" w:rsidRDefault="002966C3" w:rsidP="004C023A">
      <w:pPr>
        <w:jc w:val="center"/>
        <w:rPr>
          <w:sz w:val="20"/>
          <w:szCs w:val="20"/>
        </w:rPr>
      </w:pPr>
      <w:r w:rsidRPr="004C023A">
        <w:rPr>
          <w:sz w:val="20"/>
          <w:szCs w:val="20"/>
        </w:rPr>
        <w:t>дер. Дмитриевское</w:t>
      </w:r>
    </w:p>
    <w:p w:rsidR="002966C3" w:rsidRPr="004C023A" w:rsidRDefault="002966C3" w:rsidP="004C023A">
      <w:pPr>
        <w:jc w:val="center"/>
        <w:rPr>
          <w:b/>
          <w:shadow/>
          <w:sz w:val="20"/>
          <w:szCs w:val="20"/>
        </w:rPr>
      </w:pPr>
    </w:p>
    <w:p w:rsidR="002966C3" w:rsidRPr="004C023A" w:rsidRDefault="002966C3" w:rsidP="004C023A">
      <w:pPr>
        <w:pStyle w:val="ConsTitle"/>
        <w:jc w:val="center"/>
        <w:rPr>
          <w:rFonts w:ascii="Times New Roman" w:hAnsi="Times New Roman" w:cs="Times New Roman"/>
          <w:sz w:val="20"/>
          <w:szCs w:val="20"/>
        </w:rPr>
      </w:pPr>
      <w:r w:rsidRPr="004C023A">
        <w:rPr>
          <w:rFonts w:ascii="Times New Roman" w:hAnsi="Times New Roman" w:cs="Times New Roman"/>
          <w:sz w:val="20"/>
          <w:szCs w:val="20"/>
        </w:rPr>
        <w:t xml:space="preserve">О признании утратившими силу отдельных постановлений </w:t>
      </w:r>
    </w:p>
    <w:p w:rsidR="002966C3" w:rsidRPr="004C023A" w:rsidRDefault="002966C3" w:rsidP="004C023A">
      <w:pPr>
        <w:pStyle w:val="ConsTitle"/>
        <w:jc w:val="center"/>
        <w:rPr>
          <w:rFonts w:ascii="Times New Roman" w:hAnsi="Times New Roman" w:cs="Times New Roman"/>
          <w:sz w:val="20"/>
          <w:szCs w:val="20"/>
        </w:rPr>
      </w:pPr>
      <w:r w:rsidRPr="004C023A">
        <w:rPr>
          <w:rFonts w:ascii="Times New Roman" w:hAnsi="Times New Roman" w:cs="Times New Roman"/>
          <w:sz w:val="20"/>
          <w:szCs w:val="20"/>
        </w:rPr>
        <w:t xml:space="preserve">администрации Дмитриевского сельского поселения </w:t>
      </w:r>
    </w:p>
    <w:p w:rsidR="002966C3" w:rsidRPr="004C023A" w:rsidRDefault="002966C3" w:rsidP="004C023A">
      <w:pPr>
        <w:jc w:val="both"/>
        <w:rPr>
          <w:b/>
          <w:bCs/>
          <w:sz w:val="20"/>
          <w:szCs w:val="20"/>
          <w:lang w:eastAsia="ar-SA"/>
        </w:rPr>
      </w:pPr>
    </w:p>
    <w:p w:rsidR="002966C3" w:rsidRDefault="002966C3" w:rsidP="004C023A">
      <w:pPr>
        <w:tabs>
          <w:tab w:val="left" w:pos="709"/>
        </w:tabs>
        <w:ind w:firstLine="720"/>
        <w:jc w:val="both"/>
        <w:rPr>
          <w:sz w:val="20"/>
          <w:szCs w:val="20"/>
        </w:rPr>
      </w:pPr>
      <w:r w:rsidRPr="004C023A">
        <w:rPr>
          <w:sz w:val="20"/>
          <w:szCs w:val="20"/>
        </w:rPr>
        <w:t>В целях приведения муниципальных правовых актов администрации Дмитриевского сельского поселения в соответствие с действующим законодательством администрация Дмитриевского сельского поселения</w:t>
      </w:r>
    </w:p>
    <w:p w:rsidR="002966C3" w:rsidRPr="004C023A" w:rsidRDefault="002966C3" w:rsidP="004C023A">
      <w:pPr>
        <w:tabs>
          <w:tab w:val="left" w:pos="709"/>
        </w:tabs>
        <w:ind w:firstLine="720"/>
        <w:jc w:val="both"/>
        <w:rPr>
          <w:sz w:val="20"/>
          <w:szCs w:val="20"/>
        </w:rPr>
      </w:pPr>
    </w:p>
    <w:p w:rsidR="002966C3" w:rsidRPr="004C023A" w:rsidRDefault="002966C3" w:rsidP="004C023A">
      <w:pPr>
        <w:ind w:firstLine="709"/>
        <w:jc w:val="both"/>
        <w:rPr>
          <w:sz w:val="20"/>
          <w:szCs w:val="20"/>
        </w:rPr>
      </w:pPr>
      <w:r w:rsidRPr="004C023A">
        <w:rPr>
          <w:sz w:val="20"/>
          <w:szCs w:val="20"/>
        </w:rPr>
        <w:t>ПОСТАНОВЛЯЕТ:</w:t>
      </w:r>
    </w:p>
    <w:p w:rsidR="002966C3" w:rsidRPr="004C023A" w:rsidRDefault="002966C3" w:rsidP="004C023A">
      <w:pPr>
        <w:widowControl w:val="0"/>
        <w:autoSpaceDE w:val="0"/>
        <w:autoSpaceDN w:val="0"/>
        <w:adjustRightInd w:val="0"/>
        <w:ind w:firstLine="720"/>
        <w:jc w:val="both"/>
        <w:rPr>
          <w:sz w:val="20"/>
          <w:szCs w:val="20"/>
        </w:rPr>
      </w:pPr>
      <w:r w:rsidRPr="004C023A">
        <w:rPr>
          <w:sz w:val="20"/>
          <w:szCs w:val="20"/>
        </w:rPr>
        <w:t>1. Признать утратившим силу:</w:t>
      </w:r>
    </w:p>
    <w:p w:rsidR="002966C3" w:rsidRPr="004C023A" w:rsidRDefault="002966C3" w:rsidP="004C023A">
      <w:pPr>
        <w:ind w:firstLine="709"/>
        <w:jc w:val="both"/>
        <w:rPr>
          <w:b/>
          <w:sz w:val="20"/>
          <w:szCs w:val="20"/>
        </w:rPr>
      </w:pPr>
      <w:r w:rsidRPr="004C023A">
        <w:rPr>
          <w:sz w:val="20"/>
          <w:szCs w:val="20"/>
        </w:rPr>
        <w:t>- постановление администрации Дмитриевского сельского поселения от 21.05.2018 № 25 «Об утверждении муниципальной программы «Формирование современной городской среды на территории Дмитриевского сельского поселения Галичского муниципального района Костромской области на 2018-2022 годы»»;</w:t>
      </w:r>
    </w:p>
    <w:p w:rsidR="002966C3" w:rsidRPr="004C023A" w:rsidRDefault="002966C3" w:rsidP="004C023A">
      <w:pPr>
        <w:pStyle w:val="ConsPlusTitle"/>
        <w:ind w:firstLine="709"/>
        <w:jc w:val="both"/>
        <w:rPr>
          <w:rFonts w:ascii="Times New Roman" w:hAnsi="Times New Roman" w:cs="Times New Roman"/>
          <w:b w:val="0"/>
          <w:sz w:val="20"/>
          <w:szCs w:val="20"/>
        </w:rPr>
      </w:pPr>
      <w:r w:rsidRPr="004C023A">
        <w:rPr>
          <w:rFonts w:ascii="Times New Roman" w:hAnsi="Times New Roman" w:cs="Times New Roman"/>
          <w:b w:val="0"/>
          <w:sz w:val="20"/>
          <w:szCs w:val="20"/>
        </w:rPr>
        <w:t>- постановление администрации Дмитриевского сельского поселения от 18.09.2018 № 52 «О внесении изменений в постановление администрации Дмитриевского сельского поселения от 21.05.2018 года № 25 «Об утверждении муниципальной программы «Формирование современной городской среды на территории Дмитриевского сельского поселения Галичского муниципального района Костромской области на 2018-2022 годы»;</w:t>
      </w:r>
    </w:p>
    <w:p w:rsidR="002966C3" w:rsidRPr="004C023A" w:rsidRDefault="002966C3" w:rsidP="004C023A">
      <w:pPr>
        <w:pStyle w:val="ConsPlusTitle"/>
        <w:ind w:firstLine="709"/>
        <w:jc w:val="both"/>
        <w:rPr>
          <w:rFonts w:ascii="Times New Roman" w:hAnsi="Times New Roman" w:cs="Times New Roman"/>
          <w:b w:val="0"/>
          <w:sz w:val="20"/>
          <w:szCs w:val="20"/>
        </w:rPr>
      </w:pPr>
      <w:r w:rsidRPr="004C023A">
        <w:rPr>
          <w:rFonts w:ascii="Times New Roman" w:hAnsi="Times New Roman" w:cs="Times New Roman"/>
          <w:b w:val="0"/>
          <w:sz w:val="20"/>
          <w:szCs w:val="20"/>
        </w:rPr>
        <w:t>- постановление администрации Дмитриевского сельского поселения от 15.01.2019 № 2 «О внесении дополнений в постановление администрации Дмитриевского сельского поселения от 21 мая 2018 года № 25»;</w:t>
      </w:r>
    </w:p>
    <w:p w:rsidR="002966C3" w:rsidRPr="004C023A" w:rsidRDefault="002966C3" w:rsidP="004C023A">
      <w:pPr>
        <w:pStyle w:val="ConsPlusTitle"/>
        <w:ind w:firstLine="709"/>
        <w:jc w:val="both"/>
        <w:rPr>
          <w:rFonts w:ascii="Times New Roman" w:hAnsi="Times New Roman" w:cs="Times New Roman"/>
          <w:b w:val="0"/>
          <w:sz w:val="20"/>
          <w:szCs w:val="20"/>
        </w:rPr>
      </w:pPr>
      <w:r w:rsidRPr="004C023A">
        <w:rPr>
          <w:rFonts w:ascii="Times New Roman" w:hAnsi="Times New Roman" w:cs="Times New Roman"/>
          <w:b w:val="0"/>
          <w:sz w:val="20"/>
          <w:szCs w:val="20"/>
        </w:rPr>
        <w:t>- постановление администрации Дмитриевского сельского поселения от 05.02.2019 № 10 «О внесении дополнений в постановление администрации Дмитриевского сельского поселения от 21 мая 2018 года № 25»;</w:t>
      </w:r>
    </w:p>
    <w:p w:rsidR="002966C3" w:rsidRPr="004C023A" w:rsidRDefault="002966C3" w:rsidP="004C023A">
      <w:pPr>
        <w:pStyle w:val="ConsPlusTitle"/>
        <w:ind w:firstLine="709"/>
        <w:jc w:val="both"/>
        <w:rPr>
          <w:rFonts w:ascii="Times New Roman" w:hAnsi="Times New Roman" w:cs="Times New Roman"/>
          <w:b w:val="0"/>
          <w:sz w:val="20"/>
          <w:szCs w:val="20"/>
        </w:rPr>
      </w:pPr>
      <w:r w:rsidRPr="004C023A">
        <w:rPr>
          <w:rFonts w:ascii="Times New Roman" w:hAnsi="Times New Roman" w:cs="Times New Roman"/>
          <w:b w:val="0"/>
          <w:sz w:val="20"/>
          <w:szCs w:val="20"/>
        </w:rPr>
        <w:t>- постановление администрации Дмитриевского сельского поселения от 16.09.2019 № 61 «О внесении изменений в постановление администрации Дмитриевского сельского поселения от 05 февраля 2019 года № 10»;</w:t>
      </w:r>
    </w:p>
    <w:p w:rsidR="002966C3" w:rsidRPr="004C023A" w:rsidRDefault="002966C3" w:rsidP="004C023A">
      <w:pPr>
        <w:pStyle w:val="ConsPlusTitle"/>
        <w:ind w:firstLine="709"/>
        <w:jc w:val="both"/>
        <w:rPr>
          <w:rFonts w:ascii="Times New Roman" w:hAnsi="Times New Roman" w:cs="Times New Roman"/>
          <w:b w:val="0"/>
          <w:sz w:val="20"/>
          <w:szCs w:val="20"/>
        </w:rPr>
      </w:pPr>
      <w:r w:rsidRPr="004C023A">
        <w:rPr>
          <w:rFonts w:ascii="Times New Roman" w:hAnsi="Times New Roman" w:cs="Times New Roman"/>
          <w:b w:val="0"/>
          <w:sz w:val="20"/>
          <w:szCs w:val="20"/>
        </w:rPr>
        <w:t>- постановление администрации Дмитриевского сельского поселения от 30.09.2019 № 64/1 «О внесении изменений в постановление администрации Дмитриевского сельского поселения от 21 мая 2018 года № 25»;</w:t>
      </w:r>
    </w:p>
    <w:p w:rsidR="002966C3" w:rsidRPr="004C023A" w:rsidRDefault="002966C3" w:rsidP="004C023A">
      <w:pPr>
        <w:pStyle w:val="ConsPlusTitle"/>
        <w:ind w:firstLine="709"/>
        <w:jc w:val="both"/>
        <w:rPr>
          <w:rFonts w:ascii="Times New Roman" w:hAnsi="Times New Roman" w:cs="Times New Roman"/>
          <w:b w:val="0"/>
          <w:sz w:val="20"/>
          <w:szCs w:val="20"/>
        </w:rPr>
      </w:pPr>
      <w:r w:rsidRPr="004C023A">
        <w:rPr>
          <w:rFonts w:ascii="Times New Roman" w:hAnsi="Times New Roman" w:cs="Times New Roman"/>
          <w:b w:val="0"/>
          <w:sz w:val="20"/>
          <w:szCs w:val="20"/>
        </w:rPr>
        <w:t>- постановление администрации Дмитриевского сельского поселения от 27.12.2019 № 82 «О внесении изменений в постановление администрации Дмитриевского сельского поселения от 21 мая 2018 года № 25».</w:t>
      </w:r>
    </w:p>
    <w:p w:rsidR="002966C3" w:rsidRPr="004C023A" w:rsidRDefault="002966C3" w:rsidP="004C023A">
      <w:pPr>
        <w:tabs>
          <w:tab w:val="left" w:pos="851"/>
        </w:tabs>
        <w:ind w:firstLine="709"/>
        <w:jc w:val="both"/>
        <w:rPr>
          <w:sz w:val="20"/>
          <w:szCs w:val="20"/>
        </w:rPr>
      </w:pPr>
      <w:r w:rsidRPr="004C023A">
        <w:rPr>
          <w:sz w:val="20"/>
          <w:szCs w:val="20"/>
        </w:rPr>
        <w:t xml:space="preserve">2. Настоящее постановление вступает в силу со дня подписания и подлежит официальному опубликованию. </w:t>
      </w:r>
    </w:p>
    <w:p w:rsidR="002966C3" w:rsidRDefault="002966C3" w:rsidP="004C023A">
      <w:pPr>
        <w:tabs>
          <w:tab w:val="left" w:pos="709"/>
        </w:tabs>
        <w:ind w:firstLine="709"/>
        <w:jc w:val="both"/>
        <w:rPr>
          <w:color w:val="304855"/>
          <w:sz w:val="20"/>
          <w:szCs w:val="20"/>
        </w:rPr>
      </w:pPr>
    </w:p>
    <w:p w:rsidR="002966C3" w:rsidRPr="004C023A" w:rsidRDefault="002966C3" w:rsidP="004C023A">
      <w:pPr>
        <w:tabs>
          <w:tab w:val="left" w:pos="709"/>
        </w:tabs>
        <w:ind w:firstLine="709"/>
        <w:jc w:val="both"/>
        <w:rPr>
          <w:color w:val="304855"/>
          <w:sz w:val="20"/>
          <w:szCs w:val="20"/>
        </w:rPr>
      </w:pPr>
    </w:p>
    <w:p w:rsidR="002966C3" w:rsidRPr="004C023A" w:rsidRDefault="002966C3" w:rsidP="004C023A">
      <w:pPr>
        <w:tabs>
          <w:tab w:val="left" w:pos="709"/>
        </w:tabs>
        <w:jc w:val="both"/>
        <w:rPr>
          <w:sz w:val="20"/>
          <w:szCs w:val="20"/>
        </w:rPr>
      </w:pPr>
      <w:r w:rsidRPr="004C023A">
        <w:rPr>
          <w:sz w:val="20"/>
          <w:szCs w:val="20"/>
        </w:rPr>
        <w:t>Глава сельского поселения                                                          А.В.Тютин</w:t>
      </w:r>
    </w:p>
    <w:p w:rsidR="002966C3" w:rsidRDefault="002966C3" w:rsidP="000C3EB5">
      <w:pPr>
        <w:widowControl w:val="0"/>
        <w:tabs>
          <w:tab w:val="left" w:pos="5643"/>
          <w:tab w:val="left" w:pos="6213"/>
          <w:tab w:val="left" w:pos="7125"/>
        </w:tabs>
        <w:suppressAutoHyphens/>
        <w:contextualSpacing/>
        <w:rPr>
          <w:sz w:val="20"/>
          <w:szCs w:val="20"/>
        </w:rPr>
      </w:pPr>
    </w:p>
    <w:p w:rsidR="002966C3" w:rsidRPr="004C023A"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842A09">
      <w:pPr>
        <w:jc w:val="center"/>
        <w:rPr>
          <w:sz w:val="20"/>
          <w:szCs w:val="20"/>
        </w:rPr>
      </w:pPr>
      <w:r w:rsidRPr="00842A09">
        <w:rPr>
          <w:sz w:val="20"/>
          <w:szCs w:val="20"/>
        </w:rPr>
        <w:object w:dxaOrig="4199" w:dyaOrig="5196">
          <v:shape id="_x0000_i1028" type="#_x0000_t75" style="width:33.6pt;height:44.4pt" o:ole="">
            <v:imagedata r:id="rId7" o:title="" chromakey="#ebebeb" gain="112993f" blacklevel="-5898f"/>
          </v:shape>
          <o:OLEObject Type="Embed" ProgID="Unknown" ShapeID="_x0000_i1028" DrawAspect="Content" ObjectID="_1709020958" r:id="rId12"/>
        </w:object>
      </w:r>
    </w:p>
    <w:p w:rsidR="002966C3" w:rsidRPr="00842A09" w:rsidRDefault="002966C3" w:rsidP="00842A09">
      <w:pPr>
        <w:jc w:val="center"/>
        <w:rPr>
          <w:b/>
          <w:shadow/>
          <w:sz w:val="20"/>
          <w:szCs w:val="20"/>
        </w:rPr>
      </w:pPr>
    </w:p>
    <w:p w:rsidR="002966C3" w:rsidRPr="00842A09" w:rsidRDefault="002966C3" w:rsidP="00842A09">
      <w:pPr>
        <w:jc w:val="center"/>
        <w:rPr>
          <w:b/>
          <w:sz w:val="20"/>
          <w:szCs w:val="20"/>
        </w:rPr>
      </w:pPr>
      <w:r w:rsidRPr="00842A09">
        <w:rPr>
          <w:b/>
          <w:sz w:val="20"/>
          <w:szCs w:val="20"/>
        </w:rPr>
        <w:t>АДМИНИСТРАЦИЯ</w:t>
      </w:r>
    </w:p>
    <w:p w:rsidR="002966C3" w:rsidRPr="00842A09" w:rsidRDefault="002966C3" w:rsidP="00842A09">
      <w:pPr>
        <w:jc w:val="center"/>
        <w:rPr>
          <w:b/>
          <w:sz w:val="20"/>
          <w:szCs w:val="20"/>
        </w:rPr>
      </w:pPr>
      <w:r w:rsidRPr="00842A09">
        <w:rPr>
          <w:b/>
          <w:sz w:val="20"/>
          <w:szCs w:val="20"/>
        </w:rPr>
        <w:t>ДМИТРИЕВСКОГО СЕЛЬСКОГО ПОСЕЛЕНИЯ</w:t>
      </w:r>
    </w:p>
    <w:p w:rsidR="002966C3" w:rsidRPr="00842A09" w:rsidRDefault="002966C3" w:rsidP="00842A09">
      <w:pPr>
        <w:jc w:val="center"/>
        <w:rPr>
          <w:b/>
          <w:sz w:val="20"/>
          <w:szCs w:val="20"/>
        </w:rPr>
      </w:pPr>
      <w:r w:rsidRPr="00842A09">
        <w:rPr>
          <w:b/>
          <w:sz w:val="20"/>
          <w:szCs w:val="20"/>
        </w:rPr>
        <w:t>ГАЛИЧСКОГО МУНИЦИПАЛЬНОГО РАЙОНА</w:t>
      </w:r>
    </w:p>
    <w:p w:rsidR="002966C3" w:rsidRPr="00842A09" w:rsidRDefault="002966C3" w:rsidP="00842A09">
      <w:pPr>
        <w:jc w:val="center"/>
        <w:rPr>
          <w:b/>
          <w:sz w:val="20"/>
          <w:szCs w:val="20"/>
        </w:rPr>
      </w:pPr>
      <w:r w:rsidRPr="00842A09">
        <w:rPr>
          <w:b/>
          <w:sz w:val="20"/>
          <w:szCs w:val="20"/>
        </w:rPr>
        <w:t>КОСТРОМСКОЙ ОБЛАСТИ</w:t>
      </w:r>
    </w:p>
    <w:p w:rsidR="002966C3" w:rsidRPr="00842A09" w:rsidRDefault="002966C3" w:rsidP="00842A09">
      <w:pPr>
        <w:jc w:val="center"/>
        <w:rPr>
          <w:b/>
          <w:sz w:val="20"/>
          <w:szCs w:val="20"/>
        </w:rPr>
      </w:pPr>
    </w:p>
    <w:p w:rsidR="002966C3" w:rsidRPr="00842A09" w:rsidRDefault="002966C3" w:rsidP="00842A09">
      <w:pPr>
        <w:jc w:val="center"/>
        <w:rPr>
          <w:sz w:val="20"/>
          <w:szCs w:val="20"/>
        </w:rPr>
      </w:pPr>
      <w:r w:rsidRPr="00842A09">
        <w:rPr>
          <w:sz w:val="20"/>
          <w:szCs w:val="20"/>
        </w:rPr>
        <w:t>П О С Т А Н О В Л Е Н И Е</w:t>
      </w:r>
    </w:p>
    <w:p w:rsidR="002966C3" w:rsidRPr="00842A09" w:rsidRDefault="002966C3" w:rsidP="00842A09">
      <w:pPr>
        <w:jc w:val="center"/>
        <w:rPr>
          <w:sz w:val="20"/>
          <w:szCs w:val="20"/>
        </w:rPr>
      </w:pPr>
    </w:p>
    <w:p w:rsidR="002966C3" w:rsidRPr="00842A09" w:rsidRDefault="002966C3" w:rsidP="00842A09">
      <w:pPr>
        <w:jc w:val="center"/>
        <w:rPr>
          <w:sz w:val="20"/>
          <w:szCs w:val="20"/>
        </w:rPr>
      </w:pPr>
      <w:r w:rsidRPr="00842A09">
        <w:rPr>
          <w:sz w:val="20"/>
          <w:szCs w:val="20"/>
        </w:rPr>
        <w:t>от 16 февраля 2021 года № 12</w:t>
      </w:r>
    </w:p>
    <w:p w:rsidR="002966C3" w:rsidRPr="00842A09" w:rsidRDefault="002966C3" w:rsidP="00842A09">
      <w:pPr>
        <w:jc w:val="center"/>
        <w:rPr>
          <w:sz w:val="20"/>
          <w:szCs w:val="20"/>
        </w:rPr>
      </w:pPr>
    </w:p>
    <w:p w:rsidR="002966C3" w:rsidRPr="00842A09" w:rsidRDefault="002966C3" w:rsidP="00842A09">
      <w:pPr>
        <w:jc w:val="center"/>
        <w:rPr>
          <w:sz w:val="20"/>
          <w:szCs w:val="20"/>
        </w:rPr>
      </w:pPr>
      <w:r w:rsidRPr="00842A09">
        <w:rPr>
          <w:sz w:val="20"/>
          <w:szCs w:val="20"/>
        </w:rPr>
        <w:t>дер. Дмитриевское</w:t>
      </w:r>
    </w:p>
    <w:p w:rsidR="002966C3" w:rsidRPr="00842A09" w:rsidRDefault="002966C3" w:rsidP="00842A09">
      <w:pPr>
        <w:pStyle w:val="NoSpacing"/>
        <w:jc w:val="center"/>
        <w:rPr>
          <w:rFonts w:ascii="Times New Roman" w:hAnsi="Times New Roman"/>
          <w:b/>
          <w:sz w:val="20"/>
          <w:szCs w:val="20"/>
        </w:rPr>
      </w:pPr>
    </w:p>
    <w:p w:rsidR="002966C3" w:rsidRPr="00842A09" w:rsidRDefault="002966C3" w:rsidP="00842A09">
      <w:pPr>
        <w:pStyle w:val="ConsPlusTitle"/>
        <w:jc w:val="center"/>
        <w:rPr>
          <w:rFonts w:ascii="Times New Roman" w:hAnsi="Times New Roman" w:cs="Times New Roman"/>
          <w:sz w:val="20"/>
          <w:szCs w:val="20"/>
        </w:rPr>
      </w:pPr>
      <w:r w:rsidRPr="00842A09">
        <w:rPr>
          <w:rFonts w:ascii="Times New Roman" w:hAnsi="Times New Roman" w:cs="Times New Roman"/>
          <w:sz w:val="20"/>
          <w:szCs w:val="20"/>
        </w:rPr>
        <w:t xml:space="preserve">Об утверждении Программы профилактики нарушений обязательных требований законодательства в сфере муниципального контроля, осуществляемого администрацией Дмитриевского сельского поселения </w:t>
      </w:r>
    </w:p>
    <w:p w:rsidR="002966C3" w:rsidRPr="00842A09" w:rsidRDefault="002966C3" w:rsidP="00842A09">
      <w:pPr>
        <w:pStyle w:val="ConsPlusTitle"/>
        <w:jc w:val="center"/>
        <w:rPr>
          <w:rFonts w:ascii="Times New Roman" w:hAnsi="Times New Roman" w:cs="Times New Roman"/>
          <w:sz w:val="20"/>
          <w:szCs w:val="20"/>
        </w:rPr>
      </w:pPr>
      <w:r w:rsidRPr="00842A09">
        <w:rPr>
          <w:rFonts w:ascii="Times New Roman" w:hAnsi="Times New Roman" w:cs="Times New Roman"/>
          <w:sz w:val="20"/>
          <w:szCs w:val="20"/>
        </w:rPr>
        <w:t>на 2021 год и плановый период 2022 – 2023 гг.</w:t>
      </w:r>
    </w:p>
    <w:p w:rsidR="002966C3" w:rsidRPr="00842A09" w:rsidRDefault="002966C3" w:rsidP="00842A09">
      <w:pPr>
        <w:shd w:val="clear" w:color="auto" w:fill="FFFFFF"/>
        <w:jc w:val="center"/>
        <w:rPr>
          <w:b/>
          <w:sz w:val="20"/>
          <w:szCs w:val="20"/>
        </w:rPr>
      </w:pPr>
    </w:p>
    <w:p w:rsidR="002966C3" w:rsidRPr="00842A09" w:rsidRDefault="002966C3" w:rsidP="00842A09">
      <w:pPr>
        <w:pStyle w:val="NormalWeb"/>
        <w:shd w:val="clear" w:color="auto" w:fill="FFFFFF"/>
        <w:spacing w:before="0" w:beforeAutospacing="0" w:after="0" w:afterAutospacing="0"/>
        <w:ind w:firstLine="709"/>
        <w:jc w:val="both"/>
        <w:rPr>
          <w:b/>
          <w:sz w:val="20"/>
        </w:rPr>
      </w:pPr>
      <w:r w:rsidRPr="00842A09">
        <w:rPr>
          <w:sz w:val="20"/>
        </w:rPr>
        <w:t xml:space="preserve">В соответствии с частью 1 статьи 8.2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 294-ФЗ от 26.12.2008 (в действующей редакции), постановлением Правительства РФ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руководствуясь Уставом муниципального образования Дмитриевское сельское поселение Галичского муниципального района Костромской области, администрация Дмитриевское сельского поселения </w:t>
      </w:r>
      <w:r w:rsidRPr="00842A09">
        <w:rPr>
          <w:b/>
          <w:sz w:val="20"/>
        </w:rPr>
        <w:t>ПОСТАНОВЛЯЕТ:</w:t>
      </w:r>
    </w:p>
    <w:p w:rsidR="002966C3" w:rsidRPr="00842A09" w:rsidRDefault="002966C3" w:rsidP="00842A09">
      <w:pPr>
        <w:pStyle w:val="NormalWeb"/>
        <w:shd w:val="clear" w:color="auto" w:fill="FFFFFF"/>
        <w:spacing w:before="0" w:beforeAutospacing="0" w:after="0" w:afterAutospacing="0"/>
        <w:ind w:firstLine="709"/>
        <w:jc w:val="both"/>
        <w:rPr>
          <w:sz w:val="20"/>
        </w:rPr>
      </w:pPr>
    </w:p>
    <w:p w:rsidR="002966C3" w:rsidRPr="00842A09" w:rsidRDefault="002966C3" w:rsidP="00842A09">
      <w:pPr>
        <w:pStyle w:val="ConsPlusNormal"/>
        <w:autoSpaceDE/>
        <w:ind w:firstLine="570"/>
        <w:jc w:val="both"/>
        <w:rPr>
          <w:sz w:val="20"/>
          <w:szCs w:val="20"/>
        </w:rPr>
      </w:pPr>
      <w:r w:rsidRPr="00842A09">
        <w:rPr>
          <w:sz w:val="20"/>
          <w:szCs w:val="20"/>
        </w:rPr>
        <w:t>1. Утвердить Программу профилактики нарушений обязательных требований законодательства в сфере муниципального контроля, осуществляемого администрацией Дмитриевского сельского поселения на 2021 год и плановый период 2022-2023гг (далее Программа профилактики нарушений), согласно приложению.</w:t>
      </w:r>
    </w:p>
    <w:p w:rsidR="002966C3" w:rsidRPr="00842A09" w:rsidRDefault="002966C3" w:rsidP="00842A09">
      <w:pPr>
        <w:pStyle w:val="NormalWeb"/>
        <w:shd w:val="clear" w:color="auto" w:fill="FFFFFF"/>
        <w:spacing w:before="0" w:beforeAutospacing="0" w:after="0" w:afterAutospacing="0"/>
        <w:ind w:firstLine="570"/>
        <w:jc w:val="both"/>
        <w:rPr>
          <w:sz w:val="20"/>
        </w:rPr>
      </w:pPr>
      <w:r w:rsidRPr="00842A09">
        <w:rPr>
          <w:sz w:val="20"/>
        </w:rPr>
        <w:t>2. Должностным лицам администрации,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 осуществляемой органом муниципального контроля - администрацией Дмитриевского сельского поселения на 2021 год и плановый период 2022 – 2023 гг., утвержденной пунктом 1 настоящего постановления.</w:t>
      </w:r>
    </w:p>
    <w:p w:rsidR="002966C3" w:rsidRPr="00842A09" w:rsidRDefault="002966C3" w:rsidP="00842A09">
      <w:pPr>
        <w:pStyle w:val="ConsPlusNormal"/>
        <w:tabs>
          <w:tab w:val="left" w:pos="900"/>
        </w:tabs>
        <w:autoSpaceDE/>
        <w:ind w:firstLine="570"/>
        <w:jc w:val="both"/>
        <w:rPr>
          <w:sz w:val="20"/>
          <w:szCs w:val="20"/>
        </w:rPr>
      </w:pPr>
      <w:r w:rsidRPr="00842A09">
        <w:rPr>
          <w:sz w:val="20"/>
          <w:szCs w:val="20"/>
        </w:rPr>
        <w:t>3. Настоящее постановление вступает в силу после его опубликования и распространяет свое действие на правоотношения, возникшие с 01 января 2021 года.</w:t>
      </w:r>
    </w:p>
    <w:p w:rsidR="002966C3" w:rsidRPr="00842A09" w:rsidRDefault="002966C3" w:rsidP="00842A09">
      <w:pPr>
        <w:pStyle w:val="ConsPlusTitle"/>
        <w:ind w:firstLine="720"/>
        <w:jc w:val="both"/>
        <w:rPr>
          <w:rFonts w:ascii="Times New Roman" w:hAnsi="Times New Roman" w:cs="Times New Roman"/>
          <w:b w:val="0"/>
          <w:sz w:val="20"/>
          <w:szCs w:val="20"/>
          <w:lang w:eastAsia="ar-SA"/>
        </w:rPr>
      </w:pPr>
      <w:r w:rsidRPr="00842A09">
        <w:rPr>
          <w:rFonts w:ascii="Times New Roman" w:hAnsi="Times New Roman" w:cs="Times New Roman"/>
          <w:b w:val="0"/>
          <w:sz w:val="20"/>
          <w:szCs w:val="20"/>
          <w:lang w:eastAsia="ar-SA"/>
        </w:rPr>
        <w:t>4. Считать утратившим силу постановления администрации Дмитриевского сельского поселения:</w:t>
      </w:r>
    </w:p>
    <w:p w:rsidR="002966C3" w:rsidRPr="00842A09" w:rsidRDefault="002966C3" w:rsidP="00842A09">
      <w:pPr>
        <w:pStyle w:val="ConsPlusTitle"/>
        <w:ind w:firstLine="720"/>
        <w:jc w:val="both"/>
        <w:rPr>
          <w:rFonts w:ascii="Times New Roman" w:hAnsi="Times New Roman" w:cs="Times New Roman"/>
          <w:b w:val="0"/>
          <w:sz w:val="20"/>
          <w:szCs w:val="20"/>
        </w:rPr>
      </w:pPr>
      <w:r w:rsidRPr="00842A09">
        <w:rPr>
          <w:rFonts w:ascii="Times New Roman" w:hAnsi="Times New Roman" w:cs="Times New Roman"/>
          <w:b w:val="0"/>
          <w:sz w:val="20"/>
          <w:szCs w:val="20"/>
          <w:lang w:eastAsia="ar-SA"/>
        </w:rPr>
        <w:t>- от 15.11.2019 № 74 «</w:t>
      </w:r>
      <w:r w:rsidRPr="00842A09">
        <w:rPr>
          <w:rFonts w:ascii="Times New Roman" w:hAnsi="Times New Roman" w:cs="Times New Roman"/>
          <w:b w:val="0"/>
          <w:sz w:val="20"/>
          <w:szCs w:val="20"/>
        </w:rPr>
        <w:t xml:space="preserve">Об утверждении Программы профилактики нарушений обязательных требований законодательства в сфере муниципального контроля, осуществляемого администрацией Дмитриевского сельского поселения </w:t>
      </w:r>
    </w:p>
    <w:p w:rsidR="002966C3" w:rsidRPr="00842A09" w:rsidRDefault="002966C3" w:rsidP="00842A09">
      <w:pPr>
        <w:pStyle w:val="ConsPlusTitle"/>
        <w:jc w:val="both"/>
        <w:rPr>
          <w:rFonts w:ascii="Times New Roman" w:hAnsi="Times New Roman" w:cs="Times New Roman"/>
          <w:b w:val="0"/>
          <w:sz w:val="20"/>
          <w:szCs w:val="20"/>
        </w:rPr>
      </w:pPr>
      <w:r w:rsidRPr="00842A09">
        <w:rPr>
          <w:rFonts w:ascii="Times New Roman" w:hAnsi="Times New Roman" w:cs="Times New Roman"/>
          <w:b w:val="0"/>
          <w:sz w:val="20"/>
          <w:szCs w:val="20"/>
        </w:rPr>
        <w:t>на 2020 год и плановый период 2021 – 2022 гг.».</w:t>
      </w:r>
    </w:p>
    <w:p w:rsidR="002966C3" w:rsidRPr="00842A09" w:rsidRDefault="002966C3" w:rsidP="00842A09">
      <w:pPr>
        <w:pStyle w:val="ConsPlusTitle"/>
        <w:ind w:firstLine="720"/>
        <w:jc w:val="both"/>
        <w:rPr>
          <w:rFonts w:ascii="Times New Roman" w:hAnsi="Times New Roman" w:cs="Times New Roman"/>
          <w:b w:val="0"/>
          <w:sz w:val="20"/>
          <w:szCs w:val="20"/>
        </w:rPr>
      </w:pPr>
      <w:r w:rsidRPr="00842A09">
        <w:rPr>
          <w:rFonts w:ascii="Times New Roman" w:hAnsi="Times New Roman" w:cs="Times New Roman"/>
          <w:b w:val="0"/>
          <w:sz w:val="20"/>
          <w:szCs w:val="20"/>
        </w:rPr>
        <w:t xml:space="preserve">- </w:t>
      </w:r>
      <w:r w:rsidRPr="00842A09">
        <w:rPr>
          <w:rFonts w:ascii="Times New Roman" w:hAnsi="Times New Roman" w:cs="Times New Roman"/>
          <w:b w:val="0"/>
          <w:sz w:val="20"/>
          <w:szCs w:val="20"/>
          <w:lang w:eastAsia="ar-SA"/>
        </w:rPr>
        <w:t>от 12.10.2020 № 54 «</w:t>
      </w:r>
      <w:r w:rsidRPr="00842A09">
        <w:rPr>
          <w:rFonts w:ascii="Times New Roman" w:hAnsi="Times New Roman" w:cs="Times New Roman"/>
          <w:b w:val="0"/>
          <w:sz w:val="20"/>
          <w:szCs w:val="20"/>
        </w:rPr>
        <w:t>О внесении изменений в Программу профилактики нарушений обязательных требований законодательства в сфере муниципального контроля, осуществляемого администрацией Дмитриевского сельского поселения на 2020 год и плановый период 2021-2022гг.».</w:t>
      </w:r>
    </w:p>
    <w:p w:rsidR="002966C3" w:rsidRPr="00842A09" w:rsidRDefault="002966C3" w:rsidP="00842A09">
      <w:pPr>
        <w:ind w:firstLine="708"/>
        <w:jc w:val="both"/>
        <w:rPr>
          <w:sz w:val="20"/>
          <w:szCs w:val="20"/>
        </w:rPr>
      </w:pPr>
      <w:r w:rsidRPr="00842A09">
        <w:rPr>
          <w:sz w:val="20"/>
          <w:szCs w:val="20"/>
        </w:rPr>
        <w:t>5. Контроль за исполнением настоящего постановления оставляю за собой.</w:t>
      </w:r>
    </w:p>
    <w:p w:rsidR="002966C3" w:rsidRPr="00842A09" w:rsidRDefault="002966C3" w:rsidP="00842A09">
      <w:pPr>
        <w:pStyle w:val="ConsPlusNormal"/>
        <w:tabs>
          <w:tab w:val="left" w:pos="900"/>
        </w:tabs>
        <w:autoSpaceDE/>
        <w:ind w:firstLine="570"/>
        <w:jc w:val="both"/>
        <w:rPr>
          <w:sz w:val="20"/>
          <w:szCs w:val="20"/>
        </w:rPr>
      </w:pPr>
    </w:p>
    <w:p w:rsidR="002966C3" w:rsidRPr="00842A09" w:rsidRDefault="002966C3" w:rsidP="00842A09">
      <w:pPr>
        <w:pStyle w:val="NoSpacing"/>
        <w:rPr>
          <w:rFonts w:ascii="Times New Roman" w:hAnsi="Times New Roman"/>
          <w:sz w:val="20"/>
          <w:szCs w:val="20"/>
        </w:rPr>
      </w:pPr>
      <w:r w:rsidRPr="00842A09">
        <w:rPr>
          <w:rFonts w:ascii="Times New Roman" w:hAnsi="Times New Roman"/>
          <w:sz w:val="20"/>
          <w:szCs w:val="20"/>
        </w:rPr>
        <w:t xml:space="preserve">Глава </w:t>
      </w:r>
    </w:p>
    <w:p w:rsidR="002966C3" w:rsidRPr="00842A09" w:rsidRDefault="002966C3" w:rsidP="00842A09">
      <w:pPr>
        <w:pStyle w:val="NoSpacing"/>
        <w:rPr>
          <w:rFonts w:ascii="Times New Roman" w:hAnsi="Times New Roman"/>
          <w:sz w:val="20"/>
          <w:szCs w:val="20"/>
        </w:rPr>
      </w:pPr>
      <w:r w:rsidRPr="00842A09">
        <w:rPr>
          <w:rFonts w:ascii="Times New Roman" w:hAnsi="Times New Roman"/>
          <w:sz w:val="20"/>
          <w:szCs w:val="20"/>
        </w:rPr>
        <w:t>сельского поселения                                                      А.В.Тютин</w:t>
      </w:r>
    </w:p>
    <w:p w:rsidR="002966C3" w:rsidRPr="00842A09" w:rsidRDefault="002966C3" w:rsidP="00842A09">
      <w:pPr>
        <w:pStyle w:val="NoSpacing"/>
        <w:rPr>
          <w:rFonts w:ascii="Times New Roman" w:hAnsi="Times New Roman"/>
          <w:sz w:val="20"/>
          <w:szCs w:val="20"/>
        </w:rPr>
      </w:pPr>
    </w:p>
    <w:p w:rsidR="002966C3" w:rsidRPr="00842A09" w:rsidRDefault="002966C3" w:rsidP="00842A09">
      <w:pPr>
        <w:pStyle w:val="NoSpacing"/>
        <w:rPr>
          <w:rFonts w:ascii="Times New Roman" w:hAnsi="Times New Roman"/>
          <w:b/>
          <w:sz w:val="20"/>
          <w:szCs w:val="20"/>
        </w:rPr>
      </w:pPr>
    </w:p>
    <w:p w:rsidR="002966C3" w:rsidRPr="00842A09" w:rsidRDefault="002966C3" w:rsidP="00842A09">
      <w:pPr>
        <w:ind w:left="5580"/>
        <w:jc w:val="center"/>
        <w:rPr>
          <w:sz w:val="20"/>
          <w:szCs w:val="20"/>
        </w:rPr>
      </w:pPr>
      <w:r w:rsidRPr="00842A09">
        <w:rPr>
          <w:sz w:val="20"/>
          <w:szCs w:val="20"/>
        </w:rPr>
        <w:t xml:space="preserve">Приложение </w:t>
      </w:r>
    </w:p>
    <w:p w:rsidR="002966C3" w:rsidRPr="00842A09" w:rsidRDefault="002966C3" w:rsidP="00842A09">
      <w:pPr>
        <w:ind w:left="5580"/>
        <w:jc w:val="center"/>
        <w:rPr>
          <w:sz w:val="20"/>
          <w:szCs w:val="20"/>
        </w:rPr>
      </w:pPr>
      <w:r w:rsidRPr="00842A09">
        <w:rPr>
          <w:sz w:val="20"/>
          <w:szCs w:val="20"/>
        </w:rPr>
        <w:t>к постановлению</w:t>
      </w:r>
    </w:p>
    <w:p w:rsidR="002966C3" w:rsidRPr="00842A09" w:rsidRDefault="002966C3" w:rsidP="00842A09">
      <w:pPr>
        <w:ind w:left="5580"/>
        <w:jc w:val="center"/>
        <w:rPr>
          <w:sz w:val="20"/>
          <w:szCs w:val="20"/>
        </w:rPr>
      </w:pPr>
      <w:r w:rsidRPr="00842A09">
        <w:rPr>
          <w:sz w:val="20"/>
          <w:szCs w:val="20"/>
        </w:rPr>
        <w:t>администрации Дмитриевского</w:t>
      </w:r>
    </w:p>
    <w:p w:rsidR="002966C3" w:rsidRPr="00842A09" w:rsidRDefault="002966C3" w:rsidP="00842A09">
      <w:pPr>
        <w:ind w:left="5580"/>
        <w:jc w:val="center"/>
        <w:rPr>
          <w:sz w:val="20"/>
          <w:szCs w:val="20"/>
        </w:rPr>
      </w:pPr>
      <w:r w:rsidRPr="00842A09">
        <w:rPr>
          <w:sz w:val="20"/>
          <w:szCs w:val="20"/>
        </w:rPr>
        <w:t>сельского поселения</w:t>
      </w:r>
    </w:p>
    <w:p w:rsidR="002966C3" w:rsidRPr="00842A09" w:rsidRDefault="002966C3" w:rsidP="00842A09">
      <w:pPr>
        <w:ind w:left="5580"/>
        <w:jc w:val="center"/>
        <w:rPr>
          <w:sz w:val="20"/>
          <w:szCs w:val="20"/>
        </w:rPr>
      </w:pPr>
      <w:r w:rsidRPr="00842A09">
        <w:rPr>
          <w:sz w:val="20"/>
          <w:szCs w:val="20"/>
        </w:rPr>
        <w:t>от 16 февраля 2021 года № 12</w:t>
      </w:r>
    </w:p>
    <w:p w:rsidR="002966C3" w:rsidRPr="00842A09" w:rsidRDefault="002966C3" w:rsidP="00842A09">
      <w:pPr>
        <w:jc w:val="both"/>
        <w:rPr>
          <w:b/>
          <w:sz w:val="20"/>
          <w:szCs w:val="20"/>
        </w:rPr>
      </w:pPr>
    </w:p>
    <w:p w:rsidR="002966C3" w:rsidRPr="00842A09" w:rsidRDefault="002966C3" w:rsidP="00842A09">
      <w:pPr>
        <w:jc w:val="center"/>
        <w:rPr>
          <w:b/>
          <w:sz w:val="20"/>
          <w:szCs w:val="20"/>
        </w:rPr>
      </w:pPr>
      <w:r w:rsidRPr="00842A09">
        <w:rPr>
          <w:b/>
          <w:sz w:val="20"/>
          <w:szCs w:val="20"/>
        </w:rPr>
        <w:t>ПРОГРАММА</w:t>
      </w:r>
    </w:p>
    <w:p w:rsidR="002966C3" w:rsidRPr="00842A09" w:rsidRDefault="002966C3" w:rsidP="00842A09">
      <w:pPr>
        <w:jc w:val="center"/>
        <w:rPr>
          <w:b/>
          <w:sz w:val="20"/>
          <w:szCs w:val="20"/>
        </w:rPr>
      </w:pPr>
      <w:r w:rsidRPr="00842A09">
        <w:rPr>
          <w:b/>
          <w:sz w:val="20"/>
          <w:szCs w:val="20"/>
        </w:rPr>
        <w:t>профилактики нарушений обязательных требований законодательства в сфере муниципального контроля, осуществляемого администрацией Дмитриевского сельского поселения на 2021 год и плановый период 2022-2023гг.</w:t>
      </w:r>
    </w:p>
    <w:p w:rsidR="002966C3" w:rsidRPr="00842A09" w:rsidRDefault="002966C3" w:rsidP="00842A09">
      <w:pPr>
        <w:jc w:val="center"/>
        <w:rPr>
          <w:b/>
          <w:sz w:val="20"/>
          <w:szCs w:val="20"/>
        </w:rPr>
      </w:pPr>
    </w:p>
    <w:p w:rsidR="002966C3" w:rsidRPr="00842A09" w:rsidRDefault="002966C3" w:rsidP="00842A09">
      <w:pPr>
        <w:tabs>
          <w:tab w:val="left" w:pos="7371"/>
        </w:tabs>
        <w:ind w:firstLine="567"/>
        <w:jc w:val="both"/>
        <w:rPr>
          <w:sz w:val="20"/>
          <w:szCs w:val="20"/>
        </w:rPr>
      </w:pPr>
      <w:r w:rsidRPr="00842A09">
        <w:rPr>
          <w:sz w:val="20"/>
          <w:szCs w:val="20"/>
        </w:rPr>
        <w:t xml:space="preserve">1. Настоящая программа разработана в целях организации проведения профилактики нарушений требований, установленных федеральными законами и иными нормативными правовыми актами Российской Федерации, в целях предупреждения возможного нарушения подконтрольными субъектами обязательных требований, устранения причин, факторов и условий, способствующих нарушениям обязательных требований. </w:t>
      </w:r>
    </w:p>
    <w:p w:rsidR="002966C3" w:rsidRPr="00842A09" w:rsidRDefault="002966C3" w:rsidP="00842A09">
      <w:pPr>
        <w:tabs>
          <w:tab w:val="left" w:pos="7371"/>
        </w:tabs>
        <w:ind w:firstLine="567"/>
        <w:jc w:val="both"/>
        <w:rPr>
          <w:sz w:val="20"/>
          <w:szCs w:val="20"/>
        </w:rPr>
      </w:pPr>
      <w:r w:rsidRPr="00842A09">
        <w:rPr>
          <w:sz w:val="20"/>
          <w:szCs w:val="20"/>
        </w:rPr>
        <w:t xml:space="preserve">2. Профилактика нарушений обязательных требований проводится в рамках осуществления муниципального контроля. </w:t>
      </w:r>
    </w:p>
    <w:p w:rsidR="002966C3" w:rsidRPr="00842A09" w:rsidRDefault="002966C3" w:rsidP="00842A09">
      <w:pPr>
        <w:tabs>
          <w:tab w:val="left" w:pos="7371"/>
        </w:tabs>
        <w:ind w:firstLine="567"/>
        <w:jc w:val="both"/>
        <w:rPr>
          <w:sz w:val="20"/>
          <w:szCs w:val="20"/>
        </w:rPr>
      </w:pPr>
      <w:r w:rsidRPr="00842A09">
        <w:rPr>
          <w:sz w:val="20"/>
          <w:szCs w:val="20"/>
        </w:rPr>
        <w:t xml:space="preserve">3. Целью программы является: Предупреждение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 </w:t>
      </w:r>
    </w:p>
    <w:p w:rsidR="002966C3" w:rsidRPr="00842A09" w:rsidRDefault="002966C3" w:rsidP="00842A09">
      <w:pPr>
        <w:tabs>
          <w:tab w:val="left" w:pos="7371"/>
        </w:tabs>
        <w:ind w:firstLine="567"/>
        <w:jc w:val="both"/>
        <w:rPr>
          <w:sz w:val="20"/>
          <w:szCs w:val="20"/>
        </w:rPr>
      </w:pPr>
      <w:r w:rsidRPr="00842A09">
        <w:rPr>
          <w:sz w:val="20"/>
          <w:szCs w:val="20"/>
        </w:rPr>
        <w:t xml:space="preserve">4. Задачами программы являются: </w:t>
      </w:r>
    </w:p>
    <w:p w:rsidR="002966C3" w:rsidRPr="00842A09" w:rsidRDefault="002966C3" w:rsidP="00842A09">
      <w:pPr>
        <w:tabs>
          <w:tab w:val="left" w:pos="7371"/>
        </w:tabs>
        <w:ind w:firstLine="567"/>
        <w:jc w:val="both"/>
        <w:rPr>
          <w:sz w:val="20"/>
          <w:szCs w:val="20"/>
        </w:rPr>
      </w:pPr>
      <w:r w:rsidRPr="00842A09">
        <w:rPr>
          <w:sz w:val="20"/>
          <w:szCs w:val="20"/>
        </w:rPr>
        <w:t xml:space="preserve">4.1. Укрепление системы профилактики нарушений обязательных требований путем активизации профилактической деятельности. </w:t>
      </w:r>
    </w:p>
    <w:p w:rsidR="002966C3" w:rsidRPr="00842A09" w:rsidRDefault="002966C3" w:rsidP="00842A09">
      <w:pPr>
        <w:tabs>
          <w:tab w:val="left" w:pos="7371"/>
        </w:tabs>
        <w:ind w:firstLine="567"/>
        <w:jc w:val="both"/>
        <w:rPr>
          <w:sz w:val="20"/>
          <w:szCs w:val="20"/>
        </w:rPr>
      </w:pPr>
      <w:r w:rsidRPr="00842A09">
        <w:rPr>
          <w:sz w:val="20"/>
          <w:szCs w:val="20"/>
        </w:rPr>
        <w:t xml:space="preserve">4.2. Выявление причин, факторов и условий, способствующих нарушениям обязательных требований. </w:t>
      </w:r>
    </w:p>
    <w:p w:rsidR="002966C3" w:rsidRPr="00842A09" w:rsidRDefault="002966C3" w:rsidP="00842A09">
      <w:pPr>
        <w:tabs>
          <w:tab w:val="left" w:pos="7371"/>
        </w:tabs>
        <w:ind w:firstLine="567"/>
        <w:jc w:val="both"/>
        <w:rPr>
          <w:sz w:val="20"/>
          <w:szCs w:val="20"/>
        </w:rPr>
      </w:pPr>
      <w:r w:rsidRPr="00842A09">
        <w:rPr>
          <w:sz w:val="20"/>
          <w:szCs w:val="20"/>
        </w:rPr>
        <w:t xml:space="preserve">4.3. Повышение правосознания и правовой культуры руководителей юридических лиц и индивидуальных предпринимателей. </w:t>
      </w:r>
    </w:p>
    <w:p w:rsidR="002966C3" w:rsidRPr="00842A09" w:rsidRDefault="002966C3" w:rsidP="00842A09">
      <w:pPr>
        <w:tabs>
          <w:tab w:val="left" w:pos="7371"/>
        </w:tabs>
        <w:ind w:firstLine="567"/>
        <w:jc w:val="both"/>
        <w:rPr>
          <w:sz w:val="20"/>
          <w:szCs w:val="20"/>
        </w:rPr>
      </w:pPr>
      <w:r w:rsidRPr="00842A09">
        <w:rPr>
          <w:sz w:val="20"/>
          <w:szCs w:val="20"/>
        </w:rPr>
        <w:t>5. Программа разработана на 2021 год и плановый период 2022 и 2023г.г.</w:t>
      </w:r>
    </w:p>
    <w:p w:rsidR="002966C3" w:rsidRPr="00842A09" w:rsidRDefault="002966C3" w:rsidP="00842A09">
      <w:pPr>
        <w:tabs>
          <w:tab w:val="left" w:pos="7371"/>
        </w:tabs>
        <w:ind w:firstLine="567"/>
        <w:jc w:val="both"/>
        <w:rPr>
          <w:sz w:val="20"/>
          <w:szCs w:val="20"/>
        </w:rPr>
      </w:pPr>
      <w:r w:rsidRPr="00842A09">
        <w:rPr>
          <w:sz w:val="20"/>
          <w:szCs w:val="20"/>
        </w:rPr>
        <w:t xml:space="preserve">6. Субъектами профилактических мероприятий при осуществлении муниципального контроля являются юридические лица, индивидуальные предприниматели, граждане. </w:t>
      </w:r>
    </w:p>
    <w:p w:rsidR="002966C3" w:rsidRPr="00842A09" w:rsidRDefault="002966C3" w:rsidP="00842A09">
      <w:pPr>
        <w:tabs>
          <w:tab w:val="left" w:pos="7371"/>
        </w:tabs>
        <w:ind w:firstLine="567"/>
        <w:jc w:val="both"/>
        <w:rPr>
          <w:sz w:val="20"/>
          <w:szCs w:val="20"/>
        </w:rPr>
      </w:pPr>
      <w:r w:rsidRPr="00842A09">
        <w:rPr>
          <w:sz w:val="20"/>
          <w:szCs w:val="20"/>
        </w:rPr>
        <w:t>7. В рамках профилактики предупреждения нарушений, установленных законодательством всех уровней, администрацией Дмитриевского сельского поселения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законодательства.</w:t>
      </w:r>
    </w:p>
    <w:p w:rsidR="002966C3" w:rsidRPr="00842A09" w:rsidRDefault="002966C3" w:rsidP="00842A09">
      <w:pPr>
        <w:ind w:firstLine="709"/>
        <w:jc w:val="both"/>
        <w:rPr>
          <w:sz w:val="20"/>
          <w:szCs w:val="20"/>
        </w:rPr>
      </w:pPr>
      <w:r w:rsidRPr="00842A09">
        <w:rPr>
          <w:sz w:val="20"/>
          <w:szCs w:val="20"/>
        </w:rPr>
        <w:t>8. Виды муниципального контроля: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3"/>
        <w:gridCol w:w="4183"/>
        <w:gridCol w:w="4184"/>
      </w:tblGrid>
      <w:tr w:rsidR="002966C3" w:rsidRPr="00842A09" w:rsidTr="00420C9C">
        <w:trPr>
          <w:trHeight w:val="1343"/>
        </w:trPr>
        <w:tc>
          <w:tcPr>
            <w:tcW w:w="933" w:type="dxa"/>
          </w:tcPr>
          <w:p w:rsidR="002966C3" w:rsidRPr="00842A09" w:rsidRDefault="002966C3" w:rsidP="00420C9C">
            <w:pPr>
              <w:jc w:val="center"/>
              <w:rPr>
                <w:sz w:val="20"/>
                <w:szCs w:val="20"/>
              </w:rPr>
            </w:pPr>
            <w:r w:rsidRPr="00842A09">
              <w:rPr>
                <w:sz w:val="20"/>
                <w:szCs w:val="20"/>
              </w:rPr>
              <w:t>№</w:t>
            </w:r>
          </w:p>
          <w:p w:rsidR="002966C3" w:rsidRPr="00842A09" w:rsidRDefault="002966C3" w:rsidP="00420C9C">
            <w:pPr>
              <w:jc w:val="center"/>
              <w:rPr>
                <w:sz w:val="20"/>
                <w:szCs w:val="20"/>
              </w:rPr>
            </w:pPr>
            <w:r w:rsidRPr="00842A09">
              <w:rPr>
                <w:sz w:val="20"/>
                <w:szCs w:val="20"/>
              </w:rPr>
              <w:t>п/п</w:t>
            </w:r>
          </w:p>
        </w:tc>
        <w:tc>
          <w:tcPr>
            <w:tcW w:w="4183" w:type="dxa"/>
          </w:tcPr>
          <w:p w:rsidR="002966C3" w:rsidRPr="00842A09" w:rsidRDefault="002966C3" w:rsidP="00420C9C">
            <w:pPr>
              <w:pStyle w:val="NormalWeb"/>
              <w:shd w:val="clear" w:color="auto" w:fill="FFFFFF"/>
              <w:spacing w:before="0" w:beforeAutospacing="0" w:after="0" w:afterAutospacing="0"/>
              <w:jc w:val="center"/>
              <w:rPr>
                <w:sz w:val="20"/>
              </w:rPr>
            </w:pPr>
            <w:r w:rsidRPr="00842A09">
              <w:rPr>
                <w:rStyle w:val="Strong"/>
                <w:b w:val="0"/>
                <w:bCs/>
                <w:sz w:val="20"/>
              </w:rPr>
              <w:t>Наименование</w:t>
            </w:r>
          </w:p>
          <w:p w:rsidR="002966C3" w:rsidRPr="00842A09" w:rsidRDefault="002966C3" w:rsidP="00420C9C">
            <w:pPr>
              <w:pStyle w:val="NormalWeb"/>
              <w:shd w:val="clear" w:color="auto" w:fill="FFFFFF"/>
              <w:spacing w:before="0" w:beforeAutospacing="0" w:after="0" w:afterAutospacing="0"/>
              <w:jc w:val="center"/>
              <w:rPr>
                <w:sz w:val="20"/>
              </w:rPr>
            </w:pPr>
            <w:r w:rsidRPr="00842A09">
              <w:rPr>
                <w:rStyle w:val="Strong"/>
                <w:b w:val="0"/>
                <w:bCs/>
                <w:sz w:val="20"/>
              </w:rPr>
              <w:t>вида муниципального контроля</w:t>
            </w:r>
          </w:p>
          <w:p w:rsidR="002966C3" w:rsidRPr="00842A09" w:rsidRDefault="002966C3" w:rsidP="00420C9C">
            <w:pPr>
              <w:jc w:val="center"/>
              <w:rPr>
                <w:sz w:val="20"/>
                <w:szCs w:val="20"/>
              </w:rPr>
            </w:pPr>
          </w:p>
        </w:tc>
        <w:tc>
          <w:tcPr>
            <w:tcW w:w="4184" w:type="dxa"/>
          </w:tcPr>
          <w:p w:rsidR="002966C3" w:rsidRPr="00842A09" w:rsidRDefault="002966C3" w:rsidP="00420C9C">
            <w:pPr>
              <w:jc w:val="center"/>
              <w:rPr>
                <w:sz w:val="20"/>
                <w:szCs w:val="20"/>
              </w:rPr>
            </w:pPr>
            <w:r w:rsidRPr="00842A09">
              <w:rPr>
                <w:rStyle w:val="Strong"/>
                <w:b w:val="0"/>
                <w:bCs/>
                <w:sz w:val="20"/>
                <w:szCs w:val="20"/>
                <w:shd w:val="clear" w:color="auto" w:fill="FFFFFF"/>
              </w:rPr>
              <w:t>Наименование органа (должностного лица), уполномоченного на осуществление муниципального контроля в соответствующей сфере деятельности</w:t>
            </w:r>
          </w:p>
        </w:tc>
      </w:tr>
      <w:tr w:rsidR="002966C3" w:rsidRPr="00842A09" w:rsidTr="00420C9C">
        <w:trPr>
          <w:trHeight w:val="311"/>
        </w:trPr>
        <w:tc>
          <w:tcPr>
            <w:tcW w:w="933" w:type="dxa"/>
          </w:tcPr>
          <w:p w:rsidR="002966C3" w:rsidRPr="00842A09" w:rsidRDefault="002966C3" w:rsidP="00420C9C">
            <w:pPr>
              <w:jc w:val="center"/>
              <w:rPr>
                <w:sz w:val="20"/>
                <w:szCs w:val="20"/>
              </w:rPr>
            </w:pPr>
            <w:r w:rsidRPr="00842A09">
              <w:rPr>
                <w:sz w:val="20"/>
                <w:szCs w:val="20"/>
              </w:rPr>
              <w:t>1</w:t>
            </w:r>
          </w:p>
        </w:tc>
        <w:tc>
          <w:tcPr>
            <w:tcW w:w="4183" w:type="dxa"/>
          </w:tcPr>
          <w:p w:rsidR="002966C3" w:rsidRPr="00842A09" w:rsidRDefault="002966C3" w:rsidP="00420C9C">
            <w:pPr>
              <w:jc w:val="both"/>
              <w:rPr>
                <w:sz w:val="20"/>
                <w:szCs w:val="20"/>
              </w:rPr>
            </w:pPr>
            <w:r w:rsidRPr="00842A09">
              <w:rPr>
                <w:sz w:val="20"/>
                <w:szCs w:val="20"/>
                <w:shd w:val="clear" w:color="auto" w:fill="FFFFFF"/>
              </w:rPr>
              <w:t>Муниципальный жилищный контроль</w:t>
            </w:r>
          </w:p>
        </w:tc>
        <w:tc>
          <w:tcPr>
            <w:tcW w:w="4184" w:type="dxa"/>
          </w:tcPr>
          <w:p w:rsidR="002966C3" w:rsidRPr="00842A09" w:rsidRDefault="002966C3" w:rsidP="00420C9C">
            <w:pPr>
              <w:jc w:val="both"/>
              <w:rPr>
                <w:sz w:val="20"/>
                <w:szCs w:val="20"/>
              </w:rPr>
            </w:pPr>
            <w:r w:rsidRPr="00842A09">
              <w:rPr>
                <w:sz w:val="20"/>
                <w:szCs w:val="20"/>
              </w:rPr>
              <w:t>Администрация Дмитриевского сельского поселения</w:t>
            </w:r>
          </w:p>
        </w:tc>
      </w:tr>
      <w:tr w:rsidR="002966C3" w:rsidRPr="00842A09" w:rsidTr="00420C9C">
        <w:trPr>
          <w:trHeight w:val="311"/>
        </w:trPr>
        <w:tc>
          <w:tcPr>
            <w:tcW w:w="933" w:type="dxa"/>
          </w:tcPr>
          <w:p w:rsidR="002966C3" w:rsidRPr="00842A09" w:rsidRDefault="002966C3" w:rsidP="00420C9C">
            <w:pPr>
              <w:jc w:val="center"/>
              <w:rPr>
                <w:sz w:val="20"/>
                <w:szCs w:val="20"/>
              </w:rPr>
            </w:pPr>
            <w:r w:rsidRPr="00842A09">
              <w:rPr>
                <w:sz w:val="20"/>
                <w:szCs w:val="20"/>
              </w:rPr>
              <w:t>2</w:t>
            </w:r>
          </w:p>
        </w:tc>
        <w:tc>
          <w:tcPr>
            <w:tcW w:w="4183" w:type="dxa"/>
          </w:tcPr>
          <w:p w:rsidR="002966C3" w:rsidRPr="00842A09" w:rsidRDefault="002966C3" w:rsidP="00420C9C">
            <w:pPr>
              <w:jc w:val="both"/>
              <w:rPr>
                <w:sz w:val="20"/>
                <w:szCs w:val="20"/>
              </w:rPr>
            </w:pPr>
            <w:r w:rsidRPr="00842A09">
              <w:rPr>
                <w:sz w:val="20"/>
                <w:szCs w:val="20"/>
                <w:shd w:val="clear" w:color="auto" w:fill="FFFFFF"/>
              </w:rPr>
              <w:t>Муниципальный контроль за сохранностью автомобильных дорог местного значения в границах населенных пунктов Дмитриевского сельского поселения</w:t>
            </w:r>
          </w:p>
        </w:tc>
        <w:tc>
          <w:tcPr>
            <w:tcW w:w="4184" w:type="dxa"/>
          </w:tcPr>
          <w:p w:rsidR="002966C3" w:rsidRPr="00842A09" w:rsidRDefault="002966C3" w:rsidP="00420C9C">
            <w:pPr>
              <w:jc w:val="both"/>
              <w:rPr>
                <w:sz w:val="20"/>
                <w:szCs w:val="20"/>
              </w:rPr>
            </w:pPr>
            <w:r w:rsidRPr="00842A09">
              <w:rPr>
                <w:sz w:val="20"/>
                <w:szCs w:val="20"/>
              </w:rPr>
              <w:t>Администрация Дмитриевского сельского поселения</w:t>
            </w:r>
          </w:p>
        </w:tc>
      </w:tr>
      <w:tr w:rsidR="002966C3" w:rsidRPr="00842A09" w:rsidTr="00420C9C">
        <w:trPr>
          <w:trHeight w:val="311"/>
        </w:trPr>
        <w:tc>
          <w:tcPr>
            <w:tcW w:w="933" w:type="dxa"/>
          </w:tcPr>
          <w:p w:rsidR="002966C3" w:rsidRPr="00842A09" w:rsidRDefault="002966C3" w:rsidP="00420C9C">
            <w:pPr>
              <w:jc w:val="center"/>
              <w:rPr>
                <w:sz w:val="20"/>
                <w:szCs w:val="20"/>
              </w:rPr>
            </w:pPr>
            <w:r w:rsidRPr="00842A09">
              <w:rPr>
                <w:sz w:val="20"/>
                <w:szCs w:val="20"/>
              </w:rPr>
              <w:t>3</w:t>
            </w:r>
          </w:p>
        </w:tc>
        <w:tc>
          <w:tcPr>
            <w:tcW w:w="4183" w:type="dxa"/>
          </w:tcPr>
          <w:p w:rsidR="002966C3" w:rsidRPr="00842A09" w:rsidRDefault="002966C3" w:rsidP="00420C9C">
            <w:pPr>
              <w:jc w:val="both"/>
              <w:rPr>
                <w:sz w:val="20"/>
                <w:szCs w:val="20"/>
              </w:rPr>
            </w:pPr>
            <w:r w:rsidRPr="00842A09">
              <w:rPr>
                <w:sz w:val="20"/>
                <w:szCs w:val="20"/>
              </w:rPr>
              <w:t>Муниципальный контроль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tc>
        <w:tc>
          <w:tcPr>
            <w:tcW w:w="4184" w:type="dxa"/>
          </w:tcPr>
          <w:p w:rsidR="002966C3" w:rsidRPr="00842A09" w:rsidRDefault="002966C3" w:rsidP="00420C9C">
            <w:pPr>
              <w:jc w:val="both"/>
              <w:rPr>
                <w:sz w:val="20"/>
                <w:szCs w:val="20"/>
              </w:rPr>
            </w:pPr>
            <w:r w:rsidRPr="00842A09">
              <w:rPr>
                <w:sz w:val="20"/>
                <w:szCs w:val="20"/>
              </w:rPr>
              <w:t>Администрация Дмитриевского сельского поселения</w:t>
            </w:r>
          </w:p>
        </w:tc>
      </w:tr>
      <w:tr w:rsidR="002966C3" w:rsidRPr="00842A09" w:rsidTr="00420C9C">
        <w:trPr>
          <w:trHeight w:val="311"/>
        </w:trPr>
        <w:tc>
          <w:tcPr>
            <w:tcW w:w="933" w:type="dxa"/>
          </w:tcPr>
          <w:p w:rsidR="002966C3" w:rsidRPr="00842A09" w:rsidRDefault="002966C3" w:rsidP="00420C9C">
            <w:pPr>
              <w:jc w:val="center"/>
              <w:rPr>
                <w:sz w:val="20"/>
                <w:szCs w:val="20"/>
              </w:rPr>
            </w:pPr>
            <w:r w:rsidRPr="00842A09">
              <w:rPr>
                <w:sz w:val="20"/>
                <w:szCs w:val="20"/>
              </w:rPr>
              <w:t>4</w:t>
            </w:r>
          </w:p>
        </w:tc>
        <w:tc>
          <w:tcPr>
            <w:tcW w:w="4183" w:type="dxa"/>
          </w:tcPr>
          <w:p w:rsidR="002966C3" w:rsidRPr="00842A09" w:rsidRDefault="002966C3" w:rsidP="00420C9C">
            <w:pPr>
              <w:jc w:val="both"/>
              <w:rPr>
                <w:sz w:val="20"/>
                <w:szCs w:val="20"/>
              </w:rPr>
            </w:pPr>
            <w:r w:rsidRPr="00842A09">
              <w:rPr>
                <w:sz w:val="20"/>
                <w:szCs w:val="20"/>
              </w:rPr>
              <w:t>Муниципальный контроль в области торговой деятельности</w:t>
            </w:r>
          </w:p>
        </w:tc>
        <w:tc>
          <w:tcPr>
            <w:tcW w:w="4184" w:type="dxa"/>
          </w:tcPr>
          <w:p w:rsidR="002966C3" w:rsidRPr="00842A09" w:rsidRDefault="002966C3" w:rsidP="00420C9C">
            <w:pPr>
              <w:jc w:val="both"/>
              <w:rPr>
                <w:sz w:val="20"/>
                <w:szCs w:val="20"/>
              </w:rPr>
            </w:pPr>
            <w:r w:rsidRPr="00842A09">
              <w:rPr>
                <w:sz w:val="20"/>
                <w:szCs w:val="20"/>
              </w:rPr>
              <w:t>Администрация Дмитриевского сельского поселения</w:t>
            </w:r>
          </w:p>
        </w:tc>
      </w:tr>
      <w:tr w:rsidR="002966C3" w:rsidRPr="00842A09" w:rsidTr="00420C9C">
        <w:trPr>
          <w:trHeight w:val="311"/>
        </w:trPr>
        <w:tc>
          <w:tcPr>
            <w:tcW w:w="933" w:type="dxa"/>
          </w:tcPr>
          <w:p w:rsidR="002966C3" w:rsidRPr="00842A09" w:rsidRDefault="002966C3" w:rsidP="00420C9C">
            <w:pPr>
              <w:jc w:val="center"/>
              <w:rPr>
                <w:sz w:val="20"/>
                <w:szCs w:val="20"/>
              </w:rPr>
            </w:pPr>
            <w:r w:rsidRPr="00842A09">
              <w:rPr>
                <w:sz w:val="20"/>
                <w:szCs w:val="20"/>
              </w:rPr>
              <w:t>5.</w:t>
            </w:r>
          </w:p>
        </w:tc>
        <w:tc>
          <w:tcPr>
            <w:tcW w:w="4183" w:type="dxa"/>
          </w:tcPr>
          <w:p w:rsidR="002966C3" w:rsidRPr="00842A09" w:rsidRDefault="002966C3" w:rsidP="00420C9C">
            <w:pPr>
              <w:jc w:val="both"/>
              <w:rPr>
                <w:sz w:val="20"/>
                <w:szCs w:val="20"/>
              </w:rPr>
            </w:pPr>
            <w:r w:rsidRPr="00842A09">
              <w:rPr>
                <w:bCs/>
                <w:sz w:val="20"/>
                <w:szCs w:val="20"/>
              </w:rPr>
              <w:t>Муниципальный контроль за соблюдением Правил благоустройства на территории населенных пунктов Дмитриевского сельского поселения</w:t>
            </w:r>
          </w:p>
        </w:tc>
        <w:tc>
          <w:tcPr>
            <w:tcW w:w="4184" w:type="dxa"/>
          </w:tcPr>
          <w:p w:rsidR="002966C3" w:rsidRPr="00842A09" w:rsidRDefault="002966C3" w:rsidP="00420C9C">
            <w:pPr>
              <w:jc w:val="both"/>
              <w:rPr>
                <w:sz w:val="20"/>
                <w:szCs w:val="20"/>
              </w:rPr>
            </w:pPr>
            <w:r w:rsidRPr="00842A09">
              <w:rPr>
                <w:sz w:val="20"/>
                <w:szCs w:val="20"/>
              </w:rPr>
              <w:t>Администрация Дмитриевского сельского поселения</w:t>
            </w:r>
          </w:p>
        </w:tc>
      </w:tr>
    </w:tbl>
    <w:p w:rsidR="002966C3" w:rsidRPr="00842A09" w:rsidRDefault="002966C3" w:rsidP="00842A09">
      <w:pPr>
        <w:tabs>
          <w:tab w:val="left" w:pos="7371"/>
        </w:tabs>
        <w:ind w:firstLine="708"/>
        <w:jc w:val="right"/>
        <w:rPr>
          <w:sz w:val="20"/>
          <w:szCs w:val="20"/>
        </w:rPr>
      </w:pPr>
    </w:p>
    <w:p w:rsidR="002966C3" w:rsidRPr="00842A09" w:rsidRDefault="002966C3" w:rsidP="00842A09">
      <w:pPr>
        <w:pStyle w:val="BodyTextIndent2"/>
        <w:spacing w:after="0" w:line="240" w:lineRule="auto"/>
        <w:ind w:left="0" w:firstLine="720"/>
        <w:rPr>
          <w:sz w:val="20"/>
          <w:szCs w:val="20"/>
        </w:rPr>
      </w:pPr>
      <w:r w:rsidRPr="00842A09">
        <w:rPr>
          <w:sz w:val="20"/>
          <w:szCs w:val="20"/>
        </w:rPr>
        <w:t>9. Обзор по каждому виду муниципального контроля:</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rPr>
        <w:t xml:space="preserve">1) </w:t>
      </w:r>
      <w:r w:rsidRPr="00842A09">
        <w:rPr>
          <w:sz w:val="20"/>
          <w:szCs w:val="20"/>
          <w:shd w:val="clear" w:color="auto" w:fill="FFFFFF"/>
        </w:rPr>
        <w:t>Муниципальный жилищный контроль:</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shd w:val="clear" w:color="auto" w:fill="FFFFFF"/>
        </w:rPr>
        <w:t>Общее количество юридических лиц и индивидуальных предпринимателей, осуществляющих деятельность на территории Дмитриевского сельского поселения, деятельность которых подлежит муниципальному контролю, составляет 0, количество муниципальных квартир, подлежащих обследованию – 34.</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shd w:val="clear" w:color="auto" w:fill="FFFFFF"/>
        </w:rPr>
        <w:t xml:space="preserve">2) Муниципальный контроль за сохранностью автомобильных дорог местного значения в границах населенных пунктов Дмитриевского сельского поселения: </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shd w:val="clear" w:color="auto" w:fill="FFFFFF"/>
        </w:rPr>
        <w:t>Общее количество юридических лиц и индивидуальных предпринимателей, осуществляющих деятельность на территории Дмитриевского сельского поселения, деятельность которых подлежит муниципальному контролю, составляет 0.</w:t>
      </w:r>
    </w:p>
    <w:p w:rsidR="002966C3" w:rsidRPr="00842A09" w:rsidRDefault="002966C3" w:rsidP="00842A09">
      <w:pPr>
        <w:pStyle w:val="BodyTextIndent2"/>
        <w:spacing w:after="0" w:line="240" w:lineRule="auto"/>
        <w:ind w:left="0" w:firstLine="720"/>
        <w:rPr>
          <w:sz w:val="20"/>
          <w:szCs w:val="20"/>
        </w:rPr>
      </w:pPr>
      <w:r w:rsidRPr="00842A09">
        <w:rPr>
          <w:sz w:val="20"/>
          <w:szCs w:val="20"/>
          <w:shd w:val="clear" w:color="auto" w:fill="FFFFFF"/>
        </w:rPr>
        <w:t xml:space="preserve">3) </w:t>
      </w:r>
      <w:r w:rsidRPr="00842A09">
        <w:rPr>
          <w:sz w:val="20"/>
          <w:szCs w:val="20"/>
        </w:rPr>
        <w:t>Муниципальный контроль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shd w:val="clear" w:color="auto" w:fill="FFFFFF"/>
        </w:rPr>
        <w:t>Общее количество юридических лиц и индивидуальных предпринимателей, осуществляющих деятельность на территории Дмитриевского сельского поселения, деятельность которых подлежит муниципальному контролю, составляет 0.</w:t>
      </w:r>
    </w:p>
    <w:p w:rsidR="002966C3" w:rsidRPr="00842A09" w:rsidRDefault="002966C3" w:rsidP="00842A09">
      <w:pPr>
        <w:pStyle w:val="BodyTextIndent2"/>
        <w:spacing w:after="0" w:line="240" w:lineRule="auto"/>
        <w:ind w:left="0" w:firstLine="720"/>
        <w:rPr>
          <w:sz w:val="20"/>
          <w:szCs w:val="20"/>
        </w:rPr>
      </w:pPr>
      <w:r w:rsidRPr="00842A09">
        <w:rPr>
          <w:sz w:val="20"/>
          <w:szCs w:val="20"/>
        </w:rPr>
        <w:t>4) Муниципальный контроль в области торговой деятельности:</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shd w:val="clear" w:color="auto" w:fill="FFFFFF"/>
        </w:rPr>
        <w:t>Общее количество юридических лиц и индивидуальных предпринимателей, осуществляющих деятельность на территории Дмитриевского сельского поселения, деятельность которых подлежит муниципальному контролю, составляет 2.</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shd w:val="clear" w:color="auto" w:fill="FFFFFF"/>
        </w:rPr>
        <w:t xml:space="preserve">5) </w:t>
      </w:r>
      <w:r w:rsidRPr="00842A09">
        <w:rPr>
          <w:bCs/>
          <w:sz w:val="20"/>
          <w:szCs w:val="20"/>
        </w:rPr>
        <w:t>Муниципальный контроль за соблюдением Правил благоустройства на территории населенных пунктов Дмитриевского сельского поселения:</w:t>
      </w:r>
    </w:p>
    <w:p w:rsidR="002966C3" w:rsidRPr="00842A09" w:rsidRDefault="002966C3" w:rsidP="00842A09">
      <w:pPr>
        <w:pStyle w:val="BodyTextIndent2"/>
        <w:spacing w:after="0" w:line="240" w:lineRule="auto"/>
        <w:ind w:left="0" w:firstLine="720"/>
        <w:rPr>
          <w:sz w:val="20"/>
          <w:szCs w:val="20"/>
          <w:shd w:val="clear" w:color="auto" w:fill="FFFFFF"/>
        </w:rPr>
      </w:pPr>
      <w:r w:rsidRPr="00842A09">
        <w:rPr>
          <w:sz w:val="20"/>
          <w:szCs w:val="20"/>
          <w:shd w:val="clear" w:color="auto" w:fill="FFFFFF"/>
        </w:rPr>
        <w:t>Общее количество юридических лиц и индивидуальных предпринимателей, осуществляющих деятельность на территории Дмитриевского сельского поселения, деятельность которых подлежит муниципальному контролю, составляет 6.</w:t>
      </w:r>
    </w:p>
    <w:p w:rsidR="002966C3" w:rsidRPr="00842A09" w:rsidRDefault="002966C3" w:rsidP="00842A09">
      <w:pPr>
        <w:pStyle w:val="a0"/>
        <w:ind w:right="-6" w:firstLine="720"/>
        <w:jc w:val="both"/>
        <w:rPr>
          <w:rFonts w:ascii="Times New Roman" w:hAnsi="Times New Roman"/>
          <w:sz w:val="20"/>
          <w:szCs w:val="20"/>
        </w:rPr>
      </w:pPr>
      <w:r w:rsidRPr="00842A09">
        <w:rPr>
          <w:rFonts w:ascii="Times New Roman" w:hAnsi="Times New Roman"/>
          <w:sz w:val="20"/>
          <w:szCs w:val="20"/>
        </w:rPr>
        <w:t>10. Данные о проведенных в 2020 году мероприятиях по муниципальному контролю:</w:t>
      </w:r>
    </w:p>
    <w:p w:rsidR="002966C3" w:rsidRPr="00842A09" w:rsidRDefault="002966C3" w:rsidP="00842A09">
      <w:pPr>
        <w:pStyle w:val="a0"/>
        <w:ind w:right="-6" w:firstLine="720"/>
        <w:jc w:val="both"/>
        <w:rPr>
          <w:rFonts w:ascii="Times New Roman" w:hAnsi="Times New Roman"/>
          <w:sz w:val="20"/>
          <w:szCs w:val="20"/>
          <w:lang w:eastAsia="ar-SA"/>
        </w:rPr>
      </w:pPr>
      <w:r w:rsidRPr="00842A09">
        <w:rPr>
          <w:rFonts w:ascii="Times New Roman" w:hAnsi="Times New Roman"/>
          <w:sz w:val="20"/>
          <w:szCs w:val="20"/>
        </w:rPr>
        <w:t xml:space="preserve">1) в 2020 году муниципальный жилищный контроль не осуществлялся, плановые и внеплановые проверки, согласно Федеральному закону от 19.12.2008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 проводились. </w:t>
      </w:r>
      <w:r w:rsidRPr="00842A09">
        <w:rPr>
          <w:rFonts w:ascii="Times New Roman" w:hAnsi="Times New Roman"/>
          <w:sz w:val="20"/>
          <w:szCs w:val="20"/>
          <w:lang w:eastAsia="ar-SA"/>
        </w:rPr>
        <w:t>Количество обследованных муниципальных квартир в 2019 г. – 8.</w:t>
      </w:r>
    </w:p>
    <w:p w:rsidR="002966C3" w:rsidRPr="00842A09" w:rsidRDefault="002966C3" w:rsidP="00842A09">
      <w:pPr>
        <w:pStyle w:val="a0"/>
        <w:ind w:right="-6" w:firstLine="720"/>
        <w:jc w:val="both"/>
        <w:rPr>
          <w:rFonts w:ascii="Times New Roman" w:hAnsi="Times New Roman"/>
          <w:sz w:val="20"/>
          <w:szCs w:val="20"/>
        </w:rPr>
      </w:pPr>
      <w:r w:rsidRPr="00842A09">
        <w:rPr>
          <w:rFonts w:ascii="Times New Roman" w:hAnsi="Times New Roman"/>
          <w:sz w:val="20"/>
          <w:szCs w:val="20"/>
        </w:rPr>
        <w:t xml:space="preserve">2) в 2020 году </w:t>
      </w:r>
      <w:r w:rsidRPr="00842A09">
        <w:rPr>
          <w:rFonts w:ascii="Times New Roman" w:hAnsi="Times New Roman"/>
          <w:sz w:val="20"/>
          <w:szCs w:val="20"/>
          <w:shd w:val="clear" w:color="auto" w:fill="FFFFFF"/>
        </w:rPr>
        <w:t>Муниципальный контроль за сохранностью автомобильных дорог местного значения в границах населенных пунктов Дмитриевского сельского поселения</w:t>
      </w:r>
      <w:r w:rsidRPr="00842A09">
        <w:rPr>
          <w:rFonts w:ascii="Times New Roman" w:hAnsi="Times New Roman"/>
          <w:sz w:val="20"/>
          <w:szCs w:val="20"/>
        </w:rPr>
        <w:t xml:space="preserve"> не осуществлялся, плановые и внеплановые проверки, согласно Федеральному закону от 19.12.2008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 проводились.</w:t>
      </w:r>
    </w:p>
    <w:p w:rsidR="002966C3" w:rsidRPr="00842A09" w:rsidRDefault="002966C3" w:rsidP="00842A09">
      <w:pPr>
        <w:pStyle w:val="a0"/>
        <w:ind w:right="-6" w:firstLine="720"/>
        <w:jc w:val="both"/>
        <w:rPr>
          <w:rFonts w:ascii="Times New Roman" w:hAnsi="Times New Roman"/>
          <w:sz w:val="20"/>
          <w:szCs w:val="20"/>
        </w:rPr>
      </w:pPr>
      <w:r w:rsidRPr="00842A09">
        <w:rPr>
          <w:rFonts w:ascii="Times New Roman" w:hAnsi="Times New Roman"/>
          <w:sz w:val="20"/>
          <w:szCs w:val="20"/>
        </w:rPr>
        <w:t>3) в 2020 году Муниципальный контроль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не осуществлялся, плановые и внеплановые проверки, согласно Федеральному закону от 19.12.2008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 проводились.</w:t>
      </w:r>
    </w:p>
    <w:p w:rsidR="002966C3" w:rsidRPr="00842A09" w:rsidRDefault="002966C3" w:rsidP="00842A09">
      <w:pPr>
        <w:pStyle w:val="a0"/>
        <w:ind w:right="-6" w:firstLine="720"/>
        <w:jc w:val="both"/>
        <w:rPr>
          <w:rFonts w:ascii="Times New Roman" w:hAnsi="Times New Roman"/>
          <w:sz w:val="20"/>
          <w:szCs w:val="20"/>
        </w:rPr>
      </w:pPr>
      <w:r w:rsidRPr="00842A09">
        <w:rPr>
          <w:rFonts w:ascii="Times New Roman" w:hAnsi="Times New Roman"/>
          <w:sz w:val="20"/>
          <w:szCs w:val="20"/>
        </w:rPr>
        <w:t>4) в 2020 году Муниципальный контроль в области торговой деятельности не осуществлялся, плановые и внеплановые проверки, согласно Федеральному закону от 19.12.2008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 проводились.</w:t>
      </w:r>
    </w:p>
    <w:p w:rsidR="002966C3" w:rsidRPr="00842A09" w:rsidRDefault="002966C3" w:rsidP="00842A09">
      <w:pPr>
        <w:pStyle w:val="a0"/>
        <w:ind w:right="-6" w:firstLine="720"/>
        <w:jc w:val="both"/>
        <w:rPr>
          <w:rFonts w:ascii="Times New Roman" w:hAnsi="Times New Roman"/>
          <w:sz w:val="20"/>
          <w:szCs w:val="20"/>
        </w:rPr>
      </w:pPr>
      <w:r w:rsidRPr="00842A09">
        <w:rPr>
          <w:rFonts w:ascii="Times New Roman" w:hAnsi="Times New Roman"/>
          <w:sz w:val="20"/>
          <w:szCs w:val="20"/>
        </w:rPr>
        <w:t xml:space="preserve">5) в 2020 году </w:t>
      </w:r>
      <w:r w:rsidRPr="00842A09">
        <w:rPr>
          <w:rFonts w:ascii="Times New Roman" w:hAnsi="Times New Roman"/>
          <w:bCs/>
          <w:sz w:val="20"/>
          <w:szCs w:val="20"/>
        </w:rPr>
        <w:t xml:space="preserve">Муниципальный контроль за соблюдением Правил благоустройства на территории населенных пунктов Дмитриевского сельского поселения </w:t>
      </w:r>
      <w:r w:rsidRPr="00842A09">
        <w:rPr>
          <w:rFonts w:ascii="Times New Roman" w:hAnsi="Times New Roman"/>
          <w:sz w:val="20"/>
          <w:szCs w:val="20"/>
        </w:rPr>
        <w:t>не осуществлялся, плановые и внеплановые проверки, согласно Федеральному закону от 19.12.2008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 проводились.». Выписано 2 предписания гражданам по устранению нарушений Правил благоустройства.</w:t>
      </w:r>
    </w:p>
    <w:p w:rsidR="002966C3" w:rsidRPr="00842A09" w:rsidRDefault="002966C3" w:rsidP="00842A09">
      <w:pPr>
        <w:pStyle w:val="BodyTextIndent2"/>
        <w:spacing w:after="0" w:line="240" w:lineRule="auto"/>
        <w:ind w:left="0" w:firstLine="720"/>
        <w:rPr>
          <w:sz w:val="20"/>
          <w:szCs w:val="20"/>
          <w:shd w:val="clear" w:color="auto" w:fill="FFFFFF"/>
        </w:rPr>
      </w:pPr>
    </w:p>
    <w:p w:rsidR="002966C3" w:rsidRPr="00842A09" w:rsidRDefault="002966C3" w:rsidP="00842A09">
      <w:pPr>
        <w:tabs>
          <w:tab w:val="left" w:pos="7371"/>
        </w:tabs>
        <w:jc w:val="center"/>
        <w:rPr>
          <w:sz w:val="20"/>
          <w:szCs w:val="20"/>
        </w:rPr>
      </w:pPr>
      <w:r w:rsidRPr="00842A09">
        <w:rPr>
          <w:b/>
          <w:sz w:val="20"/>
          <w:szCs w:val="20"/>
        </w:rPr>
        <w:t>План мероприятий программы по профилактике нарушений в рамках осуществления муниципального контроля на 2021 год</w:t>
      </w:r>
      <w:r w:rsidRPr="00842A09">
        <w:rPr>
          <w:sz w:val="20"/>
          <w:szCs w:val="20"/>
        </w:rPr>
        <w:t xml:space="preserve"> </w:t>
      </w:r>
    </w:p>
    <w:p w:rsidR="002966C3" w:rsidRPr="00842A09" w:rsidRDefault="002966C3" w:rsidP="00842A09">
      <w:pPr>
        <w:tabs>
          <w:tab w:val="left" w:pos="7371"/>
        </w:tabs>
        <w:jc w:val="center"/>
        <w:rPr>
          <w:b/>
          <w:sz w:val="20"/>
          <w:szCs w:val="20"/>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75"/>
        <w:gridCol w:w="5093"/>
        <w:gridCol w:w="1980"/>
        <w:gridCol w:w="1620"/>
      </w:tblGrid>
      <w:tr w:rsidR="002966C3" w:rsidRPr="00842A09" w:rsidTr="00420C9C">
        <w:tc>
          <w:tcPr>
            <w:tcW w:w="775" w:type="dxa"/>
          </w:tcPr>
          <w:p w:rsidR="002966C3" w:rsidRPr="00842A09" w:rsidRDefault="002966C3" w:rsidP="00420C9C">
            <w:pPr>
              <w:tabs>
                <w:tab w:val="left" w:pos="7371"/>
              </w:tabs>
              <w:jc w:val="center"/>
              <w:rPr>
                <w:sz w:val="20"/>
                <w:szCs w:val="20"/>
              </w:rPr>
            </w:pPr>
            <w:r w:rsidRPr="00842A09">
              <w:rPr>
                <w:sz w:val="20"/>
                <w:szCs w:val="20"/>
              </w:rPr>
              <w:t>№ п/п</w:t>
            </w:r>
          </w:p>
        </w:tc>
        <w:tc>
          <w:tcPr>
            <w:tcW w:w="5093" w:type="dxa"/>
          </w:tcPr>
          <w:p w:rsidR="002966C3" w:rsidRPr="00842A09" w:rsidRDefault="002966C3" w:rsidP="00420C9C">
            <w:pPr>
              <w:tabs>
                <w:tab w:val="left" w:pos="7371"/>
              </w:tabs>
              <w:jc w:val="center"/>
              <w:rPr>
                <w:b/>
                <w:sz w:val="20"/>
                <w:szCs w:val="20"/>
              </w:rPr>
            </w:pPr>
            <w:r w:rsidRPr="00842A09">
              <w:rPr>
                <w:sz w:val="20"/>
                <w:szCs w:val="20"/>
              </w:rPr>
              <w:t xml:space="preserve">Наименование мероприятия по профилактике нарушений юридическими лицами и индивидуальными предпринимателями обязательных требований </w:t>
            </w:r>
          </w:p>
        </w:tc>
        <w:tc>
          <w:tcPr>
            <w:tcW w:w="1980" w:type="dxa"/>
          </w:tcPr>
          <w:p w:rsidR="002966C3" w:rsidRPr="00842A09" w:rsidRDefault="002966C3" w:rsidP="00420C9C">
            <w:pPr>
              <w:tabs>
                <w:tab w:val="left" w:pos="7371"/>
              </w:tabs>
              <w:jc w:val="center"/>
              <w:rPr>
                <w:b/>
                <w:sz w:val="20"/>
                <w:szCs w:val="20"/>
              </w:rPr>
            </w:pPr>
            <w:r w:rsidRPr="00842A09">
              <w:rPr>
                <w:sz w:val="20"/>
                <w:szCs w:val="20"/>
              </w:rPr>
              <w:t>Срок исполнения</w:t>
            </w:r>
          </w:p>
        </w:tc>
        <w:tc>
          <w:tcPr>
            <w:tcW w:w="1620" w:type="dxa"/>
          </w:tcPr>
          <w:p w:rsidR="002966C3" w:rsidRPr="00842A09" w:rsidRDefault="002966C3" w:rsidP="00420C9C">
            <w:pPr>
              <w:tabs>
                <w:tab w:val="left" w:pos="7371"/>
              </w:tabs>
              <w:jc w:val="center"/>
              <w:rPr>
                <w:b/>
                <w:sz w:val="20"/>
                <w:szCs w:val="20"/>
              </w:rPr>
            </w:pPr>
            <w:r w:rsidRPr="00842A09">
              <w:rPr>
                <w:sz w:val="20"/>
                <w:szCs w:val="20"/>
              </w:rPr>
              <w:t>Ответственный исполнитель</w:t>
            </w:r>
          </w:p>
        </w:tc>
      </w:tr>
      <w:tr w:rsidR="002966C3" w:rsidRPr="00842A09" w:rsidTr="00420C9C">
        <w:tc>
          <w:tcPr>
            <w:tcW w:w="775" w:type="dxa"/>
          </w:tcPr>
          <w:p w:rsidR="002966C3" w:rsidRPr="00842A09" w:rsidRDefault="002966C3" w:rsidP="00420C9C">
            <w:pPr>
              <w:tabs>
                <w:tab w:val="left" w:pos="7371"/>
              </w:tabs>
              <w:jc w:val="both"/>
              <w:rPr>
                <w:sz w:val="20"/>
                <w:szCs w:val="20"/>
              </w:rPr>
            </w:pPr>
            <w:r w:rsidRPr="00842A09">
              <w:rPr>
                <w:sz w:val="20"/>
                <w:szCs w:val="20"/>
              </w:rPr>
              <w:t>1</w:t>
            </w:r>
          </w:p>
        </w:tc>
        <w:tc>
          <w:tcPr>
            <w:tcW w:w="5093" w:type="dxa"/>
          </w:tcPr>
          <w:p w:rsidR="002966C3" w:rsidRPr="00842A09" w:rsidRDefault="002966C3" w:rsidP="00420C9C">
            <w:pPr>
              <w:tabs>
                <w:tab w:val="left" w:pos="7371"/>
              </w:tabs>
              <w:jc w:val="both"/>
              <w:rPr>
                <w:sz w:val="20"/>
                <w:szCs w:val="20"/>
              </w:rPr>
            </w:pPr>
            <w:r w:rsidRPr="00842A09">
              <w:rPr>
                <w:sz w:val="20"/>
                <w:szCs w:val="20"/>
              </w:rPr>
              <w:t xml:space="preserve">Составление перечня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w:t>
            </w:r>
          </w:p>
        </w:tc>
        <w:tc>
          <w:tcPr>
            <w:tcW w:w="1980" w:type="dxa"/>
          </w:tcPr>
          <w:p w:rsidR="002966C3" w:rsidRPr="00842A09" w:rsidRDefault="002966C3" w:rsidP="00420C9C">
            <w:pPr>
              <w:tabs>
                <w:tab w:val="left" w:pos="7371"/>
              </w:tabs>
              <w:jc w:val="center"/>
              <w:rPr>
                <w:sz w:val="20"/>
                <w:szCs w:val="20"/>
              </w:rPr>
            </w:pPr>
            <w:r w:rsidRPr="00842A09">
              <w:rPr>
                <w:sz w:val="20"/>
                <w:szCs w:val="20"/>
              </w:rPr>
              <w:t>II квартал 2021</w:t>
            </w:r>
          </w:p>
        </w:tc>
        <w:tc>
          <w:tcPr>
            <w:tcW w:w="1620" w:type="dxa"/>
          </w:tcPr>
          <w:p w:rsidR="002966C3" w:rsidRPr="00842A09" w:rsidRDefault="002966C3" w:rsidP="00420C9C">
            <w:pPr>
              <w:tabs>
                <w:tab w:val="left" w:pos="7371"/>
              </w:tabs>
              <w:jc w:val="center"/>
              <w:rPr>
                <w:sz w:val="20"/>
                <w:szCs w:val="20"/>
              </w:rPr>
            </w:pPr>
            <w:r w:rsidRPr="00842A09">
              <w:rPr>
                <w:sz w:val="20"/>
                <w:szCs w:val="20"/>
              </w:rPr>
              <w:t>Администрация Дмитриевского сельского поселения</w:t>
            </w:r>
          </w:p>
        </w:tc>
      </w:tr>
      <w:tr w:rsidR="002966C3" w:rsidRPr="00842A09" w:rsidTr="00420C9C">
        <w:tc>
          <w:tcPr>
            <w:tcW w:w="775" w:type="dxa"/>
          </w:tcPr>
          <w:p w:rsidR="002966C3" w:rsidRPr="00842A09" w:rsidRDefault="002966C3" w:rsidP="00420C9C">
            <w:pPr>
              <w:tabs>
                <w:tab w:val="left" w:pos="7371"/>
              </w:tabs>
              <w:jc w:val="both"/>
              <w:rPr>
                <w:sz w:val="20"/>
                <w:szCs w:val="20"/>
              </w:rPr>
            </w:pPr>
            <w:r w:rsidRPr="00842A09">
              <w:rPr>
                <w:sz w:val="20"/>
                <w:szCs w:val="20"/>
              </w:rPr>
              <w:t>2</w:t>
            </w:r>
          </w:p>
        </w:tc>
        <w:tc>
          <w:tcPr>
            <w:tcW w:w="5093" w:type="dxa"/>
          </w:tcPr>
          <w:p w:rsidR="002966C3" w:rsidRPr="00842A09" w:rsidRDefault="002966C3" w:rsidP="00420C9C">
            <w:pPr>
              <w:tabs>
                <w:tab w:val="left" w:pos="7371"/>
              </w:tabs>
              <w:jc w:val="both"/>
              <w:rPr>
                <w:sz w:val="20"/>
                <w:szCs w:val="20"/>
              </w:rPr>
            </w:pPr>
            <w:r w:rsidRPr="00842A09">
              <w:rPr>
                <w:sz w:val="20"/>
                <w:szCs w:val="20"/>
              </w:rPr>
              <w:t>Размещение на официальном сайте администрации Дмитриевского сельского поселения в сети «Интернет» перечней нормативных правовых актов или их отдельных частей, содержащих требования, оценка соблюдения которых является предметом муниципального контроля, а также текстов соответствующих актов для каждого вида муниципального контроля</w:t>
            </w:r>
          </w:p>
        </w:tc>
        <w:tc>
          <w:tcPr>
            <w:tcW w:w="1980" w:type="dxa"/>
          </w:tcPr>
          <w:p w:rsidR="002966C3" w:rsidRPr="00842A09" w:rsidRDefault="002966C3" w:rsidP="00420C9C">
            <w:pPr>
              <w:tabs>
                <w:tab w:val="left" w:pos="7371"/>
              </w:tabs>
              <w:jc w:val="center"/>
              <w:rPr>
                <w:sz w:val="20"/>
                <w:szCs w:val="20"/>
              </w:rPr>
            </w:pPr>
            <w:r w:rsidRPr="00842A09">
              <w:rPr>
                <w:sz w:val="20"/>
                <w:szCs w:val="20"/>
              </w:rPr>
              <w:t>II квартал 2021</w:t>
            </w:r>
          </w:p>
        </w:tc>
        <w:tc>
          <w:tcPr>
            <w:tcW w:w="1620" w:type="dxa"/>
          </w:tcPr>
          <w:p w:rsidR="002966C3" w:rsidRPr="00842A09" w:rsidRDefault="002966C3" w:rsidP="00420C9C">
            <w:pPr>
              <w:tabs>
                <w:tab w:val="left" w:pos="7371"/>
              </w:tabs>
              <w:jc w:val="center"/>
              <w:rPr>
                <w:sz w:val="20"/>
                <w:szCs w:val="20"/>
              </w:rPr>
            </w:pPr>
            <w:r w:rsidRPr="00842A09">
              <w:rPr>
                <w:sz w:val="20"/>
                <w:szCs w:val="20"/>
              </w:rPr>
              <w:t>Администрация Дмитриевского сельского поселения</w:t>
            </w:r>
          </w:p>
        </w:tc>
      </w:tr>
      <w:tr w:rsidR="002966C3" w:rsidRPr="00842A09" w:rsidTr="00420C9C">
        <w:tc>
          <w:tcPr>
            <w:tcW w:w="775" w:type="dxa"/>
          </w:tcPr>
          <w:p w:rsidR="002966C3" w:rsidRPr="00842A09" w:rsidRDefault="002966C3" w:rsidP="00420C9C">
            <w:pPr>
              <w:tabs>
                <w:tab w:val="left" w:pos="7371"/>
              </w:tabs>
              <w:jc w:val="both"/>
              <w:rPr>
                <w:sz w:val="20"/>
                <w:szCs w:val="20"/>
              </w:rPr>
            </w:pPr>
            <w:r w:rsidRPr="00842A09">
              <w:rPr>
                <w:sz w:val="20"/>
                <w:szCs w:val="20"/>
              </w:rPr>
              <w:t>3</w:t>
            </w:r>
          </w:p>
        </w:tc>
        <w:tc>
          <w:tcPr>
            <w:tcW w:w="5093" w:type="dxa"/>
          </w:tcPr>
          <w:p w:rsidR="002966C3" w:rsidRPr="00842A09" w:rsidRDefault="002966C3" w:rsidP="00420C9C">
            <w:pPr>
              <w:tabs>
                <w:tab w:val="left" w:pos="7371"/>
              </w:tabs>
              <w:jc w:val="both"/>
              <w:rPr>
                <w:sz w:val="20"/>
                <w:szCs w:val="20"/>
              </w:rPr>
            </w:pPr>
            <w:r w:rsidRPr="00842A09">
              <w:rPr>
                <w:sz w:val="20"/>
                <w:szCs w:val="20"/>
              </w:rPr>
              <w:t>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проведение разъяснительной работы и иными способами</w:t>
            </w:r>
          </w:p>
        </w:tc>
        <w:tc>
          <w:tcPr>
            <w:tcW w:w="1980" w:type="dxa"/>
          </w:tcPr>
          <w:p w:rsidR="002966C3" w:rsidRPr="00842A09" w:rsidRDefault="002966C3" w:rsidP="00420C9C">
            <w:pPr>
              <w:tabs>
                <w:tab w:val="left" w:pos="7371"/>
              </w:tabs>
              <w:jc w:val="center"/>
              <w:rPr>
                <w:sz w:val="20"/>
                <w:szCs w:val="20"/>
              </w:rPr>
            </w:pPr>
            <w:r w:rsidRPr="00842A09">
              <w:rPr>
                <w:sz w:val="20"/>
                <w:szCs w:val="20"/>
              </w:rPr>
              <w:t>В течение 2021 года (по мере необходимости)</w:t>
            </w:r>
          </w:p>
        </w:tc>
        <w:tc>
          <w:tcPr>
            <w:tcW w:w="1620" w:type="dxa"/>
          </w:tcPr>
          <w:p w:rsidR="002966C3" w:rsidRPr="00842A09" w:rsidRDefault="002966C3" w:rsidP="00420C9C">
            <w:pPr>
              <w:tabs>
                <w:tab w:val="left" w:pos="7371"/>
              </w:tabs>
              <w:jc w:val="center"/>
              <w:rPr>
                <w:sz w:val="20"/>
                <w:szCs w:val="20"/>
              </w:rPr>
            </w:pPr>
            <w:r w:rsidRPr="00842A09">
              <w:rPr>
                <w:sz w:val="20"/>
                <w:szCs w:val="20"/>
              </w:rPr>
              <w:t>Администрация Дмитриевского сельского поселения</w:t>
            </w:r>
          </w:p>
        </w:tc>
      </w:tr>
      <w:tr w:rsidR="002966C3" w:rsidRPr="00842A09" w:rsidTr="00420C9C">
        <w:tc>
          <w:tcPr>
            <w:tcW w:w="775" w:type="dxa"/>
          </w:tcPr>
          <w:p w:rsidR="002966C3" w:rsidRPr="00842A09" w:rsidRDefault="002966C3" w:rsidP="00420C9C">
            <w:pPr>
              <w:tabs>
                <w:tab w:val="left" w:pos="7371"/>
              </w:tabs>
              <w:jc w:val="both"/>
              <w:rPr>
                <w:sz w:val="20"/>
                <w:szCs w:val="20"/>
              </w:rPr>
            </w:pPr>
            <w:r w:rsidRPr="00842A09">
              <w:rPr>
                <w:sz w:val="20"/>
                <w:szCs w:val="20"/>
              </w:rPr>
              <w:t>4</w:t>
            </w:r>
          </w:p>
        </w:tc>
        <w:tc>
          <w:tcPr>
            <w:tcW w:w="5093" w:type="dxa"/>
          </w:tcPr>
          <w:p w:rsidR="002966C3" w:rsidRPr="00842A09" w:rsidRDefault="002966C3" w:rsidP="00420C9C">
            <w:pPr>
              <w:tabs>
                <w:tab w:val="left" w:pos="7371"/>
              </w:tabs>
              <w:jc w:val="both"/>
              <w:rPr>
                <w:sz w:val="20"/>
                <w:szCs w:val="20"/>
              </w:rPr>
            </w:pPr>
            <w:r w:rsidRPr="00842A09">
              <w:rPr>
                <w:sz w:val="20"/>
                <w:szCs w:val="20"/>
              </w:rPr>
              <w:t>Подготовка и распространение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 (при внесении изменений в обязательные требования)</w:t>
            </w:r>
          </w:p>
        </w:tc>
        <w:tc>
          <w:tcPr>
            <w:tcW w:w="1980" w:type="dxa"/>
          </w:tcPr>
          <w:p w:rsidR="002966C3" w:rsidRPr="00842A09" w:rsidRDefault="002966C3" w:rsidP="00420C9C">
            <w:pPr>
              <w:tabs>
                <w:tab w:val="left" w:pos="7371"/>
              </w:tabs>
              <w:jc w:val="center"/>
              <w:rPr>
                <w:sz w:val="20"/>
                <w:szCs w:val="20"/>
              </w:rPr>
            </w:pPr>
            <w:r w:rsidRPr="00842A09">
              <w:rPr>
                <w:sz w:val="20"/>
                <w:szCs w:val="20"/>
              </w:rPr>
              <w:t>В течение 2021 года (по мере необходимости)</w:t>
            </w:r>
          </w:p>
        </w:tc>
        <w:tc>
          <w:tcPr>
            <w:tcW w:w="1620" w:type="dxa"/>
          </w:tcPr>
          <w:p w:rsidR="002966C3" w:rsidRPr="00842A09" w:rsidRDefault="002966C3" w:rsidP="00420C9C">
            <w:pPr>
              <w:tabs>
                <w:tab w:val="left" w:pos="7371"/>
              </w:tabs>
              <w:jc w:val="center"/>
              <w:rPr>
                <w:sz w:val="20"/>
                <w:szCs w:val="20"/>
              </w:rPr>
            </w:pPr>
            <w:r w:rsidRPr="00842A09">
              <w:rPr>
                <w:sz w:val="20"/>
                <w:szCs w:val="20"/>
              </w:rPr>
              <w:t>Администрация Дмитриевского сельского поселения</w:t>
            </w:r>
          </w:p>
        </w:tc>
      </w:tr>
      <w:tr w:rsidR="002966C3" w:rsidRPr="00842A09" w:rsidTr="00420C9C">
        <w:tc>
          <w:tcPr>
            <w:tcW w:w="775" w:type="dxa"/>
          </w:tcPr>
          <w:p w:rsidR="002966C3" w:rsidRPr="00842A09" w:rsidRDefault="002966C3" w:rsidP="00420C9C">
            <w:pPr>
              <w:tabs>
                <w:tab w:val="left" w:pos="7371"/>
              </w:tabs>
              <w:jc w:val="both"/>
              <w:rPr>
                <w:sz w:val="20"/>
                <w:szCs w:val="20"/>
              </w:rPr>
            </w:pPr>
            <w:r w:rsidRPr="00842A09">
              <w:rPr>
                <w:sz w:val="20"/>
                <w:szCs w:val="20"/>
              </w:rPr>
              <w:t>6</w:t>
            </w:r>
          </w:p>
        </w:tc>
        <w:tc>
          <w:tcPr>
            <w:tcW w:w="5093" w:type="dxa"/>
          </w:tcPr>
          <w:p w:rsidR="002966C3" w:rsidRPr="00842A09" w:rsidRDefault="002966C3" w:rsidP="00420C9C">
            <w:pPr>
              <w:tabs>
                <w:tab w:val="left" w:pos="7371"/>
              </w:tabs>
              <w:jc w:val="both"/>
              <w:rPr>
                <w:sz w:val="20"/>
                <w:szCs w:val="20"/>
              </w:rPr>
            </w:pPr>
            <w:r w:rsidRPr="00842A09">
              <w:rPr>
                <w:sz w:val="20"/>
                <w:szCs w:val="20"/>
              </w:rPr>
              <w:t>Обеспечение регулярного (не реже одного раза в год) обобщения практики осуществления муниципального контроля в соответствующей сфере деятельности и размещение на официальном сайте Дмитриевского сельского поселения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 лицами, индивидуальными предпринимателями в целях недопущения таких нарушений</w:t>
            </w:r>
          </w:p>
        </w:tc>
        <w:tc>
          <w:tcPr>
            <w:tcW w:w="1980" w:type="dxa"/>
          </w:tcPr>
          <w:p w:rsidR="002966C3" w:rsidRPr="00842A09" w:rsidRDefault="002966C3" w:rsidP="00420C9C">
            <w:pPr>
              <w:tabs>
                <w:tab w:val="left" w:pos="7371"/>
              </w:tabs>
              <w:jc w:val="center"/>
              <w:rPr>
                <w:sz w:val="20"/>
                <w:szCs w:val="20"/>
              </w:rPr>
            </w:pPr>
            <w:r w:rsidRPr="00842A09">
              <w:rPr>
                <w:sz w:val="20"/>
                <w:szCs w:val="20"/>
              </w:rPr>
              <w:t>IV квартал 2021 года</w:t>
            </w:r>
          </w:p>
        </w:tc>
        <w:tc>
          <w:tcPr>
            <w:tcW w:w="1620" w:type="dxa"/>
          </w:tcPr>
          <w:p w:rsidR="002966C3" w:rsidRPr="00842A09" w:rsidRDefault="002966C3" w:rsidP="00420C9C">
            <w:pPr>
              <w:tabs>
                <w:tab w:val="left" w:pos="7371"/>
              </w:tabs>
              <w:jc w:val="center"/>
              <w:rPr>
                <w:sz w:val="20"/>
                <w:szCs w:val="20"/>
              </w:rPr>
            </w:pPr>
            <w:r w:rsidRPr="00842A09">
              <w:rPr>
                <w:sz w:val="20"/>
                <w:szCs w:val="20"/>
              </w:rPr>
              <w:t>Администрация Дмитриевского сельского поселения</w:t>
            </w:r>
          </w:p>
        </w:tc>
      </w:tr>
      <w:tr w:rsidR="002966C3" w:rsidRPr="00842A09" w:rsidTr="00420C9C">
        <w:tc>
          <w:tcPr>
            <w:tcW w:w="775" w:type="dxa"/>
          </w:tcPr>
          <w:p w:rsidR="002966C3" w:rsidRPr="00842A09" w:rsidRDefault="002966C3" w:rsidP="00420C9C">
            <w:pPr>
              <w:tabs>
                <w:tab w:val="left" w:pos="7371"/>
              </w:tabs>
              <w:jc w:val="both"/>
              <w:rPr>
                <w:sz w:val="20"/>
                <w:szCs w:val="20"/>
              </w:rPr>
            </w:pPr>
            <w:r w:rsidRPr="00842A09">
              <w:rPr>
                <w:sz w:val="20"/>
                <w:szCs w:val="20"/>
              </w:rPr>
              <w:t>7</w:t>
            </w:r>
          </w:p>
        </w:tc>
        <w:tc>
          <w:tcPr>
            <w:tcW w:w="5093" w:type="dxa"/>
          </w:tcPr>
          <w:p w:rsidR="002966C3" w:rsidRPr="00842A09" w:rsidRDefault="002966C3" w:rsidP="00420C9C">
            <w:pPr>
              <w:tabs>
                <w:tab w:val="left" w:pos="7371"/>
              </w:tabs>
              <w:jc w:val="both"/>
              <w:rPr>
                <w:sz w:val="20"/>
                <w:szCs w:val="20"/>
              </w:rPr>
            </w:pPr>
            <w:r w:rsidRPr="00842A09">
              <w:rPr>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1980" w:type="dxa"/>
          </w:tcPr>
          <w:p w:rsidR="002966C3" w:rsidRPr="00842A09" w:rsidRDefault="002966C3" w:rsidP="00420C9C">
            <w:pPr>
              <w:tabs>
                <w:tab w:val="left" w:pos="7371"/>
              </w:tabs>
              <w:jc w:val="center"/>
              <w:rPr>
                <w:sz w:val="20"/>
                <w:szCs w:val="20"/>
              </w:rPr>
            </w:pPr>
            <w:r w:rsidRPr="00842A09">
              <w:rPr>
                <w:sz w:val="20"/>
                <w:szCs w:val="20"/>
              </w:rPr>
              <w:t>В течение 2021 года</w:t>
            </w:r>
          </w:p>
          <w:p w:rsidR="002966C3" w:rsidRPr="00842A09" w:rsidRDefault="002966C3" w:rsidP="00420C9C">
            <w:pPr>
              <w:tabs>
                <w:tab w:val="left" w:pos="7371"/>
              </w:tabs>
              <w:jc w:val="center"/>
              <w:rPr>
                <w:sz w:val="20"/>
                <w:szCs w:val="20"/>
              </w:rPr>
            </w:pPr>
            <w:r w:rsidRPr="00842A09">
              <w:rPr>
                <w:sz w:val="20"/>
                <w:szCs w:val="20"/>
              </w:rPr>
              <w:t>(по мере необходимости)</w:t>
            </w:r>
          </w:p>
        </w:tc>
        <w:tc>
          <w:tcPr>
            <w:tcW w:w="1620" w:type="dxa"/>
          </w:tcPr>
          <w:p w:rsidR="002966C3" w:rsidRPr="00842A09" w:rsidRDefault="002966C3" w:rsidP="00420C9C">
            <w:pPr>
              <w:tabs>
                <w:tab w:val="left" w:pos="7371"/>
              </w:tabs>
              <w:jc w:val="center"/>
              <w:rPr>
                <w:sz w:val="20"/>
                <w:szCs w:val="20"/>
              </w:rPr>
            </w:pPr>
            <w:r w:rsidRPr="00842A09">
              <w:rPr>
                <w:sz w:val="20"/>
                <w:szCs w:val="20"/>
              </w:rPr>
              <w:t>Администрация Дмитриевского сельского поселения</w:t>
            </w:r>
          </w:p>
        </w:tc>
      </w:tr>
    </w:tbl>
    <w:p w:rsidR="002966C3" w:rsidRPr="00842A09" w:rsidRDefault="002966C3" w:rsidP="00842A09">
      <w:pPr>
        <w:jc w:val="both"/>
        <w:rPr>
          <w:sz w:val="20"/>
          <w:szCs w:val="20"/>
        </w:rPr>
      </w:pPr>
    </w:p>
    <w:p w:rsidR="002966C3" w:rsidRPr="00842A09" w:rsidRDefault="002966C3" w:rsidP="00842A09">
      <w:pPr>
        <w:jc w:val="center"/>
        <w:rPr>
          <w:b/>
          <w:sz w:val="20"/>
          <w:szCs w:val="20"/>
        </w:rPr>
      </w:pPr>
      <w:r w:rsidRPr="00842A09">
        <w:rPr>
          <w:b/>
          <w:sz w:val="20"/>
          <w:szCs w:val="20"/>
        </w:rPr>
        <w:t>Проект плана мероприятий программы по профилактике нарушений в рамках осуществления муниципального контроля на 2022 и 2023 годы.</w:t>
      </w:r>
    </w:p>
    <w:tbl>
      <w:tblPr>
        <w:tblpPr w:leftFromText="180" w:rightFromText="180" w:vertAnchor="text" w:horzAnchor="margin" w:tblpXSpec="center" w:tblpY="2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3"/>
        <w:gridCol w:w="4538"/>
        <w:gridCol w:w="2014"/>
        <w:gridCol w:w="2396"/>
      </w:tblGrid>
      <w:tr w:rsidR="002966C3" w:rsidRPr="00842A09" w:rsidTr="00420C9C">
        <w:tc>
          <w:tcPr>
            <w:tcW w:w="623" w:type="dxa"/>
          </w:tcPr>
          <w:p w:rsidR="002966C3" w:rsidRPr="00842A09" w:rsidRDefault="002966C3" w:rsidP="00420C9C">
            <w:pPr>
              <w:tabs>
                <w:tab w:val="left" w:pos="7371"/>
              </w:tabs>
              <w:jc w:val="center"/>
              <w:rPr>
                <w:sz w:val="20"/>
                <w:szCs w:val="20"/>
              </w:rPr>
            </w:pPr>
            <w:r w:rsidRPr="00842A09">
              <w:rPr>
                <w:sz w:val="20"/>
                <w:szCs w:val="20"/>
              </w:rPr>
              <w:t>№ п/п</w:t>
            </w:r>
          </w:p>
        </w:tc>
        <w:tc>
          <w:tcPr>
            <w:tcW w:w="4538" w:type="dxa"/>
          </w:tcPr>
          <w:p w:rsidR="002966C3" w:rsidRPr="00842A09" w:rsidRDefault="002966C3" w:rsidP="00420C9C">
            <w:pPr>
              <w:tabs>
                <w:tab w:val="left" w:pos="7371"/>
              </w:tabs>
              <w:jc w:val="center"/>
              <w:rPr>
                <w:b/>
                <w:sz w:val="20"/>
                <w:szCs w:val="20"/>
              </w:rPr>
            </w:pPr>
            <w:r w:rsidRPr="00842A09">
              <w:rPr>
                <w:sz w:val="20"/>
                <w:szCs w:val="20"/>
              </w:rPr>
              <w:t>Наименование мероприятия по профилактике нарушений юридическими лицами и индивидуальными предпринимателями обязательных требований</w:t>
            </w:r>
          </w:p>
        </w:tc>
        <w:tc>
          <w:tcPr>
            <w:tcW w:w="2014" w:type="dxa"/>
          </w:tcPr>
          <w:p w:rsidR="002966C3" w:rsidRPr="00842A09" w:rsidRDefault="002966C3" w:rsidP="00420C9C">
            <w:pPr>
              <w:tabs>
                <w:tab w:val="left" w:pos="7371"/>
              </w:tabs>
              <w:jc w:val="center"/>
              <w:rPr>
                <w:b/>
                <w:sz w:val="20"/>
                <w:szCs w:val="20"/>
              </w:rPr>
            </w:pPr>
            <w:r w:rsidRPr="00842A09">
              <w:rPr>
                <w:sz w:val="20"/>
                <w:szCs w:val="20"/>
              </w:rPr>
              <w:t>Срок исполнения</w:t>
            </w:r>
          </w:p>
        </w:tc>
        <w:tc>
          <w:tcPr>
            <w:tcW w:w="2396" w:type="dxa"/>
          </w:tcPr>
          <w:p w:rsidR="002966C3" w:rsidRPr="00842A09" w:rsidRDefault="002966C3" w:rsidP="00420C9C">
            <w:pPr>
              <w:tabs>
                <w:tab w:val="left" w:pos="7371"/>
              </w:tabs>
              <w:jc w:val="center"/>
              <w:rPr>
                <w:b/>
                <w:sz w:val="20"/>
                <w:szCs w:val="20"/>
              </w:rPr>
            </w:pPr>
            <w:r w:rsidRPr="00842A09">
              <w:rPr>
                <w:sz w:val="20"/>
                <w:szCs w:val="20"/>
              </w:rPr>
              <w:t>Ответственный исполнитель</w:t>
            </w:r>
          </w:p>
        </w:tc>
      </w:tr>
      <w:tr w:rsidR="002966C3" w:rsidRPr="00842A09" w:rsidTr="00420C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23" w:type="dxa"/>
          </w:tcPr>
          <w:p w:rsidR="002966C3" w:rsidRPr="00842A09" w:rsidRDefault="002966C3" w:rsidP="00420C9C">
            <w:pPr>
              <w:jc w:val="center"/>
              <w:rPr>
                <w:b/>
                <w:sz w:val="20"/>
                <w:szCs w:val="20"/>
              </w:rPr>
            </w:pPr>
            <w:r w:rsidRPr="00842A09">
              <w:rPr>
                <w:b/>
                <w:sz w:val="20"/>
                <w:szCs w:val="20"/>
              </w:rPr>
              <w:t>1</w:t>
            </w:r>
          </w:p>
        </w:tc>
        <w:tc>
          <w:tcPr>
            <w:tcW w:w="4538" w:type="dxa"/>
          </w:tcPr>
          <w:p w:rsidR="002966C3" w:rsidRPr="00842A09" w:rsidRDefault="002966C3" w:rsidP="00420C9C">
            <w:pPr>
              <w:jc w:val="both"/>
              <w:rPr>
                <w:sz w:val="20"/>
                <w:szCs w:val="20"/>
              </w:rPr>
            </w:pPr>
            <w:r w:rsidRPr="00842A09">
              <w:rPr>
                <w:sz w:val="20"/>
                <w:szCs w:val="20"/>
              </w:rPr>
              <w:t>Размещение на официальном сайте администрации Дмитриевского сельского поселения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в сфере благоустройства а также текстов соответствующих нормативных правовых актов</w:t>
            </w:r>
          </w:p>
        </w:tc>
        <w:tc>
          <w:tcPr>
            <w:tcW w:w="2014" w:type="dxa"/>
          </w:tcPr>
          <w:p w:rsidR="002966C3" w:rsidRPr="00842A09" w:rsidRDefault="002966C3" w:rsidP="00420C9C">
            <w:pPr>
              <w:jc w:val="center"/>
              <w:rPr>
                <w:sz w:val="20"/>
                <w:szCs w:val="20"/>
              </w:rPr>
            </w:pPr>
            <w:r w:rsidRPr="00842A09">
              <w:rPr>
                <w:sz w:val="20"/>
                <w:szCs w:val="20"/>
              </w:rPr>
              <w:t>По мере необходимости (в случае отмены действующих или принятия новых нормативных правовых актов, мониторинг НПА ежемесячно)</w:t>
            </w:r>
          </w:p>
        </w:tc>
        <w:tc>
          <w:tcPr>
            <w:tcW w:w="2396" w:type="dxa"/>
          </w:tcPr>
          <w:p w:rsidR="002966C3" w:rsidRPr="00842A09" w:rsidRDefault="002966C3" w:rsidP="00420C9C">
            <w:pPr>
              <w:jc w:val="center"/>
              <w:rPr>
                <w:sz w:val="20"/>
                <w:szCs w:val="20"/>
              </w:rPr>
            </w:pPr>
            <w:r w:rsidRPr="00842A09">
              <w:rPr>
                <w:sz w:val="20"/>
                <w:szCs w:val="20"/>
              </w:rPr>
              <w:t>должностное лицо, уполномоченное на осуществление муниципального контроля</w:t>
            </w:r>
          </w:p>
          <w:p w:rsidR="002966C3" w:rsidRPr="00842A09" w:rsidRDefault="002966C3" w:rsidP="00420C9C">
            <w:pPr>
              <w:jc w:val="center"/>
              <w:rPr>
                <w:sz w:val="20"/>
                <w:szCs w:val="20"/>
              </w:rPr>
            </w:pPr>
          </w:p>
        </w:tc>
      </w:tr>
      <w:tr w:rsidR="002966C3" w:rsidRPr="00842A09" w:rsidTr="00420C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23" w:type="dxa"/>
          </w:tcPr>
          <w:p w:rsidR="002966C3" w:rsidRPr="00842A09" w:rsidRDefault="002966C3" w:rsidP="00420C9C">
            <w:pPr>
              <w:jc w:val="center"/>
              <w:rPr>
                <w:b/>
                <w:sz w:val="20"/>
                <w:szCs w:val="20"/>
              </w:rPr>
            </w:pPr>
            <w:r w:rsidRPr="00842A09">
              <w:rPr>
                <w:b/>
                <w:sz w:val="20"/>
                <w:szCs w:val="20"/>
              </w:rPr>
              <w:t>2</w:t>
            </w:r>
          </w:p>
        </w:tc>
        <w:tc>
          <w:tcPr>
            <w:tcW w:w="4538" w:type="dxa"/>
          </w:tcPr>
          <w:p w:rsidR="002966C3" w:rsidRPr="00842A09" w:rsidRDefault="002966C3" w:rsidP="00420C9C">
            <w:pPr>
              <w:jc w:val="both"/>
              <w:rPr>
                <w:sz w:val="20"/>
                <w:szCs w:val="20"/>
              </w:rPr>
            </w:pPr>
            <w:r w:rsidRPr="00842A09">
              <w:rPr>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w:t>
            </w:r>
          </w:p>
          <w:p w:rsidR="002966C3" w:rsidRPr="00842A09" w:rsidRDefault="002966C3" w:rsidP="00420C9C">
            <w:pPr>
              <w:jc w:val="both"/>
              <w:rPr>
                <w:sz w:val="20"/>
                <w:szCs w:val="20"/>
              </w:rPr>
            </w:pPr>
            <w:r w:rsidRPr="00842A09">
              <w:rPr>
                <w:sz w:val="20"/>
                <w:szCs w:val="20"/>
              </w:rPr>
              <w:t>В случае изменения обязательных требований – подготовка и распространение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tc>
        <w:tc>
          <w:tcPr>
            <w:tcW w:w="2014" w:type="dxa"/>
          </w:tcPr>
          <w:p w:rsidR="002966C3" w:rsidRPr="00842A09" w:rsidRDefault="002966C3" w:rsidP="00420C9C">
            <w:pPr>
              <w:jc w:val="center"/>
              <w:rPr>
                <w:sz w:val="20"/>
                <w:szCs w:val="20"/>
              </w:rPr>
            </w:pPr>
            <w:r w:rsidRPr="00842A09">
              <w:rPr>
                <w:sz w:val="20"/>
                <w:szCs w:val="20"/>
              </w:rPr>
              <w:t>По мере необходимости (в случае отмены действующих или принятия новых нормативных правовых актов, мониторинг НПА ежемесячно)</w:t>
            </w:r>
          </w:p>
        </w:tc>
        <w:tc>
          <w:tcPr>
            <w:tcW w:w="2396" w:type="dxa"/>
          </w:tcPr>
          <w:p w:rsidR="002966C3" w:rsidRPr="00842A09" w:rsidRDefault="002966C3" w:rsidP="00420C9C">
            <w:pPr>
              <w:jc w:val="center"/>
              <w:rPr>
                <w:sz w:val="20"/>
                <w:szCs w:val="20"/>
              </w:rPr>
            </w:pPr>
            <w:r w:rsidRPr="00842A09">
              <w:rPr>
                <w:sz w:val="20"/>
                <w:szCs w:val="20"/>
              </w:rPr>
              <w:t>должностное лицо, уполномоченное на осуществление муниципального контроля</w:t>
            </w:r>
          </w:p>
        </w:tc>
      </w:tr>
      <w:tr w:rsidR="002966C3" w:rsidRPr="00842A09" w:rsidTr="00420C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23" w:type="dxa"/>
          </w:tcPr>
          <w:p w:rsidR="002966C3" w:rsidRPr="00842A09" w:rsidRDefault="002966C3" w:rsidP="00420C9C">
            <w:pPr>
              <w:jc w:val="center"/>
              <w:rPr>
                <w:b/>
                <w:sz w:val="20"/>
                <w:szCs w:val="20"/>
              </w:rPr>
            </w:pPr>
            <w:r w:rsidRPr="00842A09">
              <w:rPr>
                <w:b/>
                <w:sz w:val="20"/>
                <w:szCs w:val="20"/>
              </w:rPr>
              <w:t>3</w:t>
            </w:r>
          </w:p>
        </w:tc>
        <w:tc>
          <w:tcPr>
            <w:tcW w:w="4538" w:type="dxa"/>
          </w:tcPr>
          <w:p w:rsidR="002966C3" w:rsidRPr="00842A09" w:rsidRDefault="002966C3" w:rsidP="00420C9C">
            <w:pPr>
              <w:jc w:val="both"/>
              <w:rPr>
                <w:sz w:val="20"/>
                <w:szCs w:val="20"/>
              </w:rPr>
            </w:pPr>
            <w:r w:rsidRPr="00842A09">
              <w:rPr>
                <w:sz w:val="20"/>
                <w:szCs w:val="20"/>
              </w:rPr>
              <w:t>Обеспечение регулярного (не реже одного раза в год) обобщения практики осуществления деятельности муниципального контроля в сфере благоустройства и размещение на официальном сайте администрации Дмитриевского сельского поселения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2014" w:type="dxa"/>
          </w:tcPr>
          <w:p w:rsidR="002966C3" w:rsidRPr="00842A09" w:rsidRDefault="002966C3" w:rsidP="00420C9C">
            <w:pPr>
              <w:jc w:val="center"/>
              <w:rPr>
                <w:sz w:val="20"/>
                <w:szCs w:val="20"/>
              </w:rPr>
            </w:pPr>
            <w:r w:rsidRPr="00842A09">
              <w:rPr>
                <w:sz w:val="20"/>
                <w:szCs w:val="20"/>
              </w:rPr>
              <w:t>По мере необходимости (в случае отмены действующих или принятия новых нормативных правовых актов, мониторинг НПА ежемесячно)</w:t>
            </w:r>
          </w:p>
        </w:tc>
        <w:tc>
          <w:tcPr>
            <w:tcW w:w="2396" w:type="dxa"/>
          </w:tcPr>
          <w:p w:rsidR="002966C3" w:rsidRPr="00842A09" w:rsidRDefault="002966C3" w:rsidP="00420C9C">
            <w:pPr>
              <w:jc w:val="center"/>
              <w:rPr>
                <w:sz w:val="20"/>
                <w:szCs w:val="20"/>
              </w:rPr>
            </w:pPr>
            <w:r w:rsidRPr="00842A09">
              <w:rPr>
                <w:sz w:val="20"/>
                <w:szCs w:val="20"/>
              </w:rPr>
              <w:t>должностное лицо, уполномоченное на осуществление муниципального контроля</w:t>
            </w:r>
          </w:p>
          <w:p w:rsidR="002966C3" w:rsidRPr="00842A09" w:rsidRDefault="002966C3" w:rsidP="00420C9C">
            <w:pPr>
              <w:jc w:val="center"/>
              <w:rPr>
                <w:sz w:val="20"/>
                <w:szCs w:val="20"/>
              </w:rPr>
            </w:pPr>
          </w:p>
        </w:tc>
      </w:tr>
      <w:tr w:rsidR="002966C3" w:rsidRPr="00842A09" w:rsidTr="00420C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23" w:type="dxa"/>
          </w:tcPr>
          <w:p w:rsidR="002966C3" w:rsidRPr="00842A09" w:rsidRDefault="002966C3" w:rsidP="00420C9C">
            <w:pPr>
              <w:jc w:val="center"/>
              <w:rPr>
                <w:b/>
                <w:sz w:val="20"/>
                <w:szCs w:val="20"/>
              </w:rPr>
            </w:pPr>
            <w:r w:rsidRPr="00842A09">
              <w:rPr>
                <w:b/>
                <w:sz w:val="20"/>
                <w:szCs w:val="20"/>
              </w:rPr>
              <w:t>4</w:t>
            </w:r>
          </w:p>
        </w:tc>
        <w:tc>
          <w:tcPr>
            <w:tcW w:w="4538" w:type="dxa"/>
          </w:tcPr>
          <w:p w:rsidR="002966C3" w:rsidRPr="00842A09" w:rsidRDefault="002966C3" w:rsidP="00420C9C">
            <w:pPr>
              <w:jc w:val="both"/>
              <w:rPr>
                <w:sz w:val="20"/>
                <w:szCs w:val="20"/>
              </w:rPr>
            </w:pPr>
            <w:r w:rsidRPr="00842A09">
              <w:rPr>
                <w:sz w:val="20"/>
                <w:szCs w:val="20"/>
              </w:rPr>
              <w:t>Выдача предостережений о недопустимости нарушения обязательных требований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2014" w:type="dxa"/>
          </w:tcPr>
          <w:p w:rsidR="002966C3" w:rsidRPr="00842A09" w:rsidRDefault="002966C3" w:rsidP="00420C9C">
            <w:pPr>
              <w:jc w:val="center"/>
              <w:rPr>
                <w:sz w:val="20"/>
                <w:szCs w:val="20"/>
              </w:rPr>
            </w:pPr>
            <w:r w:rsidRPr="00842A09">
              <w:rPr>
                <w:sz w:val="20"/>
                <w:szCs w:val="20"/>
              </w:rPr>
              <w:t>По мере необходимости (в случае отмены действующих или принятия новых нормативных правовых актов, мониторинг НПА ежемесячно)</w:t>
            </w:r>
          </w:p>
        </w:tc>
        <w:tc>
          <w:tcPr>
            <w:tcW w:w="2396" w:type="dxa"/>
          </w:tcPr>
          <w:p w:rsidR="002966C3" w:rsidRPr="00842A09" w:rsidRDefault="002966C3" w:rsidP="00420C9C">
            <w:pPr>
              <w:jc w:val="center"/>
              <w:rPr>
                <w:sz w:val="20"/>
                <w:szCs w:val="20"/>
              </w:rPr>
            </w:pPr>
            <w:r w:rsidRPr="00842A09">
              <w:rPr>
                <w:sz w:val="20"/>
                <w:szCs w:val="20"/>
              </w:rPr>
              <w:t>должностное лицо, уполномоченное на осуществление муниципального контроля</w:t>
            </w:r>
          </w:p>
          <w:p w:rsidR="002966C3" w:rsidRPr="00842A09" w:rsidRDefault="002966C3" w:rsidP="00420C9C">
            <w:pPr>
              <w:jc w:val="center"/>
              <w:rPr>
                <w:sz w:val="20"/>
                <w:szCs w:val="20"/>
              </w:rPr>
            </w:pPr>
          </w:p>
        </w:tc>
      </w:tr>
    </w:tbl>
    <w:p w:rsidR="002966C3" w:rsidRPr="00842A09" w:rsidRDefault="002966C3" w:rsidP="00842A09">
      <w:pPr>
        <w:ind w:firstLine="567"/>
        <w:jc w:val="both"/>
        <w:rPr>
          <w:b/>
          <w:sz w:val="20"/>
          <w:szCs w:val="20"/>
        </w:rPr>
      </w:pPr>
    </w:p>
    <w:p w:rsidR="002966C3" w:rsidRPr="00842A09" w:rsidRDefault="002966C3" w:rsidP="00842A09">
      <w:pPr>
        <w:ind w:firstLine="567"/>
        <w:jc w:val="center"/>
        <w:rPr>
          <w:b/>
          <w:sz w:val="20"/>
          <w:szCs w:val="20"/>
        </w:rPr>
      </w:pPr>
      <w:r w:rsidRPr="00842A09">
        <w:rPr>
          <w:b/>
          <w:sz w:val="20"/>
          <w:szCs w:val="20"/>
        </w:rPr>
        <w:t>Отчетные показатели на 2021 год</w:t>
      </w:r>
    </w:p>
    <w:p w:rsidR="002966C3" w:rsidRPr="00842A09" w:rsidRDefault="002966C3" w:rsidP="00842A09">
      <w:pPr>
        <w:ind w:firstLine="567"/>
        <w:jc w:val="both"/>
        <w:rPr>
          <w:b/>
          <w:sz w:val="20"/>
          <w:szCs w:val="20"/>
        </w:rPr>
      </w:pPr>
    </w:p>
    <w:tbl>
      <w:tblPr>
        <w:tblW w:w="9360" w:type="dxa"/>
        <w:tblInd w:w="149" w:type="dxa"/>
        <w:tblLayout w:type="fixed"/>
        <w:tblCellMar>
          <w:left w:w="0" w:type="dxa"/>
          <w:right w:w="0" w:type="dxa"/>
        </w:tblCellMar>
        <w:tblLook w:val="0000"/>
      </w:tblPr>
      <w:tblGrid>
        <w:gridCol w:w="7380"/>
        <w:gridCol w:w="1980"/>
      </w:tblGrid>
      <w:tr w:rsidR="002966C3" w:rsidRPr="00842A09" w:rsidTr="00420C9C">
        <w:tc>
          <w:tcPr>
            <w:tcW w:w="73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567"/>
              <w:jc w:val="both"/>
              <w:rPr>
                <w:b/>
                <w:sz w:val="20"/>
                <w:szCs w:val="20"/>
              </w:rPr>
            </w:pPr>
            <w:r w:rsidRPr="00842A09">
              <w:rPr>
                <w:b/>
                <w:sz w:val="20"/>
                <w:szCs w:val="20"/>
              </w:rPr>
              <w:t>Наименование показателя</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16"/>
              <w:jc w:val="both"/>
              <w:rPr>
                <w:b/>
                <w:sz w:val="20"/>
                <w:szCs w:val="20"/>
              </w:rPr>
            </w:pPr>
            <w:r w:rsidRPr="00842A09">
              <w:rPr>
                <w:b/>
                <w:sz w:val="20"/>
                <w:szCs w:val="20"/>
              </w:rPr>
              <w:t>Значение показателя</w:t>
            </w:r>
          </w:p>
        </w:tc>
      </w:tr>
      <w:tr w:rsidR="002966C3" w:rsidRPr="00842A09" w:rsidTr="00420C9C">
        <w:tc>
          <w:tcPr>
            <w:tcW w:w="73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1. Информированность подконтрольных субъектов о содержании обязательных требований</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16"/>
              <w:jc w:val="center"/>
              <w:rPr>
                <w:sz w:val="20"/>
                <w:szCs w:val="20"/>
              </w:rPr>
            </w:pPr>
            <w:r w:rsidRPr="00842A09">
              <w:rPr>
                <w:sz w:val="20"/>
                <w:szCs w:val="20"/>
              </w:rPr>
              <w:t>Не менее 70% опрошенных</w:t>
            </w:r>
          </w:p>
        </w:tc>
      </w:tr>
      <w:tr w:rsidR="002966C3" w:rsidRPr="00842A09" w:rsidTr="00420C9C">
        <w:tc>
          <w:tcPr>
            <w:tcW w:w="73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2. Понятность обязательных требований, их однозначное толкование подконтрольными субъектами и должностными лицами органа муниципального контроля</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16"/>
              <w:jc w:val="center"/>
              <w:rPr>
                <w:sz w:val="20"/>
                <w:szCs w:val="20"/>
              </w:rPr>
            </w:pPr>
            <w:r w:rsidRPr="00842A09">
              <w:rPr>
                <w:sz w:val="20"/>
                <w:szCs w:val="20"/>
              </w:rPr>
              <w:t>Не менее 70% опрошенных</w:t>
            </w:r>
          </w:p>
        </w:tc>
      </w:tr>
      <w:tr w:rsidR="002966C3" w:rsidRPr="00842A09" w:rsidTr="00420C9C">
        <w:tc>
          <w:tcPr>
            <w:tcW w:w="73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 xml:space="preserve">3. Удовлетворенность обеспечением доступности информации о принятых и готовящихся изменениях обязательных требований, размещенной на официальном сайте администрации Дмитриевского сельского поселения в информационно-телекоммуникационной сети Интернет </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16"/>
              <w:jc w:val="center"/>
              <w:rPr>
                <w:sz w:val="20"/>
                <w:szCs w:val="20"/>
              </w:rPr>
            </w:pPr>
            <w:r w:rsidRPr="00842A09">
              <w:rPr>
                <w:sz w:val="20"/>
                <w:szCs w:val="20"/>
              </w:rPr>
              <w:t>Не менее 70% опрошенных</w:t>
            </w:r>
          </w:p>
        </w:tc>
      </w:tr>
      <w:tr w:rsidR="002966C3" w:rsidRPr="00842A09" w:rsidTr="00420C9C">
        <w:tc>
          <w:tcPr>
            <w:tcW w:w="73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4. Информированность подконтрольных субъектов о порядке проведения проверок, правах подконтрольных субъектов при проведении проверки</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16"/>
              <w:jc w:val="center"/>
              <w:rPr>
                <w:sz w:val="20"/>
                <w:szCs w:val="20"/>
              </w:rPr>
            </w:pPr>
            <w:r w:rsidRPr="00842A09">
              <w:rPr>
                <w:sz w:val="20"/>
                <w:szCs w:val="20"/>
              </w:rPr>
              <w:t>Не менее 70% опрошенных</w:t>
            </w:r>
          </w:p>
        </w:tc>
      </w:tr>
      <w:tr w:rsidR="002966C3" w:rsidRPr="00842A09" w:rsidTr="00420C9C">
        <w:tc>
          <w:tcPr>
            <w:tcW w:w="73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5. Выполнение профилактических программных мероприятий согласно перечню</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16"/>
              <w:jc w:val="center"/>
              <w:rPr>
                <w:sz w:val="20"/>
                <w:szCs w:val="20"/>
              </w:rPr>
            </w:pPr>
            <w:r w:rsidRPr="00842A09">
              <w:rPr>
                <w:sz w:val="20"/>
                <w:szCs w:val="20"/>
              </w:rPr>
              <w:t>Не менее 100% мероприятий, предусмотренных перечнем</w:t>
            </w:r>
          </w:p>
        </w:tc>
      </w:tr>
    </w:tbl>
    <w:p w:rsidR="002966C3" w:rsidRPr="00842A09" w:rsidRDefault="002966C3" w:rsidP="00842A09">
      <w:pPr>
        <w:ind w:firstLine="567"/>
        <w:jc w:val="both"/>
        <w:rPr>
          <w:sz w:val="20"/>
          <w:szCs w:val="20"/>
        </w:rPr>
      </w:pPr>
    </w:p>
    <w:p w:rsidR="002966C3" w:rsidRPr="00842A09" w:rsidRDefault="002966C3" w:rsidP="00842A09">
      <w:pPr>
        <w:ind w:firstLine="567"/>
        <w:jc w:val="both"/>
        <w:rPr>
          <w:sz w:val="20"/>
          <w:szCs w:val="20"/>
        </w:rPr>
      </w:pPr>
      <w:r w:rsidRPr="00842A09">
        <w:rPr>
          <w:sz w:val="20"/>
          <w:szCs w:val="20"/>
        </w:rPr>
        <w:t>Оценка эффективности профилактических мероприятий осуществляется по итогам опроса. Опрос проводится среди лиц, в отношении которых проводились проверочные мероприятия, иных подконтрольных лиц и лиц, участвующих в проведении профилактических мероприятий. Опрос проводится силами должностных лиц органа муниципального контроля с использованием разработанной ими анкеты.</w:t>
      </w:r>
    </w:p>
    <w:p w:rsidR="002966C3" w:rsidRPr="00842A09" w:rsidRDefault="002966C3" w:rsidP="00842A09">
      <w:pPr>
        <w:ind w:firstLine="567"/>
        <w:jc w:val="both"/>
        <w:rPr>
          <w:sz w:val="20"/>
          <w:szCs w:val="20"/>
        </w:rPr>
      </w:pPr>
      <w:r w:rsidRPr="00842A09">
        <w:rPr>
          <w:sz w:val="20"/>
          <w:szCs w:val="20"/>
        </w:rPr>
        <w:t>Результаты опроса и информация о достижении отчетных показателей реализации Программы размещаются на официальном сайте администрации Дмитриевского сельского поселения в информационно-телекоммуникационной сети Интернет.</w:t>
      </w:r>
    </w:p>
    <w:p w:rsidR="002966C3" w:rsidRPr="00842A09" w:rsidRDefault="002966C3" w:rsidP="00842A09">
      <w:pPr>
        <w:ind w:firstLine="567"/>
        <w:jc w:val="both"/>
        <w:rPr>
          <w:sz w:val="20"/>
          <w:szCs w:val="20"/>
        </w:rPr>
      </w:pPr>
    </w:p>
    <w:p w:rsidR="002966C3" w:rsidRPr="00842A09" w:rsidRDefault="002966C3" w:rsidP="00842A09">
      <w:pPr>
        <w:jc w:val="center"/>
        <w:rPr>
          <w:b/>
          <w:sz w:val="20"/>
          <w:szCs w:val="20"/>
        </w:rPr>
      </w:pPr>
      <w:r w:rsidRPr="00842A09">
        <w:rPr>
          <w:b/>
          <w:sz w:val="20"/>
          <w:szCs w:val="20"/>
        </w:rPr>
        <w:t>Проект отчетных показателей на 2022 и 2023 годы.</w:t>
      </w:r>
    </w:p>
    <w:p w:rsidR="002966C3" w:rsidRPr="00842A09" w:rsidRDefault="002966C3" w:rsidP="00842A09">
      <w:pPr>
        <w:ind w:firstLine="567"/>
        <w:jc w:val="both"/>
        <w:rPr>
          <w:sz w:val="20"/>
          <w:szCs w:val="20"/>
        </w:rPr>
      </w:pPr>
    </w:p>
    <w:tbl>
      <w:tblPr>
        <w:tblW w:w="0" w:type="auto"/>
        <w:tblCellMar>
          <w:left w:w="0" w:type="dxa"/>
          <w:right w:w="0" w:type="dxa"/>
        </w:tblCellMar>
        <w:tblLook w:val="0000"/>
      </w:tblPr>
      <w:tblGrid>
        <w:gridCol w:w="7243"/>
        <w:gridCol w:w="2143"/>
      </w:tblGrid>
      <w:tr w:rsidR="002966C3" w:rsidRPr="00842A09" w:rsidTr="00420C9C">
        <w:tc>
          <w:tcPr>
            <w:tcW w:w="72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567"/>
              <w:jc w:val="both"/>
              <w:rPr>
                <w:b/>
                <w:sz w:val="20"/>
                <w:szCs w:val="20"/>
              </w:rPr>
            </w:pPr>
            <w:r w:rsidRPr="00842A09">
              <w:rPr>
                <w:b/>
                <w:sz w:val="20"/>
                <w:szCs w:val="20"/>
              </w:rPr>
              <w:t>Наименование показателя</w:t>
            </w:r>
          </w:p>
        </w:tc>
        <w:tc>
          <w:tcPr>
            <w:tcW w:w="21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23"/>
              <w:jc w:val="both"/>
              <w:rPr>
                <w:b/>
                <w:sz w:val="20"/>
                <w:szCs w:val="20"/>
              </w:rPr>
            </w:pPr>
            <w:r w:rsidRPr="00842A09">
              <w:rPr>
                <w:b/>
                <w:sz w:val="20"/>
                <w:szCs w:val="20"/>
              </w:rPr>
              <w:t>Значение показателя</w:t>
            </w:r>
          </w:p>
        </w:tc>
      </w:tr>
      <w:tr w:rsidR="002966C3" w:rsidRPr="00842A09" w:rsidTr="00420C9C">
        <w:tc>
          <w:tcPr>
            <w:tcW w:w="72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1. Информированность подконтрольных субъектов о содержании обязательных требований</w:t>
            </w:r>
          </w:p>
        </w:tc>
        <w:tc>
          <w:tcPr>
            <w:tcW w:w="21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23"/>
              <w:jc w:val="both"/>
              <w:rPr>
                <w:sz w:val="20"/>
                <w:szCs w:val="20"/>
              </w:rPr>
            </w:pPr>
            <w:r w:rsidRPr="00842A09">
              <w:rPr>
                <w:sz w:val="20"/>
                <w:szCs w:val="20"/>
              </w:rPr>
              <w:t>Не менее 75% опрошенных</w:t>
            </w:r>
          </w:p>
        </w:tc>
      </w:tr>
      <w:tr w:rsidR="002966C3" w:rsidRPr="00842A09" w:rsidTr="00420C9C">
        <w:tc>
          <w:tcPr>
            <w:tcW w:w="72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2. Понятность обязательных требований, их однозначное толкование подконтрольными субъектами и должностными лицами органа муниципального контроля</w:t>
            </w:r>
          </w:p>
        </w:tc>
        <w:tc>
          <w:tcPr>
            <w:tcW w:w="21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23"/>
              <w:jc w:val="both"/>
              <w:rPr>
                <w:sz w:val="20"/>
                <w:szCs w:val="20"/>
              </w:rPr>
            </w:pPr>
            <w:r w:rsidRPr="00842A09">
              <w:rPr>
                <w:sz w:val="20"/>
                <w:szCs w:val="20"/>
              </w:rPr>
              <w:t>Не менее 75% опрошенных</w:t>
            </w:r>
          </w:p>
        </w:tc>
      </w:tr>
      <w:tr w:rsidR="002966C3" w:rsidRPr="00842A09" w:rsidTr="00420C9C">
        <w:tc>
          <w:tcPr>
            <w:tcW w:w="72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 xml:space="preserve">3. Удовлетворенность обеспечением доступности информации о принятых и готовящихся изменениях обязательных требований, размещенной на официальном сайте администрации Дмитриевского сельского поселения в информационно-телекоммуникационной сети Интернет </w:t>
            </w:r>
          </w:p>
        </w:tc>
        <w:tc>
          <w:tcPr>
            <w:tcW w:w="21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23"/>
              <w:jc w:val="both"/>
              <w:rPr>
                <w:sz w:val="20"/>
                <w:szCs w:val="20"/>
              </w:rPr>
            </w:pPr>
            <w:r w:rsidRPr="00842A09">
              <w:rPr>
                <w:sz w:val="20"/>
                <w:szCs w:val="20"/>
              </w:rPr>
              <w:t>Не менее 75% опрошенных</w:t>
            </w:r>
          </w:p>
        </w:tc>
      </w:tr>
      <w:tr w:rsidR="002966C3" w:rsidRPr="00842A09" w:rsidTr="00420C9C">
        <w:tc>
          <w:tcPr>
            <w:tcW w:w="72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 xml:space="preserve">4. Удовлетворенность в обеспечении доступности информации о принятых и готовящихся изменениях обязательных требований, размещенной на официальном сайте администрации Дмитриевского сельского поселения в информационно-телекоммуникационной сети Интернет </w:t>
            </w:r>
          </w:p>
        </w:tc>
        <w:tc>
          <w:tcPr>
            <w:tcW w:w="21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23"/>
              <w:jc w:val="both"/>
              <w:rPr>
                <w:sz w:val="20"/>
                <w:szCs w:val="20"/>
              </w:rPr>
            </w:pPr>
            <w:r w:rsidRPr="00842A09">
              <w:rPr>
                <w:sz w:val="20"/>
                <w:szCs w:val="20"/>
              </w:rPr>
              <w:t>Не менее 75% опрошенных</w:t>
            </w:r>
          </w:p>
        </w:tc>
      </w:tr>
      <w:tr w:rsidR="002966C3" w:rsidRPr="00842A09" w:rsidTr="00420C9C">
        <w:tc>
          <w:tcPr>
            <w:tcW w:w="72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5. Информированность подконтрольных субъектов о порядке проведения проверок, правах подконтрольных субъектов при проведении проверки</w:t>
            </w:r>
          </w:p>
        </w:tc>
        <w:tc>
          <w:tcPr>
            <w:tcW w:w="21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23"/>
              <w:jc w:val="both"/>
              <w:rPr>
                <w:sz w:val="20"/>
                <w:szCs w:val="20"/>
              </w:rPr>
            </w:pPr>
            <w:r w:rsidRPr="00842A09">
              <w:rPr>
                <w:sz w:val="20"/>
                <w:szCs w:val="20"/>
              </w:rPr>
              <w:t>Не менее 75% опрошенных</w:t>
            </w:r>
          </w:p>
        </w:tc>
      </w:tr>
      <w:tr w:rsidR="002966C3" w:rsidRPr="00842A09" w:rsidTr="00420C9C">
        <w:tc>
          <w:tcPr>
            <w:tcW w:w="72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jc w:val="both"/>
              <w:rPr>
                <w:sz w:val="20"/>
                <w:szCs w:val="20"/>
              </w:rPr>
            </w:pPr>
            <w:r w:rsidRPr="00842A09">
              <w:rPr>
                <w:sz w:val="20"/>
                <w:szCs w:val="20"/>
              </w:rPr>
              <w:t>6. Выполнение профилактических программных мероприятий согласно перечню</w:t>
            </w:r>
          </w:p>
        </w:tc>
        <w:tc>
          <w:tcPr>
            <w:tcW w:w="21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966C3" w:rsidRPr="00842A09" w:rsidRDefault="002966C3" w:rsidP="00420C9C">
            <w:pPr>
              <w:ind w:firstLine="23"/>
              <w:jc w:val="both"/>
              <w:rPr>
                <w:sz w:val="20"/>
                <w:szCs w:val="20"/>
              </w:rPr>
            </w:pPr>
            <w:r w:rsidRPr="00842A09">
              <w:rPr>
                <w:sz w:val="20"/>
                <w:szCs w:val="20"/>
              </w:rPr>
              <w:t>Не менее 100% мероприятий, предусмотренных перечнем</w:t>
            </w:r>
          </w:p>
        </w:tc>
      </w:tr>
    </w:tbl>
    <w:p w:rsidR="002966C3" w:rsidRPr="00842A09" w:rsidRDefault="002966C3" w:rsidP="00842A09">
      <w:pPr>
        <w:pStyle w:val="ConsPlusTitle"/>
        <w:jc w:val="center"/>
        <w:rPr>
          <w:rFonts w:ascii="Times New Roman" w:hAnsi="Times New Roman" w:cs="Times New Roman"/>
          <w:sz w:val="20"/>
          <w:szCs w:val="20"/>
        </w:rPr>
      </w:pPr>
    </w:p>
    <w:p w:rsidR="002966C3" w:rsidRPr="00842A09" w:rsidRDefault="002966C3" w:rsidP="00842A09">
      <w:pPr>
        <w:jc w:val="center"/>
        <w:rPr>
          <w:spacing w:val="20"/>
          <w:sz w:val="20"/>
          <w:szCs w:val="20"/>
        </w:rPr>
      </w:pPr>
      <w:r w:rsidRPr="00842A09">
        <w:rPr>
          <w:spacing w:val="20"/>
          <w:sz w:val="20"/>
          <w:szCs w:val="20"/>
        </w:rPr>
        <w:object w:dxaOrig="4199" w:dyaOrig="5196">
          <v:shape id="_x0000_i1029" type="#_x0000_t75" style="width:37.8pt;height:44.4pt" o:ole="">
            <v:imagedata r:id="rId7" o:title="" chromakey="#ebebeb" gain="112993f" blacklevel="-5898f"/>
          </v:shape>
          <o:OLEObject Type="Embed" ProgID="Unknown" ShapeID="_x0000_i1029" DrawAspect="Content" ObjectID="_1709020959" r:id="rId13"/>
        </w:object>
      </w:r>
    </w:p>
    <w:p w:rsidR="002966C3" w:rsidRPr="00842A09" w:rsidRDefault="002966C3" w:rsidP="00842A09">
      <w:pPr>
        <w:jc w:val="center"/>
        <w:rPr>
          <w:b/>
          <w:spacing w:val="20"/>
          <w:sz w:val="20"/>
          <w:szCs w:val="20"/>
        </w:rPr>
      </w:pPr>
    </w:p>
    <w:p w:rsidR="002966C3" w:rsidRPr="00842A09" w:rsidRDefault="002966C3" w:rsidP="00842A09">
      <w:pPr>
        <w:jc w:val="center"/>
        <w:rPr>
          <w:b/>
          <w:spacing w:val="20"/>
          <w:sz w:val="20"/>
          <w:szCs w:val="20"/>
        </w:rPr>
      </w:pPr>
      <w:r w:rsidRPr="00842A09">
        <w:rPr>
          <w:b/>
          <w:spacing w:val="20"/>
          <w:sz w:val="20"/>
          <w:szCs w:val="20"/>
        </w:rPr>
        <w:t xml:space="preserve">АДМИНИСТРАЦИЯ </w:t>
      </w:r>
    </w:p>
    <w:p w:rsidR="002966C3" w:rsidRPr="00842A09" w:rsidRDefault="002966C3" w:rsidP="00842A09">
      <w:pPr>
        <w:jc w:val="center"/>
        <w:rPr>
          <w:b/>
          <w:spacing w:val="20"/>
          <w:sz w:val="20"/>
          <w:szCs w:val="20"/>
        </w:rPr>
      </w:pPr>
      <w:r w:rsidRPr="00842A09">
        <w:rPr>
          <w:b/>
          <w:spacing w:val="20"/>
          <w:sz w:val="20"/>
          <w:szCs w:val="20"/>
        </w:rPr>
        <w:t>ДМИТРИЕВСКОГО СЕЛЬСКОГО ПОСЕЛЕНИЯ</w:t>
      </w:r>
    </w:p>
    <w:p w:rsidR="002966C3" w:rsidRPr="00842A09" w:rsidRDefault="002966C3" w:rsidP="00842A09">
      <w:pPr>
        <w:jc w:val="center"/>
        <w:rPr>
          <w:b/>
          <w:spacing w:val="20"/>
          <w:sz w:val="20"/>
          <w:szCs w:val="20"/>
        </w:rPr>
      </w:pPr>
      <w:r w:rsidRPr="00842A09">
        <w:rPr>
          <w:b/>
          <w:spacing w:val="20"/>
          <w:sz w:val="20"/>
          <w:szCs w:val="20"/>
        </w:rPr>
        <w:t>ГАЛИЧСКОГО МУНИЦИПАЛЬНОГО РАЙОНА</w:t>
      </w:r>
    </w:p>
    <w:p w:rsidR="002966C3" w:rsidRPr="00842A09" w:rsidRDefault="002966C3" w:rsidP="00842A09">
      <w:pPr>
        <w:jc w:val="center"/>
        <w:rPr>
          <w:b/>
          <w:spacing w:val="20"/>
          <w:sz w:val="20"/>
          <w:szCs w:val="20"/>
        </w:rPr>
      </w:pPr>
      <w:r w:rsidRPr="00842A09">
        <w:rPr>
          <w:b/>
          <w:spacing w:val="20"/>
          <w:sz w:val="20"/>
          <w:szCs w:val="20"/>
        </w:rPr>
        <w:t>КОСТРОМСКОЙ ОБЛАСТИ</w:t>
      </w:r>
    </w:p>
    <w:p w:rsidR="002966C3" w:rsidRPr="00842A09" w:rsidRDefault="002966C3" w:rsidP="00842A09">
      <w:pPr>
        <w:jc w:val="center"/>
        <w:rPr>
          <w:b/>
          <w:i/>
          <w:sz w:val="20"/>
          <w:szCs w:val="20"/>
        </w:rPr>
      </w:pPr>
    </w:p>
    <w:p w:rsidR="002966C3" w:rsidRPr="00842A09" w:rsidRDefault="002966C3" w:rsidP="00842A09">
      <w:pPr>
        <w:jc w:val="center"/>
        <w:rPr>
          <w:b/>
          <w:sz w:val="20"/>
          <w:szCs w:val="20"/>
        </w:rPr>
      </w:pPr>
      <w:r w:rsidRPr="00842A09">
        <w:rPr>
          <w:b/>
          <w:sz w:val="20"/>
          <w:szCs w:val="20"/>
        </w:rPr>
        <w:t>П О С Т А Н О В Л Е Н И Е</w:t>
      </w:r>
    </w:p>
    <w:p w:rsidR="002966C3" w:rsidRPr="00842A09" w:rsidRDefault="002966C3" w:rsidP="00842A09">
      <w:pPr>
        <w:shd w:val="clear" w:color="auto" w:fill="FFFFFF"/>
        <w:jc w:val="center"/>
        <w:rPr>
          <w:sz w:val="20"/>
          <w:szCs w:val="20"/>
        </w:rPr>
      </w:pPr>
    </w:p>
    <w:p w:rsidR="002966C3" w:rsidRPr="00842A09" w:rsidRDefault="002966C3" w:rsidP="00842A09">
      <w:pPr>
        <w:shd w:val="clear" w:color="auto" w:fill="FFFFFF"/>
        <w:jc w:val="center"/>
        <w:rPr>
          <w:sz w:val="20"/>
          <w:szCs w:val="20"/>
        </w:rPr>
      </w:pPr>
      <w:r w:rsidRPr="00842A09">
        <w:rPr>
          <w:sz w:val="20"/>
          <w:szCs w:val="20"/>
        </w:rPr>
        <w:t>от 16 февраля 2021 года № 13</w:t>
      </w:r>
    </w:p>
    <w:p w:rsidR="002966C3" w:rsidRPr="00842A09" w:rsidRDefault="002966C3" w:rsidP="00842A09">
      <w:pPr>
        <w:shd w:val="clear" w:color="auto" w:fill="FFFFFF"/>
        <w:jc w:val="center"/>
        <w:rPr>
          <w:sz w:val="20"/>
          <w:szCs w:val="20"/>
        </w:rPr>
      </w:pPr>
    </w:p>
    <w:p w:rsidR="002966C3" w:rsidRPr="00842A09" w:rsidRDefault="002966C3" w:rsidP="00842A09">
      <w:pPr>
        <w:shd w:val="clear" w:color="auto" w:fill="FFFFFF"/>
        <w:jc w:val="center"/>
        <w:rPr>
          <w:sz w:val="20"/>
          <w:szCs w:val="20"/>
        </w:rPr>
      </w:pPr>
      <w:r w:rsidRPr="00842A09">
        <w:rPr>
          <w:sz w:val="20"/>
          <w:szCs w:val="20"/>
        </w:rPr>
        <w:t>дер. Дмитриевское</w:t>
      </w:r>
    </w:p>
    <w:p w:rsidR="002966C3" w:rsidRPr="00842A09" w:rsidRDefault="002966C3" w:rsidP="00842A09">
      <w:pPr>
        <w:shd w:val="clear" w:color="auto" w:fill="FFFFFF"/>
        <w:jc w:val="center"/>
        <w:rPr>
          <w:sz w:val="20"/>
          <w:szCs w:val="20"/>
        </w:rPr>
      </w:pPr>
    </w:p>
    <w:p w:rsidR="002966C3" w:rsidRPr="00842A09" w:rsidRDefault="002966C3" w:rsidP="00842A09">
      <w:pPr>
        <w:jc w:val="center"/>
        <w:rPr>
          <w:b/>
          <w:sz w:val="20"/>
          <w:szCs w:val="20"/>
        </w:rPr>
      </w:pPr>
      <w:r w:rsidRPr="00842A09">
        <w:rPr>
          <w:b/>
          <w:sz w:val="20"/>
          <w:szCs w:val="20"/>
        </w:rPr>
        <w:t>Об утверждении Программы 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 на 2021-2022 годы</w:t>
      </w:r>
    </w:p>
    <w:p w:rsidR="002966C3" w:rsidRPr="00842A09" w:rsidRDefault="002966C3" w:rsidP="00842A09">
      <w:pPr>
        <w:jc w:val="center"/>
        <w:rPr>
          <w:b/>
          <w:sz w:val="20"/>
          <w:szCs w:val="20"/>
        </w:rPr>
      </w:pPr>
    </w:p>
    <w:p w:rsidR="002966C3" w:rsidRPr="00842A09" w:rsidRDefault="002966C3" w:rsidP="00842A09">
      <w:pPr>
        <w:ind w:firstLine="720"/>
        <w:jc w:val="both"/>
        <w:rPr>
          <w:sz w:val="20"/>
          <w:szCs w:val="20"/>
        </w:rPr>
      </w:pPr>
      <w:r w:rsidRPr="00842A09">
        <w:rPr>
          <w:color w:val="000000"/>
          <w:spacing w:val="3"/>
          <w:sz w:val="20"/>
          <w:szCs w:val="20"/>
        </w:rPr>
        <w:t xml:space="preserve">В целях реализации </w:t>
      </w:r>
      <w:r w:rsidRPr="00842A09">
        <w:rPr>
          <w:sz w:val="20"/>
          <w:szCs w:val="20"/>
        </w:rPr>
        <w:t xml:space="preserve">Федерального Закона №3-ФЗ от 08.01.1998 «О наркотических средствах и психотропных веществах», Указа Президента РФ № 690 от 09.06.2010 «Об утверждении Стратегии государственной антинаркотической политики Российской Федерации до 2020 года», на основании пункта 4 части 10 статьи 35 Федерального закона от 06.10.2003 № 131-ФЗ «Об организации местного самоуправления в Российской Федерации», администрация Дмитриевского сельского поселения </w:t>
      </w:r>
    </w:p>
    <w:p w:rsidR="002966C3" w:rsidRPr="00842A09" w:rsidRDefault="002966C3" w:rsidP="00842A09">
      <w:pPr>
        <w:ind w:firstLine="720"/>
        <w:jc w:val="both"/>
        <w:rPr>
          <w:sz w:val="20"/>
          <w:szCs w:val="20"/>
        </w:rPr>
      </w:pPr>
      <w:r w:rsidRPr="00842A09">
        <w:rPr>
          <w:b/>
          <w:sz w:val="20"/>
          <w:szCs w:val="20"/>
        </w:rPr>
        <w:t>ПОСТАНОВЛЯЕТ:</w:t>
      </w:r>
    </w:p>
    <w:p w:rsidR="002966C3" w:rsidRPr="00842A09" w:rsidRDefault="002966C3" w:rsidP="00842A09">
      <w:pPr>
        <w:ind w:firstLine="720"/>
        <w:jc w:val="both"/>
        <w:rPr>
          <w:b/>
          <w:sz w:val="20"/>
          <w:szCs w:val="20"/>
        </w:rPr>
      </w:pPr>
      <w:r w:rsidRPr="00842A09">
        <w:rPr>
          <w:sz w:val="20"/>
          <w:szCs w:val="20"/>
        </w:rPr>
        <w:t>1. Утвердить</w:t>
      </w:r>
      <w:r w:rsidRPr="00842A09">
        <w:rPr>
          <w:b/>
          <w:sz w:val="20"/>
          <w:szCs w:val="20"/>
        </w:rPr>
        <w:t xml:space="preserve"> </w:t>
      </w:r>
      <w:r w:rsidRPr="00842A09">
        <w:rPr>
          <w:sz w:val="20"/>
          <w:szCs w:val="20"/>
        </w:rPr>
        <w:t>прилагаемую Программу 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 на 2021-2022 годы.</w:t>
      </w:r>
    </w:p>
    <w:p w:rsidR="002966C3" w:rsidRPr="00842A09" w:rsidRDefault="002966C3" w:rsidP="00842A09">
      <w:pPr>
        <w:ind w:firstLine="720"/>
        <w:jc w:val="both"/>
        <w:rPr>
          <w:sz w:val="20"/>
          <w:szCs w:val="20"/>
        </w:rPr>
      </w:pPr>
      <w:r w:rsidRPr="00842A09">
        <w:rPr>
          <w:sz w:val="20"/>
          <w:szCs w:val="20"/>
        </w:rPr>
        <w:t>2. Контроль за выполнением настоящего Постановления оставляю за собой.</w:t>
      </w:r>
    </w:p>
    <w:p w:rsidR="002966C3" w:rsidRPr="00842A09" w:rsidRDefault="002966C3" w:rsidP="00842A09">
      <w:pPr>
        <w:ind w:firstLine="720"/>
        <w:jc w:val="both"/>
        <w:rPr>
          <w:sz w:val="20"/>
          <w:szCs w:val="20"/>
        </w:rPr>
      </w:pPr>
      <w:r w:rsidRPr="00842A09">
        <w:rPr>
          <w:sz w:val="20"/>
          <w:szCs w:val="20"/>
        </w:rPr>
        <w:t>3. Считать утратившим силу постановление администрации Дмитриевского сельского поселения от 02.04.2019 № 21 «Об утверждении Программы 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 на 2019-2020 годы».</w:t>
      </w:r>
    </w:p>
    <w:p w:rsidR="002966C3" w:rsidRPr="00842A09" w:rsidRDefault="002966C3" w:rsidP="00842A09">
      <w:pPr>
        <w:pStyle w:val="ConsPlusNormal"/>
        <w:tabs>
          <w:tab w:val="left" w:pos="900"/>
        </w:tabs>
        <w:autoSpaceDE/>
        <w:ind w:firstLine="720"/>
        <w:jc w:val="both"/>
        <w:rPr>
          <w:sz w:val="20"/>
          <w:szCs w:val="20"/>
        </w:rPr>
      </w:pPr>
      <w:r w:rsidRPr="00842A09">
        <w:rPr>
          <w:sz w:val="20"/>
          <w:szCs w:val="20"/>
        </w:rPr>
        <w:t>4. Настоящее постановление вступает в силу после его опубликования и распространяет свое действие на правоотношения, возникшие с 01 января 2021 года.</w:t>
      </w:r>
    </w:p>
    <w:p w:rsidR="002966C3" w:rsidRPr="00842A09" w:rsidRDefault="002966C3" w:rsidP="00842A09">
      <w:pPr>
        <w:rPr>
          <w:sz w:val="20"/>
          <w:szCs w:val="20"/>
        </w:rPr>
      </w:pPr>
    </w:p>
    <w:p w:rsidR="002966C3" w:rsidRPr="00842A09" w:rsidRDefault="002966C3" w:rsidP="00842A09">
      <w:pPr>
        <w:rPr>
          <w:sz w:val="20"/>
          <w:szCs w:val="20"/>
        </w:rPr>
      </w:pPr>
      <w:r w:rsidRPr="00842A09">
        <w:rPr>
          <w:sz w:val="20"/>
          <w:szCs w:val="20"/>
        </w:rPr>
        <w:t>Глава сельского поселения                                                              А.В. Тютин</w:t>
      </w:r>
    </w:p>
    <w:p w:rsidR="002966C3" w:rsidRPr="00842A09" w:rsidRDefault="002966C3" w:rsidP="00842A09">
      <w:pPr>
        <w:rPr>
          <w:sz w:val="20"/>
          <w:szCs w:val="20"/>
        </w:rPr>
      </w:pPr>
    </w:p>
    <w:p w:rsidR="002966C3" w:rsidRPr="00842A09" w:rsidRDefault="002966C3" w:rsidP="00842A09">
      <w:pPr>
        <w:ind w:left="5760"/>
        <w:jc w:val="center"/>
        <w:rPr>
          <w:sz w:val="20"/>
          <w:szCs w:val="20"/>
        </w:rPr>
      </w:pPr>
      <w:r w:rsidRPr="00842A09">
        <w:rPr>
          <w:sz w:val="20"/>
          <w:szCs w:val="20"/>
        </w:rPr>
        <w:t>Приложение</w:t>
      </w:r>
    </w:p>
    <w:p w:rsidR="002966C3" w:rsidRPr="00842A09" w:rsidRDefault="002966C3" w:rsidP="00842A09">
      <w:pPr>
        <w:ind w:left="5760"/>
        <w:jc w:val="center"/>
        <w:rPr>
          <w:sz w:val="20"/>
          <w:szCs w:val="20"/>
        </w:rPr>
      </w:pPr>
      <w:r w:rsidRPr="00842A09">
        <w:rPr>
          <w:sz w:val="20"/>
          <w:szCs w:val="20"/>
        </w:rPr>
        <w:t>к постановлению</w:t>
      </w:r>
    </w:p>
    <w:p w:rsidR="002966C3" w:rsidRPr="00842A09" w:rsidRDefault="002966C3" w:rsidP="00842A09">
      <w:pPr>
        <w:ind w:left="5760"/>
        <w:jc w:val="center"/>
        <w:rPr>
          <w:iCs/>
          <w:sz w:val="20"/>
          <w:szCs w:val="20"/>
        </w:rPr>
      </w:pPr>
      <w:r w:rsidRPr="00842A09">
        <w:rPr>
          <w:iCs/>
          <w:sz w:val="20"/>
          <w:szCs w:val="20"/>
        </w:rPr>
        <w:t>администрации Дмитриевского</w:t>
      </w:r>
    </w:p>
    <w:p w:rsidR="002966C3" w:rsidRPr="00842A09" w:rsidRDefault="002966C3" w:rsidP="00842A09">
      <w:pPr>
        <w:ind w:left="5760"/>
        <w:jc w:val="center"/>
        <w:rPr>
          <w:i/>
          <w:iCs/>
          <w:sz w:val="20"/>
          <w:szCs w:val="20"/>
          <w:u w:val="single"/>
        </w:rPr>
      </w:pPr>
      <w:r w:rsidRPr="00842A09">
        <w:rPr>
          <w:iCs/>
          <w:sz w:val="20"/>
          <w:szCs w:val="20"/>
        </w:rPr>
        <w:t>сельского поселения</w:t>
      </w:r>
    </w:p>
    <w:p w:rsidR="002966C3" w:rsidRPr="00842A09" w:rsidRDefault="002966C3" w:rsidP="00842A09">
      <w:pPr>
        <w:ind w:left="5760"/>
        <w:jc w:val="center"/>
        <w:rPr>
          <w:sz w:val="20"/>
          <w:szCs w:val="20"/>
        </w:rPr>
      </w:pPr>
      <w:r w:rsidRPr="00842A09">
        <w:rPr>
          <w:sz w:val="20"/>
          <w:szCs w:val="20"/>
        </w:rPr>
        <w:t>от 16 февраля 2021 года № 13</w:t>
      </w:r>
    </w:p>
    <w:p w:rsidR="002966C3" w:rsidRPr="00842A09" w:rsidRDefault="002966C3" w:rsidP="00842A09">
      <w:pPr>
        <w:jc w:val="right"/>
        <w:rPr>
          <w:b/>
          <w:sz w:val="20"/>
          <w:szCs w:val="20"/>
        </w:rPr>
      </w:pPr>
    </w:p>
    <w:p w:rsidR="002966C3" w:rsidRPr="00842A09" w:rsidRDefault="002966C3" w:rsidP="00842A09">
      <w:pPr>
        <w:jc w:val="center"/>
        <w:rPr>
          <w:b/>
          <w:sz w:val="20"/>
          <w:szCs w:val="20"/>
        </w:rPr>
      </w:pPr>
      <w:r w:rsidRPr="00842A09">
        <w:rPr>
          <w:b/>
          <w:sz w:val="20"/>
          <w:szCs w:val="20"/>
        </w:rPr>
        <w:t>ПРОГРАММА</w:t>
      </w:r>
    </w:p>
    <w:p w:rsidR="002966C3" w:rsidRPr="00842A09" w:rsidRDefault="002966C3" w:rsidP="00842A09">
      <w:pPr>
        <w:jc w:val="center"/>
        <w:rPr>
          <w:b/>
          <w:sz w:val="20"/>
          <w:szCs w:val="20"/>
        </w:rPr>
      </w:pPr>
      <w:r w:rsidRPr="00842A09">
        <w:rPr>
          <w:b/>
          <w:sz w:val="20"/>
          <w:szCs w:val="20"/>
        </w:rPr>
        <w:t>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 на 2021-2022 годы</w:t>
      </w:r>
    </w:p>
    <w:p w:rsidR="002966C3" w:rsidRPr="00842A09" w:rsidRDefault="002966C3" w:rsidP="00842A09">
      <w:pPr>
        <w:ind w:firstLine="600"/>
        <w:jc w:val="center"/>
        <w:rPr>
          <w:sz w:val="20"/>
          <w:szCs w:val="20"/>
        </w:rPr>
      </w:pPr>
    </w:p>
    <w:p w:rsidR="002966C3" w:rsidRPr="00842A09" w:rsidRDefault="002966C3" w:rsidP="00842A09">
      <w:pPr>
        <w:jc w:val="center"/>
        <w:rPr>
          <w:b/>
          <w:sz w:val="20"/>
          <w:szCs w:val="20"/>
        </w:rPr>
      </w:pPr>
      <w:r w:rsidRPr="00842A09">
        <w:rPr>
          <w:b/>
          <w:sz w:val="20"/>
          <w:szCs w:val="20"/>
        </w:rPr>
        <w:t>ПАСПОРТ</w:t>
      </w:r>
    </w:p>
    <w:p w:rsidR="002966C3" w:rsidRPr="00842A09" w:rsidRDefault="002966C3" w:rsidP="00842A09">
      <w:pPr>
        <w:jc w:val="center"/>
        <w:rPr>
          <w:b/>
          <w:sz w:val="20"/>
          <w:szCs w:val="20"/>
        </w:rPr>
      </w:pPr>
      <w:r w:rsidRPr="00842A09">
        <w:rPr>
          <w:b/>
          <w:sz w:val="20"/>
          <w:szCs w:val="20"/>
        </w:rPr>
        <w:t xml:space="preserve">Программы 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 </w:t>
      </w:r>
    </w:p>
    <w:p w:rsidR="002966C3" w:rsidRPr="00842A09" w:rsidRDefault="002966C3" w:rsidP="00842A09">
      <w:pPr>
        <w:jc w:val="center"/>
        <w:rPr>
          <w:b/>
          <w:sz w:val="20"/>
          <w:szCs w:val="20"/>
        </w:rPr>
      </w:pPr>
      <w:r w:rsidRPr="00842A09">
        <w:rPr>
          <w:b/>
          <w:sz w:val="20"/>
          <w:szCs w:val="20"/>
        </w:rPr>
        <w:t>на 2021-2022 годы</w:t>
      </w:r>
    </w:p>
    <w:p w:rsidR="002966C3" w:rsidRPr="00842A09" w:rsidRDefault="002966C3" w:rsidP="00842A09">
      <w:pPr>
        <w:ind w:firstLine="600"/>
        <w:jc w:val="center"/>
        <w:rPr>
          <w:sz w:val="20"/>
          <w:szCs w:val="20"/>
        </w:rPr>
      </w:pPr>
    </w:p>
    <w:p w:rsidR="002966C3" w:rsidRPr="00842A09" w:rsidRDefault="002966C3" w:rsidP="00842A09">
      <w:pPr>
        <w:ind w:left="3900" w:hanging="3900"/>
        <w:jc w:val="both"/>
        <w:rPr>
          <w:sz w:val="20"/>
          <w:szCs w:val="20"/>
        </w:rPr>
      </w:pPr>
    </w:p>
    <w:tbl>
      <w:tblPr>
        <w:tblW w:w="0" w:type="auto"/>
        <w:tblInd w:w="108" w:type="dxa"/>
        <w:tblLayout w:type="fixed"/>
        <w:tblLook w:val="01E0"/>
      </w:tblPr>
      <w:tblGrid>
        <w:gridCol w:w="3500"/>
        <w:gridCol w:w="400"/>
        <w:gridCol w:w="6000"/>
      </w:tblGrid>
      <w:tr w:rsidR="002966C3" w:rsidRPr="00842A09" w:rsidTr="00420C9C">
        <w:tc>
          <w:tcPr>
            <w:tcW w:w="3500" w:type="dxa"/>
          </w:tcPr>
          <w:p w:rsidR="002966C3" w:rsidRPr="00842A09" w:rsidRDefault="002966C3" w:rsidP="00420C9C">
            <w:pPr>
              <w:rPr>
                <w:sz w:val="20"/>
                <w:szCs w:val="20"/>
              </w:rPr>
            </w:pPr>
            <w:r w:rsidRPr="00842A09">
              <w:rPr>
                <w:sz w:val="20"/>
                <w:szCs w:val="20"/>
              </w:rPr>
              <w:t>Наименование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jc w:val="both"/>
              <w:rPr>
                <w:sz w:val="20"/>
                <w:szCs w:val="20"/>
              </w:rPr>
            </w:pPr>
            <w:r w:rsidRPr="00842A09">
              <w:rPr>
                <w:sz w:val="20"/>
                <w:szCs w:val="20"/>
              </w:rPr>
              <w:t>Программа 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 на 2021-2022 годы</w:t>
            </w:r>
          </w:p>
        </w:tc>
      </w:tr>
      <w:tr w:rsidR="002966C3" w:rsidRPr="00842A09" w:rsidTr="00420C9C">
        <w:tc>
          <w:tcPr>
            <w:tcW w:w="3500" w:type="dxa"/>
          </w:tcPr>
          <w:p w:rsidR="002966C3" w:rsidRPr="00842A09" w:rsidRDefault="002966C3" w:rsidP="00420C9C">
            <w:pPr>
              <w:rPr>
                <w:sz w:val="20"/>
                <w:szCs w:val="20"/>
              </w:rPr>
            </w:pPr>
            <w:r w:rsidRPr="00842A09">
              <w:rPr>
                <w:sz w:val="20"/>
                <w:szCs w:val="20"/>
              </w:rPr>
              <w:t>Основание для разработки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 xml:space="preserve">В соответствии с пунктом 4 части 10 статьи 35 Федерального закона от 06.10.2003 № 131-ФЗ «Об организации местного самоуправления в Российской Федерации», Федеральным законом от 08.01.1998 № 3 </w:t>
            </w:r>
          </w:p>
          <w:p w:rsidR="002966C3" w:rsidRPr="00842A09" w:rsidRDefault="002966C3" w:rsidP="00420C9C">
            <w:pPr>
              <w:ind w:left="-8"/>
              <w:jc w:val="both"/>
              <w:rPr>
                <w:sz w:val="20"/>
                <w:szCs w:val="20"/>
              </w:rPr>
            </w:pPr>
            <w:r w:rsidRPr="00842A09">
              <w:rPr>
                <w:sz w:val="20"/>
                <w:szCs w:val="20"/>
              </w:rPr>
              <w:t>«О наркотических средствах и психотропных веществах»</w:t>
            </w:r>
          </w:p>
        </w:tc>
      </w:tr>
      <w:tr w:rsidR="002966C3" w:rsidRPr="00842A09" w:rsidTr="00420C9C">
        <w:trPr>
          <w:trHeight w:val="958"/>
        </w:trPr>
        <w:tc>
          <w:tcPr>
            <w:tcW w:w="3500" w:type="dxa"/>
          </w:tcPr>
          <w:p w:rsidR="002966C3" w:rsidRPr="00842A09" w:rsidRDefault="002966C3" w:rsidP="00420C9C">
            <w:pPr>
              <w:rPr>
                <w:sz w:val="20"/>
                <w:szCs w:val="20"/>
              </w:rPr>
            </w:pPr>
            <w:r w:rsidRPr="00842A09">
              <w:rPr>
                <w:sz w:val="20"/>
                <w:szCs w:val="20"/>
              </w:rPr>
              <w:t>Заказчик</w:t>
            </w:r>
          </w:p>
          <w:p w:rsidR="002966C3" w:rsidRPr="00842A09" w:rsidRDefault="002966C3" w:rsidP="00420C9C">
            <w:pPr>
              <w:rPr>
                <w:sz w:val="20"/>
                <w:szCs w:val="20"/>
              </w:rPr>
            </w:pPr>
            <w:r w:rsidRPr="00842A09">
              <w:rPr>
                <w:sz w:val="20"/>
                <w:szCs w:val="20"/>
              </w:rPr>
              <w:t>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jc w:val="both"/>
              <w:rPr>
                <w:sz w:val="20"/>
                <w:szCs w:val="20"/>
              </w:rPr>
            </w:pPr>
            <w:r w:rsidRPr="00842A09">
              <w:rPr>
                <w:sz w:val="20"/>
                <w:szCs w:val="20"/>
              </w:rPr>
              <w:t>Администрация Дмитриевского сельского поселения Галичского муниципального района Костромской области.</w:t>
            </w:r>
          </w:p>
        </w:tc>
      </w:tr>
      <w:tr w:rsidR="002966C3" w:rsidRPr="00842A09" w:rsidTr="00420C9C">
        <w:trPr>
          <w:trHeight w:val="945"/>
        </w:trPr>
        <w:tc>
          <w:tcPr>
            <w:tcW w:w="3500" w:type="dxa"/>
          </w:tcPr>
          <w:p w:rsidR="002966C3" w:rsidRPr="00842A09" w:rsidRDefault="002966C3" w:rsidP="00420C9C">
            <w:pPr>
              <w:rPr>
                <w:sz w:val="20"/>
                <w:szCs w:val="20"/>
              </w:rPr>
            </w:pPr>
            <w:r w:rsidRPr="00842A09">
              <w:rPr>
                <w:sz w:val="20"/>
                <w:szCs w:val="20"/>
              </w:rPr>
              <w:t>Основные разработчики и исполнители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Администрация Дмитриевского сельского поселения Галичского муниципального района Костромской области.</w:t>
            </w:r>
          </w:p>
        </w:tc>
      </w:tr>
      <w:tr w:rsidR="002966C3" w:rsidRPr="00842A09" w:rsidTr="00420C9C">
        <w:trPr>
          <w:trHeight w:val="540"/>
        </w:trPr>
        <w:tc>
          <w:tcPr>
            <w:tcW w:w="3500" w:type="dxa"/>
          </w:tcPr>
          <w:p w:rsidR="002966C3" w:rsidRPr="00842A09" w:rsidRDefault="002966C3" w:rsidP="00420C9C">
            <w:pPr>
              <w:rPr>
                <w:sz w:val="20"/>
                <w:szCs w:val="20"/>
              </w:rPr>
            </w:pPr>
            <w:r w:rsidRPr="00842A09">
              <w:rPr>
                <w:sz w:val="20"/>
                <w:szCs w:val="20"/>
              </w:rPr>
              <w:t>Цель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Создание условий для приостановления роста злоупотребления наркотическими средствами и их незаконного оборота, поэтапного сокращения распространения наркомании и связанной с ней преступности до уровня минимальной опасности для общества.</w:t>
            </w:r>
          </w:p>
          <w:p w:rsidR="002966C3" w:rsidRPr="00842A09" w:rsidRDefault="002966C3" w:rsidP="00420C9C">
            <w:pPr>
              <w:ind w:left="-8"/>
              <w:jc w:val="both"/>
              <w:rPr>
                <w:sz w:val="20"/>
                <w:szCs w:val="20"/>
              </w:rPr>
            </w:pPr>
            <w:r w:rsidRPr="00842A09">
              <w:rPr>
                <w:sz w:val="20"/>
                <w:szCs w:val="20"/>
              </w:rPr>
              <w:t>Активизация противодействия злоупотреблению наркотиками и их незаконному обороту, совершенствование системы профилактики потребления наркотиков различными категориями населения.</w:t>
            </w:r>
          </w:p>
        </w:tc>
      </w:tr>
      <w:tr w:rsidR="002966C3" w:rsidRPr="00842A09" w:rsidTr="00420C9C">
        <w:trPr>
          <w:trHeight w:val="404"/>
        </w:trPr>
        <w:tc>
          <w:tcPr>
            <w:tcW w:w="3500" w:type="dxa"/>
          </w:tcPr>
          <w:p w:rsidR="002966C3" w:rsidRPr="00842A09" w:rsidRDefault="002966C3" w:rsidP="00420C9C">
            <w:pPr>
              <w:rPr>
                <w:sz w:val="20"/>
                <w:szCs w:val="20"/>
              </w:rPr>
            </w:pPr>
            <w:r w:rsidRPr="00842A09">
              <w:rPr>
                <w:sz w:val="20"/>
                <w:szCs w:val="20"/>
              </w:rPr>
              <w:t>Задачи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 xml:space="preserve">Проведение работы по профилактике распространения наркомании и связанных с ней правонарушений; </w:t>
            </w:r>
          </w:p>
          <w:p w:rsidR="002966C3" w:rsidRPr="00842A09" w:rsidRDefault="002966C3" w:rsidP="00420C9C">
            <w:pPr>
              <w:ind w:left="-8"/>
              <w:jc w:val="both"/>
              <w:rPr>
                <w:sz w:val="20"/>
                <w:szCs w:val="20"/>
              </w:rPr>
            </w:pPr>
            <w:r w:rsidRPr="00842A09">
              <w:rPr>
                <w:sz w:val="20"/>
                <w:szCs w:val="20"/>
              </w:rPr>
              <w:t>Снижение доступности наркотических средств и психотропных веществ для незаконного потребления;</w:t>
            </w:r>
          </w:p>
          <w:p w:rsidR="002966C3" w:rsidRPr="00842A09" w:rsidRDefault="002966C3" w:rsidP="00420C9C">
            <w:pPr>
              <w:ind w:left="-8"/>
              <w:jc w:val="both"/>
              <w:rPr>
                <w:sz w:val="20"/>
                <w:szCs w:val="20"/>
              </w:rPr>
            </w:pPr>
            <w:r w:rsidRPr="00842A09">
              <w:rPr>
                <w:sz w:val="20"/>
                <w:szCs w:val="20"/>
              </w:rPr>
              <w:t xml:space="preserve">Осуществление постоянного контроля масштабов распространения и незаконного потребления наркотических средств и психотропных веществ. </w:t>
            </w:r>
          </w:p>
        </w:tc>
      </w:tr>
      <w:tr w:rsidR="002966C3" w:rsidRPr="00842A09" w:rsidTr="00420C9C">
        <w:trPr>
          <w:trHeight w:val="708"/>
        </w:trPr>
        <w:tc>
          <w:tcPr>
            <w:tcW w:w="3500" w:type="dxa"/>
          </w:tcPr>
          <w:p w:rsidR="002966C3" w:rsidRPr="00842A09" w:rsidRDefault="002966C3" w:rsidP="00420C9C">
            <w:pPr>
              <w:rPr>
                <w:sz w:val="20"/>
                <w:szCs w:val="20"/>
              </w:rPr>
            </w:pPr>
            <w:r w:rsidRPr="00842A09">
              <w:rPr>
                <w:sz w:val="20"/>
                <w:szCs w:val="20"/>
              </w:rPr>
              <w:t>Сроки реализации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Реализация мероприятий Программы будет осуществляться в 2021-2022 годах</w:t>
            </w:r>
          </w:p>
        </w:tc>
      </w:tr>
      <w:tr w:rsidR="002966C3" w:rsidRPr="00842A09" w:rsidTr="00420C9C">
        <w:trPr>
          <w:trHeight w:val="1074"/>
        </w:trPr>
        <w:tc>
          <w:tcPr>
            <w:tcW w:w="3500" w:type="dxa"/>
          </w:tcPr>
          <w:p w:rsidR="002966C3" w:rsidRPr="00842A09" w:rsidRDefault="002966C3" w:rsidP="00420C9C">
            <w:pPr>
              <w:rPr>
                <w:sz w:val="20"/>
                <w:szCs w:val="20"/>
              </w:rPr>
            </w:pPr>
            <w:r w:rsidRPr="00842A09">
              <w:rPr>
                <w:sz w:val="20"/>
                <w:szCs w:val="20"/>
              </w:rPr>
              <w:t>Объемы и источники финансирования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Объем ассигнований для финансирования Программы за счет средств бюджета Дмитриевского сельского поселения.</w:t>
            </w:r>
          </w:p>
        </w:tc>
      </w:tr>
      <w:tr w:rsidR="002966C3" w:rsidRPr="00842A09" w:rsidTr="00420C9C">
        <w:trPr>
          <w:trHeight w:val="1599"/>
        </w:trPr>
        <w:tc>
          <w:tcPr>
            <w:tcW w:w="3500" w:type="dxa"/>
          </w:tcPr>
          <w:p w:rsidR="002966C3" w:rsidRPr="00842A09" w:rsidRDefault="002966C3" w:rsidP="00420C9C">
            <w:pPr>
              <w:rPr>
                <w:sz w:val="20"/>
                <w:szCs w:val="20"/>
              </w:rPr>
            </w:pPr>
            <w:r w:rsidRPr="00842A09">
              <w:rPr>
                <w:sz w:val="20"/>
                <w:szCs w:val="20"/>
              </w:rPr>
              <w:t>Ожидаемые конечные результаты реализации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Уменьшение потерь общества от распространения наркомании, незаконного оборота наркотиков.</w:t>
            </w:r>
          </w:p>
          <w:p w:rsidR="002966C3" w:rsidRPr="00842A09" w:rsidRDefault="002966C3" w:rsidP="00420C9C">
            <w:pPr>
              <w:ind w:left="-8"/>
              <w:jc w:val="both"/>
              <w:rPr>
                <w:sz w:val="20"/>
                <w:szCs w:val="20"/>
              </w:rPr>
            </w:pPr>
            <w:r w:rsidRPr="00842A09">
              <w:rPr>
                <w:sz w:val="20"/>
                <w:szCs w:val="20"/>
              </w:rPr>
              <w:t>Повышение антинаркотической ориентации общества, способствующей моральному и физическому оздоровлению населения</w:t>
            </w:r>
          </w:p>
        </w:tc>
      </w:tr>
      <w:tr w:rsidR="002966C3" w:rsidRPr="00842A09" w:rsidTr="00420C9C">
        <w:trPr>
          <w:trHeight w:val="1102"/>
        </w:trPr>
        <w:tc>
          <w:tcPr>
            <w:tcW w:w="3500" w:type="dxa"/>
          </w:tcPr>
          <w:p w:rsidR="002966C3" w:rsidRPr="00842A09" w:rsidRDefault="002966C3" w:rsidP="00420C9C">
            <w:pPr>
              <w:rPr>
                <w:sz w:val="20"/>
                <w:szCs w:val="20"/>
              </w:rPr>
            </w:pPr>
            <w:r w:rsidRPr="00842A09">
              <w:rPr>
                <w:sz w:val="20"/>
                <w:szCs w:val="20"/>
              </w:rPr>
              <w:t>Контроль за исполнением Программы</w:t>
            </w:r>
          </w:p>
        </w:tc>
        <w:tc>
          <w:tcPr>
            <w:tcW w:w="400" w:type="dxa"/>
          </w:tcPr>
          <w:p w:rsidR="002966C3" w:rsidRPr="00842A09" w:rsidRDefault="002966C3" w:rsidP="00420C9C">
            <w:pPr>
              <w:jc w:val="center"/>
              <w:rPr>
                <w:sz w:val="20"/>
                <w:szCs w:val="20"/>
              </w:rPr>
            </w:pPr>
            <w:r w:rsidRPr="00842A09">
              <w:rPr>
                <w:sz w:val="20"/>
                <w:szCs w:val="20"/>
              </w:rPr>
              <w:t>-</w:t>
            </w:r>
          </w:p>
        </w:tc>
        <w:tc>
          <w:tcPr>
            <w:tcW w:w="6000" w:type="dxa"/>
          </w:tcPr>
          <w:p w:rsidR="002966C3" w:rsidRPr="00842A09" w:rsidRDefault="002966C3" w:rsidP="00420C9C">
            <w:pPr>
              <w:ind w:left="-8"/>
              <w:jc w:val="both"/>
              <w:rPr>
                <w:sz w:val="20"/>
                <w:szCs w:val="20"/>
              </w:rPr>
            </w:pPr>
            <w:r w:rsidRPr="00842A09">
              <w:rPr>
                <w:sz w:val="20"/>
                <w:szCs w:val="20"/>
              </w:rPr>
              <w:t>Общий контроль за исполнением Программы осуществляет администрация Дмитриевского сельского поселения</w:t>
            </w:r>
          </w:p>
        </w:tc>
      </w:tr>
    </w:tbl>
    <w:p w:rsidR="002966C3" w:rsidRPr="00842A09" w:rsidRDefault="002966C3" w:rsidP="00842A09">
      <w:pPr>
        <w:rPr>
          <w:sz w:val="20"/>
          <w:szCs w:val="20"/>
        </w:rPr>
      </w:pPr>
    </w:p>
    <w:p w:rsidR="002966C3" w:rsidRPr="00842A09" w:rsidRDefault="002966C3" w:rsidP="00842A09">
      <w:pPr>
        <w:jc w:val="center"/>
        <w:rPr>
          <w:sz w:val="20"/>
          <w:szCs w:val="20"/>
        </w:rPr>
      </w:pPr>
    </w:p>
    <w:p w:rsidR="002966C3" w:rsidRPr="00842A09" w:rsidRDefault="002966C3" w:rsidP="00842A09">
      <w:pPr>
        <w:jc w:val="center"/>
        <w:rPr>
          <w:b/>
          <w:sz w:val="20"/>
          <w:szCs w:val="20"/>
        </w:rPr>
      </w:pPr>
      <w:r w:rsidRPr="00842A09">
        <w:rPr>
          <w:b/>
          <w:sz w:val="20"/>
          <w:szCs w:val="20"/>
        </w:rPr>
        <w:t>СОДЕРЖАНИЕ</w:t>
      </w:r>
    </w:p>
    <w:p w:rsidR="002966C3" w:rsidRPr="00842A09" w:rsidRDefault="002966C3" w:rsidP="00842A09">
      <w:pPr>
        <w:ind w:firstLine="600"/>
        <w:jc w:val="center"/>
        <w:rPr>
          <w:b/>
          <w:sz w:val="20"/>
          <w:szCs w:val="20"/>
        </w:rPr>
      </w:pPr>
      <w:r w:rsidRPr="00842A09">
        <w:rPr>
          <w:b/>
          <w:sz w:val="20"/>
          <w:szCs w:val="20"/>
        </w:rPr>
        <w:t>ПРОБЛЕМЫ И ОБОСНОВАНИЕ НЕОБХОДИМОСТИ ЕЕ РЕШЕНИЯ ПРОГРАММНЫМИ МЕТОДАМИ</w:t>
      </w:r>
    </w:p>
    <w:p w:rsidR="002966C3" w:rsidRPr="00842A09" w:rsidRDefault="002966C3" w:rsidP="00842A09">
      <w:pPr>
        <w:ind w:firstLine="600"/>
        <w:jc w:val="center"/>
        <w:rPr>
          <w:sz w:val="20"/>
          <w:szCs w:val="20"/>
        </w:rPr>
      </w:pPr>
    </w:p>
    <w:p w:rsidR="002966C3" w:rsidRPr="00842A09" w:rsidRDefault="002966C3" w:rsidP="00842A09">
      <w:pPr>
        <w:ind w:firstLine="600"/>
        <w:jc w:val="both"/>
        <w:rPr>
          <w:sz w:val="20"/>
          <w:szCs w:val="20"/>
        </w:rPr>
      </w:pPr>
      <w:r w:rsidRPr="00842A09">
        <w:rPr>
          <w:sz w:val="20"/>
          <w:szCs w:val="20"/>
        </w:rPr>
        <w:t>В настоящее время наркомания является одной из наиболее серьезных проблем нашего общества, вызывающей острую необходимость активных и решительных действий по организации профилактики наркозависимости и борьбы с распространением наркотиков.</w:t>
      </w:r>
    </w:p>
    <w:p w:rsidR="002966C3" w:rsidRPr="00842A09" w:rsidRDefault="002966C3" w:rsidP="00842A09">
      <w:pPr>
        <w:ind w:firstLine="600"/>
        <w:jc w:val="both"/>
        <w:rPr>
          <w:sz w:val="20"/>
          <w:szCs w:val="20"/>
        </w:rPr>
      </w:pPr>
      <w:r w:rsidRPr="00842A09">
        <w:rPr>
          <w:sz w:val="20"/>
          <w:szCs w:val="20"/>
        </w:rPr>
        <w:t>Программа по противодействию злоупотреблению наркотиками и их незаконному обороту в Дмитриевском сельском поселении Галичского муниципального района Костромской области на 2021-2022 годы (далее именуется – Программа) разработана согласно Указу Президента РФ № 690 от 09.06.2010 «Об утверждении Стратегии государственной антинаркотической политики Российской Федерации до 2020 года».</w:t>
      </w:r>
    </w:p>
    <w:p w:rsidR="002966C3" w:rsidRPr="00842A09" w:rsidRDefault="002966C3" w:rsidP="00842A09">
      <w:pPr>
        <w:ind w:firstLine="600"/>
        <w:jc w:val="both"/>
        <w:rPr>
          <w:sz w:val="20"/>
          <w:szCs w:val="20"/>
        </w:rPr>
      </w:pPr>
      <w:r w:rsidRPr="00842A09">
        <w:rPr>
          <w:sz w:val="20"/>
          <w:szCs w:val="20"/>
        </w:rPr>
        <w:t>Современная ситуация в целом по России, характеризуется неуклонным ростом незаконного распространения и потребления в немедицинских целях наркотических средств, психотропных и сильнодействующих веществ (далее – наркотики), что представляет угрозу здоровью населения, экономике, правопорядку и безопасности.</w:t>
      </w:r>
    </w:p>
    <w:p w:rsidR="002966C3" w:rsidRPr="00842A09" w:rsidRDefault="002966C3" w:rsidP="00842A09">
      <w:pPr>
        <w:ind w:firstLine="600"/>
        <w:jc w:val="both"/>
        <w:rPr>
          <w:sz w:val="20"/>
          <w:szCs w:val="20"/>
        </w:rPr>
      </w:pPr>
      <w:r w:rsidRPr="00842A09">
        <w:rPr>
          <w:sz w:val="20"/>
          <w:szCs w:val="20"/>
        </w:rPr>
        <w:t xml:space="preserve">Необходимо принять дополнительные предупредительно-профилактические и правовые меры по пресечению незаконного оборота наркотиков, перекрытию каналов их поступления в область; повысить эффективность и обеспечить доступность лечения больных наркоманией и алкоголизмом, их социальную реабилитацию. </w:t>
      </w:r>
    </w:p>
    <w:p w:rsidR="002966C3" w:rsidRPr="00842A09" w:rsidRDefault="002966C3" w:rsidP="00842A09">
      <w:pPr>
        <w:ind w:firstLine="600"/>
        <w:jc w:val="both"/>
        <w:rPr>
          <w:sz w:val="20"/>
          <w:szCs w:val="20"/>
        </w:rPr>
      </w:pPr>
      <w:r w:rsidRPr="00842A09">
        <w:rPr>
          <w:sz w:val="20"/>
          <w:szCs w:val="20"/>
        </w:rPr>
        <w:t>Резко возрастает употребление концентрированных и наиболее опасных для здоровья синтетических наркотических средств и психотропных веществ.</w:t>
      </w:r>
    </w:p>
    <w:p w:rsidR="002966C3" w:rsidRPr="00842A09" w:rsidRDefault="002966C3" w:rsidP="00842A09">
      <w:pPr>
        <w:pStyle w:val="HTMLPreformatted"/>
        <w:ind w:firstLine="600"/>
        <w:jc w:val="both"/>
        <w:rPr>
          <w:rFonts w:ascii="Times New Roman" w:hAnsi="Times New Roman"/>
        </w:rPr>
      </w:pPr>
      <w:r w:rsidRPr="00842A09">
        <w:rPr>
          <w:rFonts w:ascii="Times New Roman" w:hAnsi="Times New Roman"/>
        </w:rPr>
        <w:t>Лучшее лечение - это профилактика. В области активно ведется популяризация здорового образа жизни, а также выявление наркозависимости на ранних стадиях. Общими усилиями удастся поставить надежный заслон наркоагрессии в Костромской области и обеспечить здоровое будущее нашему обществу.</w:t>
      </w:r>
    </w:p>
    <w:p w:rsidR="002966C3" w:rsidRPr="00842A09" w:rsidRDefault="002966C3" w:rsidP="00842A09">
      <w:pPr>
        <w:pStyle w:val="HTMLPreformatted"/>
        <w:ind w:firstLine="500"/>
        <w:jc w:val="both"/>
        <w:rPr>
          <w:rFonts w:ascii="Times New Roman" w:hAnsi="Times New Roman"/>
        </w:rPr>
      </w:pPr>
      <w:r w:rsidRPr="00842A09">
        <w:rPr>
          <w:rFonts w:ascii="Times New Roman" w:hAnsi="Times New Roman"/>
        </w:rPr>
        <w:t>Исходя из анализа сложившейся ситуации и прогноза ее развития в области на последующие годы, очевидна необходимость объединения усилий всех заинтересованных ведомств, для реализации предлагаемой программы.</w:t>
      </w:r>
    </w:p>
    <w:p w:rsidR="002966C3" w:rsidRPr="00842A09" w:rsidRDefault="002966C3" w:rsidP="00842A09">
      <w:pPr>
        <w:jc w:val="center"/>
        <w:rPr>
          <w:b/>
          <w:sz w:val="20"/>
          <w:szCs w:val="20"/>
        </w:rPr>
      </w:pPr>
    </w:p>
    <w:p w:rsidR="002966C3" w:rsidRPr="00842A09" w:rsidRDefault="002966C3" w:rsidP="00842A09">
      <w:pPr>
        <w:jc w:val="center"/>
        <w:rPr>
          <w:b/>
          <w:sz w:val="20"/>
          <w:szCs w:val="20"/>
        </w:rPr>
      </w:pPr>
      <w:r w:rsidRPr="00842A09">
        <w:rPr>
          <w:b/>
          <w:sz w:val="20"/>
          <w:szCs w:val="20"/>
        </w:rPr>
        <w:t>МЕРОПРИЯТИЯ</w:t>
      </w:r>
    </w:p>
    <w:p w:rsidR="002966C3" w:rsidRPr="00842A09" w:rsidRDefault="002966C3" w:rsidP="00842A09">
      <w:pPr>
        <w:jc w:val="center"/>
        <w:rPr>
          <w:b/>
          <w:sz w:val="20"/>
          <w:szCs w:val="20"/>
        </w:rPr>
      </w:pPr>
    </w:p>
    <w:p w:rsidR="002966C3" w:rsidRPr="00842A09" w:rsidRDefault="002966C3" w:rsidP="00842A09">
      <w:pPr>
        <w:jc w:val="center"/>
        <w:rPr>
          <w:b/>
          <w:sz w:val="20"/>
          <w:szCs w:val="20"/>
        </w:rPr>
      </w:pPr>
      <w:r w:rsidRPr="00842A09">
        <w:rPr>
          <w:b/>
          <w:sz w:val="20"/>
          <w:szCs w:val="20"/>
        </w:rPr>
        <w:t>Программы по противодействию незаконного оборота наркотических средств и психотропных веществ в Дмитриевском сельском поселении Галичского муниципального района Костромской области</w:t>
      </w:r>
    </w:p>
    <w:p w:rsidR="002966C3" w:rsidRPr="00842A09" w:rsidRDefault="002966C3" w:rsidP="00842A09">
      <w:pPr>
        <w:jc w:val="center"/>
        <w:rPr>
          <w:b/>
          <w:sz w:val="20"/>
          <w:szCs w:val="20"/>
        </w:rPr>
      </w:pPr>
      <w:r w:rsidRPr="00842A09">
        <w:rPr>
          <w:b/>
          <w:sz w:val="20"/>
          <w:szCs w:val="20"/>
        </w:rPr>
        <w:t>на 2021-2022 годы</w:t>
      </w:r>
    </w:p>
    <w:p w:rsidR="002966C3" w:rsidRPr="00842A09" w:rsidRDefault="002966C3" w:rsidP="00842A09">
      <w:pPr>
        <w:jc w:val="center"/>
        <w:rPr>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2308"/>
        <w:gridCol w:w="1260"/>
        <w:gridCol w:w="992"/>
        <w:gridCol w:w="1130"/>
        <w:gridCol w:w="758"/>
        <w:gridCol w:w="3060"/>
      </w:tblGrid>
      <w:tr w:rsidR="002966C3" w:rsidRPr="00842A09" w:rsidTr="00420C9C">
        <w:trPr>
          <w:cantSplit/>
          <w:trHeight w:val="1584"/>
        </w:trPr>
        <w:tc>
          <w:tcPr>
            <w:tcW w:w="500" w:type="dxa"/>
          </w:tcPr>
          <w:p w:rsidR="002966C3" w:rsidRPr="00842A09" w:rsidRDefault="002966C3" w:rsidP="00420C9C">
            <w:pPr>
              <w:jc w:val="center"/>
              <w:rPr>
                <w:sz w:val="20"/>
                <w:szCs w:val="20"/>
              </w:rPr>
            </w:pPr>
            <w:r w:rsidRPr="00842A09">
              <w:rPr>
                <w:sz w:val="20"/>
                <w:szCs w:val="20"/>
              </w:rPr>
              <w:t>№</w:t>
            </w:r>
          </w:p>
          <w:p w:rsidR="002966C3" w:rsidRPr="00842A09" w:rsidRDefault="002966C3" w:rsidP="00420C9C">
            <w:pPr>
              <w:jc w:val="center"/>
              <w:rPr>
                <w:sz w:val="20"/>
                <w:szCs w:val="20"/>
              </w:rPr>
            </w:pPr>
            <w:r w:rsidRPr="00842A09">
              <w:rPr>
                <w:sz w:val="20"/>
                <w:szCs w:val="20"/>
              </w:rPr>
              <w:t>п/п</w:t>
            </w:r>
          </w:p>
        </w:tc>
        <w:tc>
          <w:tcPr>
            <w:tcW w:w="2308" w:type="dxa"/>
          </w:tcPr>
          <w:p w:rsidR="002966C3" w:rsidRPr="00842A09" w:rsidRDefault="002966C3" w:rsidP="00420C9C">
            <w:pPr>
              <w:jc w:val="center"/>
              <w:rPr>
                <w:sz w:val="20"/>
                <w:szCs w:val="20"/>
              </w:rPr>
            </w:pPr>
            <w:r w:rsidRPr="00842A09">
              <w:rPr>
                <w:sz w:val="20"/>
                <w:szCs w:val="20"/>
              </w:rPr>
              <w:t>Перечень мероприятий</w:t>
            </w:r>
          </w:p>
        </w:tc>
        <w:tc>
          <w:tcPr>
            <w:tcW w:w="1260" w:type="dxa"/>
          </w:tcPr>
          <w:p w:rsidR="002966C3" w:rsidRPr="00842A09" w:rsidRDefault="002966C3" w:rsidP="00420C9C">
            <w:pPr>
              <w:jc w:val="center"/>
              <w:rPr>
                <w:sz w:val="20"/>
                <w:szCs w:val="20"/>
              </w:rPr>
            </w:pPr>
            <w:r w:rsidRPr="00842A09">
              <w:rPr>
                <w:sz w:val="20"/>
                <w:szCs w:val="20"/>
              </w:rPr>
              <w:t>Исполнители</w:t>
            </w:r>
          </w:p>
        </w:tc>
        <w:tc>
          <w:tcPr>
            <w:tcW w:w="992" w:type="dxa"/>
          </w:tcPr>
          <w:p w:rsidR="002966C3" w:rsidRPr="00842A09" w:rsidRDefault="002966C3" w:rsidP="00420C9C">
            <w:pPr>
              <w:jc w:val="center"/>
              <w:rPr>
                <w:sz w:val="20"/>
                <w:szCs w:val="20"/>
              </w:rPr>
            </w:pPr>
            <w:r w:rsidRPr="00842A09">
              <w:rPr>
                <w:sz w:val="20"/>
                <w:szCs w:val="20"/>
              </w:rPr>
              <w:t>Срок испол-нения</w:t>
            </w:r>
          </w:p>
        </w:tc>
        <w:tc>
          <w:tcPr>
            <w:tcW w:w="1130" w:type="dxa"/>
          </w:tcPr>
          <w:p w:rsidR="002966C3" w:rsidRPr="00842A09" w:rsidRDefault="002966C3" w:rsidP="00420C9C">
            <w:pPr>
              <w:jc w:val="center"/>
              <w:rPr>
                <w:sz w:val="20"/>
                <w:szCs w:val="20"/>
              </w:rPr>
            </w:pPr>
            <w:r w:rsidRPr="00842A09">
              <w:rPr>
                <w:sz w:val="20"/>
                <w:szCs w:val="20"/>
              </w:rPr>
              <w:t>Источники финансирования</w:t>
            </w:r>
          </w:p>
        </w:tc>
        <w:tc>
          <w:tcPr>
            <w:tcW w:w="758" w:type="dxa"/>
          </w:tcPr>
          <w:p w:rsidR="002966C3" w:rsidRPr="00842A09" w:rsidRDefault="002966C3" w:rsidP="00420C9C">
            <w:pPr>
              <w:ind w:left="-4"/>
              <w:jc w:val="center"/>
              <w:rPr>
                <w:sz w:val="20"/>
                <w:szCs w:val="20"/>
              </w:rPr>
            </w:pPr>
            <w:r w:rsidRPr="00842A09">
              <w:rPr>
                <w:sz w:val="20"/>
                <w:szCs w:val="20"/>
              </w:rPr>
              <w:t>Сумма</w:t>
            </w:r>
          </w:p>
          <w:p w:rsidR="002966C3" w:rsidRPr="00842A09" w:rsidRDefault="002966C3" w:rsidP="00420C9C">
            <w:pPr>
              <w:ind w:left="194" w:firstLine="100"/>
              <w:jc w:val="center"/>
              <w:rPr>
                <w:sz w:val="20"/>
                <w:szCs w:val="20"/>
              </w:rPr>
            </w:pPr>
          </w:p>
        </w:tc>
        <w:tc>
          <w:tcPr>
            <w:tcW w:w="3060" w:type="dxa"/>
          </w:tcPr>
          <w:p w:rsidR="002966C3" w:rsidRPr="00842A09" w:rsidRDefault="002966C3" w:rsidP="00420C9C">
            <w:pPr>
              <w:jc w:val="center"/>
              <w:rPr>
                <w:sz w:val="20"/>
                <w:szCs w:val="20"/>
              </w:rPr>
            </w:pPr>
            <w:r w:rsidRPr="00842A09">
              <w:rPr>
                <w:sz w:val="20"/>
                <w:szCs w:val="20"/>
              </w:rPr>
              <w:t>Ожидаемые результаты реализации мероприятий</w:t>
            </w:r>
          </w:p>
        </w:tc>
      </w:tr>
      <w:tr w:rsidR="002966C3" w:rsidRPr="00842A09" w:rsidTr="00420C9C">
        <w:tc>
          <w:tcPr>
            <w:tcW w:w="500" w:type="dxa"/>
          </w:tcPr>
          <w:p w:rsidR="002966C3" w:rsidRPr="00842A09" w:rsidRDefault="002966C3" w:rsidP="00420C9C">
            <w:pPr>
              <w:jc w:val="center"/>
              <w:rPr>
                <w:sz w:val="20"/>
                <w:szCs w:val="20"/>
              </w:rPr>
            </w:pPr>
            <w:r w:rsidRPr="00842A09">
              <w:rPr>
                <w:sz w:val="20"/>
                <w:szCs w:val="20"/>
              </w:rPr>
              <w:t>1</w:t>
            </w:r>
          </w:p>
        </w:tc>
        <w:tc>
          <w:tcPr>
            <w:tcW w:w="2308" w:type="dxa"/>
          </w:tcPr>
          <w:p w:rsidR="002966C3" w:rsidRPr="00842A09" w:rsidRDefault="002966C3" w:rsidP="00420C9C">
            <w:pPr>
              <w:jc w:val="center"/>
              <w:rPr>
                <w:sz w:val="20"/>
                <w:szCs w:val="20"/>
              </w:rPr>
            </w:pPr>
            <w:r w:rsidRPr="00842A09">
              <w:rPr>
                <w:sz w:val="20"/>
                <w:szCs w:val="20"/>
              </w:rPr>
              <w:t>2</w:t>
            </w:r>
          </w:p>
        </w:tc>
        <w:tc>
          <w:tcPr>
            <w:tcW w:w="1260" w:type="dxa"/>
          </w:tcPr>
          <w:p w:rsidR="002966C3" w:rsidRPr="00842A09" w:rsidRDefault="002966C3" w:rsidP="00420C9C">
            <w:pPr>
              <w:jc w:val="center"/>
              <w:rPr>
                <w:sz w:val="20"/>
                <w:szCs w:val="20"/>
              </w:rPr>
            </w:pPr>
            <w:r w:rsidRPr="00842A09">
              <w:rPr>
                <w:sz w:val="20"/>
                <w:szCs w:val="20"/>
              </w:rPr>
              <w:t>3</w:t>
            </w:r>
          </w:p>
        </w:tc>
        <w:tc>
          <w:tcPr>
            <w:tcW w:w="992" w:type="dxa"/>
          </w:tcPr>
          <w:p w:rsidR="002966C3" w:rsidRPr="00842A09" w:rsidRDefault="002966C3" w:rsidP="00420C9C">
            <w:pPr>
              <w:jc w:val="center"/>
              <w:rPr>
                <w:sz w:val="20"/>
                <w:szCs w:val="20"/>
              </w:rPr>
            </w:pPr>
            <w:r w:rsidRPr="00842A09">
              <w:rPr>
                <w:sz w:val="20"/>
                <w:szCs w:val="20"/>
              </w:rPr>
              <w:t>4</w:t>
            </w:r>
          </w:p>
        </w:tc>
        <w:tc>
          <w:tcPr>
            <w:tcW w:w="1130" w:type="dxa"/>
          </w:tcPr>
          <w:p w:rsidR="002966C3" w:rsidRPr="00842A09" w:rsidRDefault="002966C3" w:rsidP="00420C9C">
            <w:pPr>
              <w:jc w:val="center"/>
              <w:rPr>
                <w:sz w:val="20"/>
                <w:szCs w:val="20"/>
              </w:rPr>
            </w:pPr>
            <w:r w:rsidRPr="00842A09">
              <w:rPr>
                <w:sz w:val="20"/>
                <w:szCs w:val="20"/>
              </w:rPr>
              <w:t>5</w:t>
            </w:r>
          </w:p>
        </w:tc>
        <w:tc>
          <w:tcPr>
            <w:tcW w:w="758" w:type="dxa"/>
          </w:tcPr>
          <w:p w:rsidR="002966C3" w:rsidRPr="00842A09" w:rsidRDefault="002966C3" w:rsidP="00420C9C">
            <w:pPr>
              <w:jc w:val="center"/>
              <w:rPr>
                <w:sz w:val="20"/>
                <w:szCs w:val="20"/>
              </w:rPr>
            </w:pPr>
            <w:r w:rsidRPr="00842A09">
              <w:rPr>
                <w:sz w:val="20"/>
                <w:szCs w:val="20"/>
              </w:rPr>
              <w:t>6</w:t>
            </w:r>
          </w:p>
        </w:tc>
        <w:tc>
          <w:tcPr>
            <w:tcW w:w="3060" w:type="dxa"/>
          </w:tcPr>
          <w:p w:rsidR="002966C3" w:rsidRPr="00842A09" w:rsidRDefault="002966C3" w:rsidP="00420C9C">
            <w:pPr>
              <w:jc w:val="center"/>
              <w:rPr>
                <w:sz w:val="20"/>
                <w:szCs w:val="20"/>
              </w:rPr>
            </w:pPr>
            <w:r w:rsidRPr="00842A09">
              <w:rPr>
                <w:sz w:val="20"/>
                <w:szCs w:val="20"/>
              </w:rPr>
              <w:t>7</w:t>
            </w:r>
          </w:p>
        </w:tc>
      </w:tr>
      <w:tr w:rsidR="002966C3" w:rsidRPr="00842A09" w:rsidTr="00420C9C">
        <w:trPr>
          <w:trHeight w:val="3100"/>
        </w:trPr>
        <w:tc>
          <w:tcPr>
            <w:tcW w:w="500" w:type="dxa"/>
          </w:tcPr>
          <w:p w:rsidR="002966C3" w:rsidRPr="00842A09" w:rsidRDefault="002966C3" w:rsidP="00420C9C">
            <w:pPr>
              <w:jc w:val="center"/>
              <w:rPr>
                <w:sz w:val="20"/>
                <w:szCs w:val="20"/>
              </w:rPr>
            </w:pPr>
            <w:r w:rsidRPr="00842A09">
              <w:rPr>
                <w:sz w:val="20"/>
                <w:szCs w:val="20"/>
              </w:rPr>
              <w:t>1.</w:t>
            </w:r>
          </w:p>
        </w:tc>
        <w:tc>
          <w:tcPr>
            <w:tcW w:w="2308" w:type="dxa"/>
          </w:tcPr>
          <w:p w:rsidR="002966C3" w:rsidRPr="00842A09" w:rsidRDefault="002966C3" w:rsidP="00420C9C">
            <w:pPr>
              <w:rPr>
                <w:sz w:val="20"/>
                <w:szCs w:val="20"/>
              </w:rPr>
            </w:pPr>
            <w:r w:rsidRPr="00842A09">
              <w:rPr>
                <w:sz w:val="20"/>
                <w:szCs w:val="20"/>
              </w:rPr>
              <w:t>Информирование и антинаркотическая пропаганда жителей частного сектора на сходах граждан.</w:t>
            </w:r>
          </w:p>
        </w:tc>
        <w:tc>
          <w:tcPr>
            <w:tcW w:w="1260" w:type="dxa"/>
          </w:tcPr>
          <w:p w:rsidR="002966C3" w:rsidRPr="00842A09" w:rsidRDefault="002966C3" w:rsidP="00420C9C">
            <w:pPr>
              <w:jc w:val="center"/>
              <w:rPr>
                <w:sz w:val="20"/>
                <w:szCs w:val="20"/>
              </w:rPr>
            </w:pPr>
            <w:r w:rsidRPr="00842A09">
              <w:rPr>
                <w:sz w:val="20"/>
                <w:szCs w:val="20"/>
              </w:rPr>
              <w:t>Администрация Дмитриевского сельского поселения</w:t>
            </w:r>
          </w:p>
        </w:tc>
        <w:tc>
          <w:tcPr>
            <w:tcW w:w="992" w:type="dxa"/>
          </w:tcPr>
          <w:p w:rsidR="002966C3" w:rsidRPr="00842A09" w:rsidRDefault="002966C3" w:rsidP="00420C9C">
            <w:pPr>
              <w:jc w:val="center"/>
              <w:rPr>
                <w:sz w:val="20"/>
                <w:szCs w:val="20"/>
              </w:rPr>
            </w:pPr>
            <w:r w:rsidRPr="00842A09">
              <w:rPr>
                <w:sz w:val="20"/>
                <w:szCs w:val="20"/>
                <w:lang w:val="en-US"/>
              </w:rPr>
              <w:t>20</w:t>
            </w:r>
            <w:r w:rsidRPr="00842A09">
              <w:rPr>
                <w:sz w:val="20"/>
                <w:szCs w:val="20"/>
              </w:rPr>
              <w:t>21-2022</w:t>
            </w:r>
            <w:r w:rsidRPr="00842A09">
              <w:rPr>
                <w:sz w:val="20"/>
                <w:szCs w:val="20"/>
                <w:lang w:val="en-US"/>
              </w:rPr>
              <w:t xml:space="preserve"> год</w:t>
            </w:r>
            <w:r w:rsidRPr="00842A09">
              <w:rPr>
                <w:sz w:val="20"/>
                <w:szCs w:val="20"/>
              </w:rPr>
              <w:t>ы</w:t>
            </w:r>
          </w:p>
        </w:tc>
        <w:tc>
          <w:tcPr>
            <w:tcW w:w="1130" w:type="dxa"/>
          </w:tcPr>
          <w:p w:rsidR="002966C3" w:rsidRPr="00842A09" w:rsidRDefault="002966C3" w:rsidP="00420C9C">
            <w:pPr>
              <w:jc w:val="center"/>
              <w:rPr>
                <w:sz w:val="20"/>
                <w:szCs w:val="20"/>
              </w:rPr>
            </w:pPr>
            <w:r w:rsidRPr="00842A09">
              <w:rPr>
                <w:sz w:val="20"/>
                <w:szCs w:val="20"/>
              </w:rPr>
              <w:t>-</w:t>
            </w:r>
          </w:p>
        </w:tc>
        <w:tc>
          <w:tcPr>
            <w:tcW w:w="758" w:type="dxa"/>
          </w:tcPr>
          <w:p w:rsidR="002966C3" w:rsidRPr="00842A09" w:rsidRDefault="002966C3" w:rsidP="00420C9C">
            <w:pPr>
              <w:jc w:val="center"/>
              <w:rPr>
                <w:sz w:val="20"/>
                <w:szCs w:val="20"/>
              </w:rPr>
            </w:pPr>
            <w:r w:rsidRPr="00842A09">
              <w:rPr>
                <w:sz w:val="20"/>
                <w:szCs w:val="20"/>
              </w:rPr>
              <w:t>-</w:t>
            </w:r>
          </w:p>
        </w:tc>
        <w:tc>
          <w:tcPr>
            <w:tcW w:w="3060" w:type="dxa"/>
          </w:tcPr>
          <w:p w:rsidR="002966C3" w:rsidRPr="00842A09" w:rsidRDefault="002966C3" w:rsidP="00420C9C">
            <w:pPr>
              <w:rPr>
                <w:sz w:val="20"/>
                <w:szCs w:val="20"/>
              </w:rPr>
            </w:pPr>
            <w:r w:rsidRPr="00842A09">
              <w:rPr>
                <w:sz w:val="20"/>
                <w:szCs w:val="20"/>
              </w:rPr>
              <w:t>Внедрение новых форм и методов профилактики незаконного потребления и оборота наркотиков, выработка негативного отношения к наркотикам.</w:t>
            </w:r>
          </w:p>
          <w:p w:rsidR="002966C3" w:rsidRPr="00842A09" w:rsidRDefault="002966C3" w:rsidP="00420C9C">
            <w:pPr>
              <w:shd w:val="clear" w:color="auto" w:fill="FFFFFF"/>
              <w:rPr>
                <w:sz w:val="20"/>
                <w:szCs w:val="20"/>
              </w:rPr>
            </w:pPr>
            <w:r w:rsidRPr="00842A09">
              <w:rPr>
                <w:sz w:val="20"/>
                <w:szCs w:val="20"/>
              </w:rPr>
              <w:t>Создание качественно новой системы работы с жителями Дмитриевского сельского поселения по профилактике наркомании.</w:t>
            </w:r>
          </w:p>
        </w:tc>
      </w:tr>
      <w:tr w:rsidR="002966C3" w:rsidRPr="00842A09" w:rsidTr="00420C9C">
        <w:trPr>
          <w:trHeight w:val="2907"/>
        </w:trPr>
        <w:tc>
          <w:tcPr>
            <w:tcW w:w="500" w:type="dxa"/>
          </w:tcPr>
          <w:p w:rsidR="002966C3" w:rsidRPr="00842A09" w:rsidRDefault="002966C3" w:rsidP="00420C9C">
            <w:pPr>
              <w:jc w:val="center"/>
              <w:rPr>
                <w:sz w:val="20"/>
                <w:szCs w:val="20"/>
              </w:rPr>
            </w:pPr>
            <w:r w:rsidRPr="00842A09">
              <w:rPr>
                <w:sz w:val="20"/>
                <w:szCs w:val="20"/>
              </w:rPr>
              <w:t>2.</w:t>
            </w:r>
          </w:p>
        </w:tc>
        <w:tc>
          <w:tcPr>
            <w:tcW w:w="2308" w:type="dxa"/>
          </w:tcPr>
          <w:p w:rsidR="002966C3" w:rsidRPr="00842A09" w:rsidRDefault="002966C3" w:rsidP="00420C9C">
            <w:pPr>
              <w:rPr>
                <w:sz w:val="20"/>
                <w:szCs w:val="20"/>
              </w:rPr>
            </w:pPr>
            <w:r w:rsidRPr="00842A09">
              <w:rPr>
                <w:sz w:val="20"/>
                <w:szCs w:val="20"/>
              </w:rPr>
              <w:t>Предоставление помещений для работы на обслуживаемых административных участках участковыми уполномоченными МО МВД России «Галичский».</w:t>
            </w:r>
          </w:p>
        </w:tc>
        <w:tc>
          <w:tcPr>
            <w:tcW w:w="1260" w:type="dxa"/>
          </w:tcPr>
          <w:p w:rsidR="002966C3" w:rsidRPr="00842A09" w:rsidRDefault="002966C3" w:rsidP="00420C9C">
            <w:pPr>
              <w:jc w:val="center"/>
              <w:rPr>
                <w:sz w:val="20"/>
                <w:szCs w:val="20"/>
              </w:rPr>
            </w:pPr>
            <w:r w:rsidRPr="00842A09">
              <w:rPr>
                <w:sz w:val="20"/>
                <w:szCs w:val="20"/>
              </w:rPr>
              <w:t xml:space="preserve">Администрация </w:t>
            </w:r>
          </w:p>
          <w:p w:rsidR="002966C3" w:rsidRPr="00842A09" w:rsidRDefault="002966C3" w:rsidP="00420C9C">
            <w:pPr>
              <w:jc w:val="center"/>
              <w:rPr>
                <w:sz w:val="20"/>
                <w:szCs w:val="20"/>
              </w:rPr>
            </w:pPr>
            <w:r w:rsidRPr="00842A09">
              <w:rPr>
                <w:sz w:val="20"/>
                <w:szCs w:val="20"/>
              </w:rPr>
              <w:t>Дмитриевского сельского поселения</w:t>
            </w:r>
          </w:p>
        </w:tc>
        <w:tc>
          <w:tcPr>
            <w:tcW w:w="992" w:type="dxa"/>
          </w:tcPr>
          <w:p w:rsidR="002966C3" w:rsidRPr="00842A09" w:rsidRDefault="002966C3" w:rsidP="00420C9C">
            <w:pPr>
              <w:jc w:val="center"/>
              <w:rPr>
                <w:sz w:val="20"/>
                <w:szCs w:val="20"/>
              </w:rPr>
            </w:pPr>
            <w:r w:rsidRPr="00842A09">
              <w:rPr>
                <w:sz w:val="20"/>
                <w:szCs w:val="20"/>
                <w:lang w:val="en-US"/>
              </w:rPr>
              <w:t>20</w:t>
            </w:r>
            <w:r w:rsidRPr="00842A09">
              <w:rPr>
                <w:sz w:val="20"/>
                <w:szCs w:val="20"/>
              </w:rPr>
              <w:t>21-2022</w:t>
            </w:r>
            <w:r w:rsidRPr="00842A09">
              <w:rPr>
                <w:sz w:val="20"/>
                <w:szCs w:val="20"/>
                <w:lang w:val="en-US"/>
              </w:rPr>
              <w:t xml:space="preserve"> год</w:t>
            </w:r>
            <w:r w:rsidRPr="00842A09">
              <w:rPr>
                <w:sz w:val="20"/>
                <w:szCs w:val="20"/>
              </w:rPr>
              <w:t>ы</w:t>
            </w:r>
          </w:p>
        </w:tc>
        <w:tc>
          <w:tcPr>
            <w:tcW w:w="1130" w:type="dxa"/>
          </w:tcPr>
          <w:p w:rsidR="002966C3" w:rsidRPr="00842A09" w:rsidRDefault="002966C3" w:rsidP="00420C9C">
            <w:pPr>
              <w:jc w:val="center"/>
              <w:rPr>
                <w:sz w:val="20"/>
                <w:szCs w:val="20"/>
              </w:rPr>
            </w:pPr>
            <w:r w:rsidRPr="00842A09">
              <w:rPr>
                <w:sz w:val="20"/>
                <w:szCs w:val="20"/>
              </w:rPr>
              <w:t>_</w:t>
            </w:r>
          </w:p>
        </w:tc>
        <w:tc>
          <w:tcPr>
            <w:tcW w:w="758" w:type="dxa"/>
          </w:tcPr>
          <w:p w:rsidR="002966C3" w:rsidRPr="00842A09" w:rsidRDefault="002966C3" w:rsidP="00420C9C">
            <w:pPr>
              <w:jc w:val="center"/>
              <w:rPr>
                <w:sz w:val="20"/>
                <w:szCs w:val="20"/>
              </w:rPr>
            </w:pPr>
            <w:r w:rsidRPr="00842A09">
              <w:rPr>
                <w:sz w:val="20"/>
                <w:szCs w:val="20"/>
              </w:rPr>
              <w:t>_</w:t>
            </w:r>
          </w:p>
        </w:tc>
        <w:tc>
          <w:tcPr>
            <w:tcW w:w="3060" w:type="dxa"/>
          </w:tcPr>
          <w:p w:rsidR="002966C3" w:rsidRPr="00842A09" w:rsidRDefault="002966C3" w:rsidP="00420C9C">
            <w:pPr>
              <w:rPr>
                <w:sz w:val="20"/>
                <w:szCs w:val="20"/>
              </w:rPr>
            </w:pPr>
            <w:r w:rsidRPr="00842A09">
              <w:rPr>
                <w:sz w:val="20"/>
                <w:szCs w:val="20"/>
              </w:rPr>
              <w:t>Снижение доступности наркотических средств и психотропных веществ для незаконного потребления. Своевременное выявление незаконного оборота наркотиков.</w:t>
            </w:r>
          </w:p>
        </w:tc>
      </w:tr>
      <w:tr w:rsidR="002966C3" w:rsidRPr="00842A09" w:rsidTr="00420C9C">
        <w:trPr>
          <w:trHeight w:val="888"/>
        </w:trPr>
        <w:tc>
          <w:tcPr>
            <w:tcW w:w="500" w:type="dxa"/>
          </w:tcPr>
          <w:p w:rsidR="002966C3" w:rsidRPr="00842A09" w:rsidRDefault="002966C3" w:rsidP="00420C9C">
            <w:pPr>
              <w:jc w:val="center"/>
              <w:rPr>
                <w:sz w:val="20"/>
                <w:szCs w:val="20"/>
              </w:rPr>
            </w:pPr>
            <w:r w:rsidRPr="00842A09">
              <w:rPr>
                <w:sz w:val="20"/>
                <w:szCs w:val="20"/>
              </w:rPr>
              <w:t>3.</w:t>
            </w:r>
          </w:p>
        </w:tc>
        <w:tc>
          <w:tcPr>
            <w:tcW w:w="2308" w:type="dxa"/>
          </w:tcPr>
          <w:p w:rsidR="002966C3" w:rsidRPr="00842A09" w:rsidRDefault="002966C3" w:rsidP="00420C9C">
            <w:pPr>
              <w:rPr>
                <w:sz w:val="20"/>
                <w:szCs w:val="20"/>
              </w:rPr>
            </w:pPr>
            <w:r w:rsidRPr="00842A09">
              <w:rPr>
                <w:sz w:val="20"/>
                <w:szCs w:val="20"/>
              </w:rPr>
              <w:t xml:space="preserve">Организация патрулирования территории Дмитриевского сельского поселения добровольными формированиями населения по охране общественного порядка. </w:t>
            </w:r>
          </w:p>
        </w:tc>
        <w:tc>
          <w:tcPr>
            <w:tcW w:w="1260" w:type="dxa"/>
          </w:tcPr>
          <w:p w:rsidR="002966C3" w:rsidRPr="00842A09" w:rsidRDefault="002966C3" w:rsidP="00420C9C">
            <w:pPr>
              <w:jc w:val="center"/>
              <w:rPr>
                <w:sz w:val="20"/>
                <w:szCs w:val="20"/>
              </w:rPr>
            </w:pPr>
            <w:r w:rsidRPr="00842A09">
              <w:rPr>
                <w:sz w:val="20"/>
                <w:szCs w:val="20"/>
              </w:rPr>
              <w:t xml:space="preserve">Администрация </w:t>
            </w:r>
          </w:p>
          <w:p w:rsidR="002966C3" w:rsidRPr="00842A09" w:rsidRDefault="002966C3" w:rsidP="00420C9C">
            <w:pPr>
              <w:jc w:val="center"/>
              <w:rPr>
                <w:sz w:val="20"/>
                <w:szCs w:val="20"/>
              </w:rPr>
            </w:pPr>
            <w:r w:rsidRPr="00842A09">
              <w:rPr>
                <w:sz w:val="20"/>
                <w:szCs w:val="20"/>
              </w:rPr>
              <w:t>Дмитриевского сельского поселения</w:t>
            </w:r>
          </w:p>
        </w:tc>
        <w:tc>
          <w:tcPr>
            <w:tcW w:w="992" w:type="dxa"/>
          </w:tcPr>
          <w:p w:rsidR="002966C3" w:rsidRPr="00842A09" w:rsidRDefault="002966C3" w:rsidP="00420C9C">
            <w:pPr>
              <w:jc w:val="center"/>
              <w:rPr>
                <w:sz w:val="20"/>
                <w:szCs w:val="20"/>
              </w:rPr>
            </w:pPr>
            <w:r w:rsidRPr="00842A09">
              <w:rPr>
                <w:sz w:val="20"/>
                <w:szCs w:val="20"/>
                <w:lang w:val="en-US"/>
              </w:rPr>
              <w:t>20</w:t>
            </w:r>
            <w:r w:rsidRPr="00842A09">
              <w:rPr>
                <w:sz w:val="20"/>
                <w:szCs w:val="20"/>
              </w:rPr>
              <w:t>21-2022</w:t>
            </w:r>
            <w:r w:rsidRPr="00842A09">
              <w:rPr>
                <w:sz w:val="20"/>
                <w:szCs w:val="20"/>
                <w:lang w:val="en-US"/>
              </w:rPr>
              <w:t xml:space="preserve"> год</w:t>
            </w:r>
            <w:r w:rsidRPr="00842A09">
              <w:rPr>
                <w:sz w:val="20"/>
                <w:szCs w:val="20"/>
              </w:rPr>
              <w:t>ы</w:t>
            </w:r>
          </w:p>
        </w:tc>
        <w:tc>
          <w:tcPr>
            <w:tcW w:w="1130" w:type="dxa"/>
          </w:tcPr>
          <w:p w:rsidR="002966C3" w:rsidRPr="00842A09" w:rsidRDefault="002966C3" w:rsidP="00420C9C">
            <w:pPr>
              <w:jc w:val="center"/>
              <w:rPr>
                <w:sz w:val="20"/>
                <w:szCs w:val="20"/>
              </w:rPr>
            </w:pPr>
            <w:r w:rsidRPr="00842A09">
              <w:rPr>
                <w:sz w:val="20"/>
                <w:szCs w:val="20"/>
              </w:rPr>
              <w:t>-</w:t>
            </w:r>
          </w:p>
        </w:tc>
        <w:tc>
          <w:tcPr>
            <w:tcW w:w="758" w:type="dxa"/>
          </w:tcPr>
          <w:p w:rsidR="002966C3" w:rsidRPr="00842A09" w:rsidRDefault="002966C3" w:rsidP="00420C9C">
            <w:pPr>
              <w:jc w:val="center"/>
              <w:rPr>
                <w:sz w:val="20"/>
                <w:szCs w:val="20"/>
              </w:rPr>
            </w:pPr>
            <w:r w:rsidRPr="00842A09">
              <w:rPr>
                <w:sz w:val="20"/>
                <w:szCs w:val="20"/>
              </w:rPr>
              <w:t>-</w:t>
            </w:r>
          </w:p>
        </w:tc>
        <w:tc>
          <w:tcPr>
            <w:tcW w:w="3060" w:type="dxa"/>
          </w:tcPr>
          <w:p w:rsidR="002966C3" w:rsidRPr="00842A09" w:rsidRDefault="002966C3" w:rsidP="00420C9C">
            <w:pPr>
              <w:rPr>
                <w:sz w:val="20"/>
                <w:szCs w:val="20"/>
              </w:rPr>
            </w:pPr>
            <w:r w:rsidRPr="00842A09">
              <w:rPr>
                <w:sz w:val="20"/>
                <w:szCs w:val="20"/>
              </w:rPr>
              <w:t xml:space="preserve">Снижение доступности наркотических средств и психотропных веществ для незаконного потребления. </w:t>
            </w:r>
          </w:p>
        </w:tc>
      </w:tr>
      <w:tr w:rsidR="002966C3" w:rsidRPr="00842A09" w:rsidTr="00420C9C">
        <w:tc>
          <w:tcPr>
            <w:tcW w:w="500" w:type="dxa"/>
          </w:tcPr>
          <w:p w:rsidR="002966C3" w:rsidRPr="00842A09" w:rsidRDefault="002966C3" w:rsidP="00420C9C">
            <w:pPr>
              <w:jc w:val="center"/>
              <w:rPr>
                <w:sz w:val="20"/>
                <w:szCs w:val="20"/>
              </w:rPr>
            </w:pPr>
            <w:r w:rsidRPr="00842A09">
              <w:rPr>
                <w:sz w:val="20"/>
                <w:szCs w:val="20"/>
              </w:rPr>
              <w:t>4.</w:t>
            </w:r>
          </w:p>
        </w:tc>
        <w:tc>
          <w:tcPr>
            <w:tcW w:w="2308" w:type="dxa"/>
          </w:tcPr>
          <w:p w:rsidR="002966C3" w:rsidRPr="00842A09" w:rsidRDefault="002966C3" w:rsidP="00420C9C">
            <w:pPr>
              <w:rPr>
                <w:sz w:val="20"/>
                <w:szCs w:val="20"/>
              </w:rPr>
            </w:pPr>
            <w:r w:rsidRPr="00842A09">
              <w:rPr>
                <w:sz w:val="20"/>
                <w:szCs w:val="20"/>
              </w:rPr>
              <w:t>Антинаркотическая пропаганда жителей Дмитриевского сельского поселения недопустимости немедицинского употребления наркотиков в средствах массовой информации, на официальном сайте сельского поселения, в информационном бюллетене «Дмитриевский вестник», на информационных стендах, стендах многоквартирных домов.</w:t>
            </w:r>
          </w:p>
        </w:tc>
        <w:tc>
          <w:tcPr>
            <w:tcW w:w="1260" w:type="dxa"/>
          </w:tcPr>
          <w:p w:rsidR="002966C3" w:rsidRPr="00842A09" w:rsidRDefault="002966C3" w:rsidP="00420C9C">
            <w:pPr>
              <w:jc w:val="center"/>
              <w:rPr>
                <w:sz w:val="20"/>
                <w:szCs w:val="20"/>
              </w:rPr>
            </w:pPr>
            <w:r w:rsidRPr="00842A09">
              <w:rPr>
                <w:sz w:val="20"/>
                <w:szCs w:val="20"/>
              </w:rPr>
              <w:t>Администрация</w:t>
            </w:r>
          </w:p>
          <w:p w:rsidR="002966C3" w:rsidRPr="00842A09" w:rsidRDefault="002966C3" w:rsidP="00420C9C">
            <w:pPr>
              <w:jc w:val="center"/>
              <w:rPr>
                <w:sz w:val="20"/>
                <w:szCs w:val="20"/>
              </w:rPr>
            </w:pPr>
            <w:r w:rsidRPr="00842A09">
              <w:rPr>
                <w:sz w:val="20"/>
                <w:szCs w:val="20"/>
              </w:rPr>
              <w:t>Дмитриевского сельского поселения</w:t>
            </w:r>
          </w:p>
        </w:tc>
        <w:tc>
          <w:tcPr>
            <w:tcW w:w="992" w:type="dxa"/>
          </w:tcPr>
          <w:p w:rsidR="002966C3" w:rsidRPr="00842A09" w:rsidRDefault="002966C3" w:rsidP="00420C9C">
            <w:pPr>
              <w:jc w:val="center"/>
              <w:rPr>
                <w:sz w:val="20"/>
                <w:szCs w:val="20"/>
              </w:rPr>
            </w:pPr>
            <w:r w:rsidRPr="00842A09">
              <w:rPr>
                <w:sz w:val="20"/>
                <w:szCs w:val="20"/>
                <w:lang w:val="en-US"/>
              </w:rPr>
              <w:t>20</w:t>
            </w:r>
            <w:r w:rsidRPr="00842A09">
              <w:rPr>
                <w:sz w:val="20"/>
                <w:szCs w:val="20"/>
              </w:rPr>
              <w:t>21-2022</w:t>
            </w:r>
            <w:r w:rsidRPr="00842A09">
              <w:rPr>
                <w:sz w:val="20"/>
                <w:szCs w:val="20"/>
                <w:lang w:val="en-US"/>
              </w:rPr>
              <w:t xml:space="preserve"> год</w:t>
            </w:r>
            <w:r w:rsidRPr="00842A09">
              <w:rPr>
                <w:sz w:val="20"/>
                <w:szCs w:val="20"/>
              </w:rPr>
              <w:t>ы</w:t>
            </w:r>
          </w:p>
        </w:tc>
        <w:tc>
          <w:tcPr>
            <w:tcW w:w="1130" w:type="dxa"/>
          </w:tcPr>
          <w:p w:rsidR="002966C3" w:rsidRPr="00842A09" w:rsidRDefault="002966C3" w:rsidP="00420C9C">
            <w:pPr>
              <w:jc w:val="center"/>
              <w:rPr>
                <w:sz w:val="20"/>
                <w:szCs w:val="20"/>
              </w:rPr>
            </w:pPr>
            <w:r w:rsidRPr="00842A09">
              <w:rPr>
                <w:sz w:val="20"/>
                <w:szCs w:val="20"/>
              </w:rPr>
              <w:t>Бюджет Дмитриевского сельского поселения</w:t>
            </w:r>
          </w:p>
        </w:tc>
        <w:tc>
          <w:tcPr>
            <w:tcW w:w="758" w:type="dxa"/>
          </w:tcPr>
          <w:p w:rsidR="002966C3" w:rsidRPr="00842A09" w:rsidRDefault="002966C3" w:rsidP="00420C9C">
            <w:pPr>
              <w:jc w:val="center"/>
              <w:rPr>
                <w:sz w:val="20"/>
                <w:szCs w:val="20"/>
              </w:rPr>
            </w:pPr>
            <w:r w:rsidRPr="00842A09">
              <w:rPr>
                <w:sz w:val="20"/>
                <w:szCs w:val="20"/>
              </w:rPr>
              <w:t>600</w:t>
            </w:r>
          </w:p>
          <w:p w:rsidR="002966C3" w:rsidRPr="00842A09" w:rsidRDefault="002966C3" w:rsidP="00420C9C">
            <w:pPr>
              <w:jc w:val="center"/>
              <w:rPr>
                <w:sz w:val="20"/>
                <w:szCs w:val="20"/>
              </w:rPr>
            </w:pPr>
            <w:r w:rsidRPr="00842A09">
              <w:rPr>
                <w:sz w:val="20"/>
                <w:szCs w:val="20"/>
              </w:rPr>
              <w:t>руб.</w:t>
            </w:r>
          </w:p>
        </w:tc>
        <w:tc>
          <w:tcPr>
            <w:tcW w:w="3060" w:type="dxa"/>
          </w:tcPr>
          <w:p w:rsidR="002966C3" w:rsidRPr="00842A09" w:rsidRDefault="002966C3" w:rsidP="00420C9C">
            <w:pPr>
              <w:rPr>
                <w:sz w:val="20"/>
                <w:szCs w:val="20"/>
              </w:rPr>
            </w:pPr>
            <w:r w:rsidRPr="00842A09">
              <w:rPr>
                <w:sz w:val="20"/>
                <w:szCs w:val="20"/>
              </w:rPr>
              <w:t>Внедрение новых форм и методов профилактики незаконного потребления и оборота наркотиков, выработка негативного отношения к наркотикам.</w:t>
            </w:r>
          </w:p>
          <w:p w:rsidR="002966C3" w:rsidRPr="00842A09" w:rsidRDefault="002966C3" w:rsidP="00420C9C">
            <w:pPr>
              <w:shd w:val="clear" w:color="auto" w:fill="FFFFFF"/>
              <w:rPr>
                <w:sz w:val="20"/>
                <w:szCs w:val="20"/>
              </w:rPr>
            </w:pPr>
            <w:r w:rsidRPr="00842A09">
              <w:rPr>
                <w:sz w:val="20"/>
                <w:szCs w:val="20"/>
              </w:rPr>
              <w:t>Создание качественно новой системы работы с жителями Дмитриевского сельского поселения по профилактике наркомании.</w:t>
            </w:r>
          </w:p>
          <w:p w:rsidR="002966C3" w:rsidRPr="00842A09" w:rsidRDefault="002966C3" w:rsidP="00420C9C">
            <w:pPr>
              <w:rPr>
                <w:sz w:val="20"/>
                <w:szCs w:val="20"/>
              </w:rPr>
            </w:pPr>
          </w:p>
        </w:tc>
      </w:tr>
    </w:tbl>
    <w:p w:rsidR="002966C3" w:rsidRPr="00842A09" w:rsidRDefault="002966C3" w:rsidP="00842A09">
      <w:pPr>
        <w:ind w:firstLine="709"/>
        <w:jc w:val="both"/>
        <w:rPr>
          <w:b/>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p w:rsidR="002966C3" w:rsidRPr="00842A09" w:rsidRDefault="002966C3" w:rsidP="000C3EB5">
      <w:pPr>
        <w:widowControl w:val="0"/>
        <w:tabs>
          <w:tab w:val="left" w:pos="5643"/>
          <w:tab w:val="left" w:pos="6213"/>
          <w:tab w:val="left" w:pos="7125"/>
        </w:tabs>
        <w:suppressAutoHyphens/>
        <w:contextualSpacing/>
        <w:rPr>
          <w:sz w:val="20"/>
          <w:szCs w:val="20"/>
        </w:rPr>
      </w:pPr>
    </w:p>
    <w:tbl>
      <w:tblPr>
        <w:tblpPr w:leftFromText="180" w:rightFromText="180" w:vertAnchor="text" w:horzAnchor="margin" w:tblpY="24"/>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480"/>
        <w:gridCol w:w="3900"/>
      </w:tblGrid>
      <w:tr w:rsidR="002966C3" w:rsidRPr="00842A09" w:rsidTr="00842A09">
        <w:trPr>
          <w:trHeight w:val="892"/>
        </w:trPr>
        <w:tc>
          <w:tcPr>
            <w:tcW w:w="2628" w:type="dxa"/>
          </w:tcPr>
          <w:p w:rsidR="002966C3" w:rsidRPr="00842A09" w:rsidRDefault="002966C3" w:rsidP="00361EA3">
            <w:pPr>
              <w:jc w:val="both"/>
              <w:rPr>
                <w:sz w:val="20"/>
                <w:szCs w:val="20"/>
              </w:rPr>
            </w:pPr>
            <w:r w:rsidRPr="00842A09">
              <w:rPr>
                <w:sz w:val="20"/>
                <w:szCs w:val="20"/>
              </w:rPr>
              <w:t>Издатель: Администрация Дмитриевского сельского поселения</w:t>
            </w:r>
          </w:p>
        </w:tc>
        <w:tc>
          <w:tcPr>
            <w:tcW w:w="3480" w:type="dxa"/>
          </w:tcPr>
          <w:p w:rsidR="002966C3" w:rsidRPr="00842A09" w:rsidRDefault="002966C3" w:rsidP="00361EA3">
            <w:pPr>
              <w:jc w:val="both"/>
              <w:rPr>
                <w:sz w:val="20"/>
                <w:szCs w:val="20"/>
              </w:rPr>
            </w:pPr>
            <w:r w:rsidRPr="00842A09">
              <w:rPr>
                <w:sz w:val="20"/>
                <w:szCs w:val="20"/>
              </w:rPr>
              <w:t>Адрес:</w:t>
            </w:r>
          </w:p>
          <w:p w:rsidR="002966C3" w:rsidRPr="00842A09" w:rsidRDefault="002966C3" w:rsidP="00361EA3">
            <w:pPr>
              <w:jc w:val="both"/>
              <w:rPr>
                <w:sz w:val="20"/>
                <w:szCs w:val="20"/>
              </w:rPr>
            </w:pPr>
            <w:r w:rsidRPr="00842A09">
              <w:rPr>
                <w:sz w:val="20"/>
                <w:szCs w:val="20"/>
              </w:rPr>
              <w:t>157201 Костромская область,</w:t>
            </w:r>
          </w:p>
          <w:p w:rsidR="002966C3" w:rsidRPr="00842A09" w:rsidRDefault="002966C3" w:rsidP="00361EA3">
            <w:pPr>
              <w:jc w:val="both"/>
              <w:rPr>
                <w:sz w:val="20"/>
                <w:szCs w:val="20"/>
              </w:rPr>
            </w:pPr>
            <w:r w:rsidRPr="00842A09">
              <w:rPr>
                <w:sz w:val="20"/>
                <w:szCs w:val="20"/>
              </w:rPr>
              <w:t>д. Дмитриевское, ул.Центральная, 14</w:t>
            </w:r>
          </w:p>
          <w:p w:rsidR="002966C3" w:rsidRPr="00842A09" w:rsidRDefault="002966C3" w:rsidP="00361EA3">
            <w:pPr>
              <w:jc w:val="both"/>
              <w:rPr>
                <w:sz w:val="20"/>
                <w:szCs w:val="20"/>
              </w:rPr>
            </w:pPr>
            <w:r w:rsidRPr="00842A09">
              <w:rPr>
                <w:sz w:val="20"/>
                <w:szCs w:val="20"/>
              </w:rPr>
              <w:t>Телефоны:</w:t>
            </w:r>
          </w:p>
          <w:p w:rsidR="002966C3" w:rsidRPr="00842A09" w:rsidRDefault="002966C3" w:rsidP="00361EA3">
            <w:pPr>
              <w:jc w:val="both"/>
              <w:rPr>
                <w:sz w:val="20"/>
                <w:szCs w:val="20"/>
              </w:rPr>
            </w:pPr>
            <w:r w:rsidRPr="00842A09">
              <w:rPr>
                <w:sz w:val="20"/>
                <w:szCs w:val="20"/>
              </w:rPr>
              <w:t>2-13-13, 2-13-22</w:t>
            </w:r>
          </w:p>
        </w:tc>
        <w:tc>
          <w:tcPr>
            <w:tcW w:w="3900" w:type="dxa"/>
          </w:tcPr>
          <w:p w:rsidR="002966C3" w:rsidRPr="00842A09" w:rsidRDefault="002966C3" w:rsidP="00361EA3">
            <w:pPr>
              <w:jc w:val="both"/>
              <w:rPr>
                <w:sz w:val="20"/>
                <w:szCs w:val="20"/>
              </w:rPr>
            </w:pPr>
            <w:r w:rsidRPr="00842A09">
              <w:rPr>
                <w:sz w:val="20"/>
                <w:szCs w:val="20"/>
              </w:rPr>
              <w:t>Тираж :5 экз. Номер подписан</w:t>
            </w:r>
          </w:p>
          <w:p w:rsidR="002966C3" w:rsidRPr="00842A09" w:rsidRDefault="002966C3" w:rsidP="00361EA3">
            <w:pPr>
              <w:jc w:val="both"/>
              <w:rPr>
                <w:sz w:val="20"/>
                <w:szCs w:val="20"/>
              </w:rPr>
            </w:pPr>
            <w:r>
              <w:rPr>
                <w:sz w:val="20"/>
                <w:szCs w:val="20"/>
              </w:rPr>
              <w:t>18</w:t>
            </w:r>
            <w:r w:rsidRPr="00842A09">
              <w:rPr>
                <w:sz w:val="20"/>
                <w:szCs w:val="20"/>
              </w:rPr>
              <w:t>.02.2021 года  Формат А 4</w:t>
            </w:r>
          </w:p>
          <w:p w:rsidR="002966C3" w:rsidRPr="00842A09" w:rsidRDefault="002966C3" w:rsidP="00361EA3">
            <w:pPr>
              <w:jc w:val="both"/>
              <w:rPr>
                <w:sz w:val="20"/>
                <w:szCs w:val="20"/>
              </w:rPr>
            </w:pPr>
            <w:r w:rsidRPr="00842A09">
              <w:rPr>
                <w:sz w:val="20"/>
                <w:szCs w:val="20"/>
              </w:rPr>
              <w:t xml:space="preserve">Объем  </w:t>
            </w:r>
            <w:r>
              <w:rPr>
                <w:sz w:val="20"/>
                <w:szCs w:val="20"/>
              </w:rPr>
              <w:t>8</w:t>
            </w:r>
            <w:r w:rsidRPr="00842A09">
              <w:rPr>
                <w:sz w:val="20"/>
                <w:szCs w:val="20"/>
              </w:rPr>
              <w:t xml:space="preserve"> листов</w:t>
            </w:r>
          </w:p>
          <w:p w:rsidR="002966C3" w:rsidRPr="00842A09" w:rsidRDefault="002966C3" w:rsidP="00361EA3">
            <w:pPr>
              <w:jc w:val="both"/>
              <w:rPr>
                <w:sz w:val="20"/>
                <w:szCs w:val="20"/>
              </w:rPr>
            </w:pPr>
            <w:r w:rsidRPr="00842A09">
              <w:rPr>
                <w:sz w:val="20"/>
                <w:szCs w:val="20"/>
              </w:rPr>
              <w:t>Ответственный за выпуск: Иванова О.В.</w:t>
            </w:r>
          </w:p>
        </w:tc>
      </w:tr>
    </w:tbl>
    <w:p w:rsidR="002966C3" w:rsidRPr="00842A09" w:rsidRDefault="002966C3" w:rsidP="00DA6D46">
      <w:pPr>
        <w:pStyle w:val="ConsPlusTitle"/>
        <w:ind w:right="-6" w:firstLine="720"/>
        <w:jc w:val="both"/>
        <w:rPr>
          <w:rFonts w:ascii="Times New Roman" w:hAnsi="Times New Roman" w:cs="Times New Roman"/>
          <w:b w:val="0"/>
          <w:sz w:val="20"/>
          <w:szCs w:val="20"/>
        </w:rPr>
      </w:pPr>
    </w:p>
    <w:sectPr w:rsidR="002966C3" w:rsidRPr="00842A09" w:rsidSect="00CF234A">
      <w:headerReference w:type="default" r:id="rId14"/>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6C3" w:rsidRDefault="002966C3">
      <w:r>
        <w:separator/>
      </w:r>
    </w:p>
  </w:endnote>
  <w:endnote w:type="continuationSeparator" w:id="1">
    <w:p w:rsidR="002966C3" w:rsidRDefault="002966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6C3" w:rsidRDefault="002966C3">
      <w:r>
        <w:separator/>
      </w:r>
    </w:p>
  </w:footnote>
  <w:footnote w:type="continuationSeparator" w:id="1">
    <w:p w:rsidR="002966C3" w:rsidRDefault="002966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6C3" w:rsidRDefault="002966C3" w:rsidP="00862B5D">
    <w:pPr>
      <w:pStyle w:val="Header"/>
      <w:tabs>
        <w:tab w:val="clear" w:pos="4677"/>
        <w:tab w:val="clear" w:pos="9355"/>
        <w:tab w:val="left" w:pos="3900"/>
        <w:tab w:val="cente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84DBC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95C41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E06F27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D72A2B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ED631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863D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48E5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58BE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7CAE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4A4AB7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2">
    <w:nsid w:val="00000003"/>
    <w:multiLevelType w:val="multilevel"/>
    <w:tmpl w:val="00000003"/>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172328"/>
    <w:multiLevelType w:val="hybridMultilevel"/>
    <w:tmpl w:val="E29AC8CA"/>
    <w:lvl w:ilvl="0" w:tplc="378437CC">
      <w:start w:val="6"/>
      <w:numFmt w:val="decimal"/>
      <w:lvlText w:val="%1."/>
      <w:lvlJc w:val="left"/>
      <w:pPr>
        <w:ind w:left="1425" w:hanging="360"/>
      </w:pPr>
      <w:rPr>
        <w:rFonts w:eastAsia="Times New Roman"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5">
    <w:nsid w:val="03730144"/>
    <w:multiLevelType w:val="multilevel"/>
    <w:tmpl w:val="8F6C9EB4"/>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05733B7B"/>
    <w:multiLevelType w:val="hybridMultilevel"/>
    <w:tmpl w:val="63EA607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7A20606"/>
    <w:multiLevelType w:val="hybridMultilevel"/>
    <w:tmpl w:val="D4264168"/>
    <w:lvl w:ilvl="0" w:tplc="789EBAC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
    <w:nsid w:val="08CE699D"/>
    <w:multiLevelType w:val="hybridMultilevel"/>
    <w:tmpl w:val="714831A6"/>
    <w:lvl w:ilvl="0" w:tplc="44BC6534">
      <w:start w:val="1"/>
      <w:numFmt w:val="decimal"/>
      <w:lvlText w:val="%1."/>
      <w:lvlJc w:val="left"/>
      <w:pPr>
        <w:tabs>
          <w:tab w:val="num" w:pos="1068"/>
        </w:tabs>
        <w:ind w:left="1068" w:hanging="360"/>
      </w:pPr>
      <w:rPr>
        <w:rFonts w:cs="Times New Roman" w:hint="default"/>
      </w:rPr>
    </w:lvl>
    <w:lvl w:ilvl="1" w:tplc="3D5EBA84">
      <w:start w:val="1"/>
      <w:numFmt w:val="bullet"/>
      <w:lvlText w:val="-"/>
      <w:lvlJc w:val="left"/>
      <w:pPr>
        <w:tabs>
          <w:tab w:val="num" w:pos="1788"/>
        </w:tabs>
        <w:ind w:left="1788" w:hanging="360"/>
      </w:pPr>
      <w:rPr>
        <w:rFonts w:ascii="Times New Roman" w:eastAsia="Times New Roman" w:hAnsi="Times New Roman"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9">
    <w:nsid w:val="0E713033"/>
    <w:multiLevelType w:val="hybridMultilevel"/>
    <w:tmpl w:val="4386B7F0"/>
    <w:lvl w:ilvl="0" w:tplc="4A90F4D6">
      <w:start w:val="1"/>
      <w:numFmt w:val="decimal"/>
      <w:lvlText w:val="%1."/>
      <w:lvlJc w:val="left"/>
      <w:pPr>
        <w:tabs>
          <w:tab w:val="num" w:pos="1080"/>
        </w:tabs>
        <w:ind w:left="1080" w:hanging="375"/>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0">
    <w:nsid w:val="0FA8457D"/>
    <w:multiLevelType w:val="hybridMultilevel"/>
    <w:tmpl w:val="7EDE9C28"/>
    <w:lvl w:ilvl="0" w:tplc="D7DCCF40">
      <w:start w:val="1"/>
      <w:numFmt w:val="decimal"/>
      <w:lvlText w:val="%1."/>
      <w:lvlJc w:val="left"/>
      <w:pPr>
        <w:ind w:left="1065" w:hanging="360"/>
      </w:pPr>
      <w:rPr>
        <w:rFonts w:eastAsia="Times New Roman"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1">
    <w:nsid w:val="1A0B3C93"/>
    <w:multiLevelType w:val="multilevel"/>
    <w:tmpl w:val="388E20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E694CE6"/>
    <w:multiLevelType w:val="hybridMultilevel"/>
    <w:tmpl w:val="37B0A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EC8193E"/>
    <w:multiLevelType w:val="hybridMultilevel"/>
    <w:tmpl w:val="37B0A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40D365F"/>
    <w:multiLevelType w:val="hybridMultilevel"/>
    <w:tmpl w:val="15A01C98"/>
    <w:lvl w:ilvl="0" w:tplc="B526E2B6">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25F56ACC"/>
    <w:multiLevelType w:val="hybridMultilevel"/>
    <w:tmpl w:val="FD7C4C2E"/>
    <w:lvl w:ilvl="0" w:tplc="B2747C68">
      <w:start w:val="3"/>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6">
    <w:nsid w:val="2D221D7D"/>
    <w:multiLevelType w:val="hybridMultilevel"/>
    <w:tmpl w:val="D344748E"/>
    <w:lvl w:ilvl="0" w:tplc="318C329C">
      <w:start w:val="6"/>
      <w:numFmt w:val="bullet"/>
      <w:lvlText w:val="-"/>
      <w:lvlJc w:val="left"/>
      <w:pPr>
        <w:tabs>
          <w:tab w:val="num" w:pos="1020"/>
        </w:tabs>
        <w:ind w:left="1020" w:hanging="360"/>
      </w:pPr>
      <w:rPr>
        <w:rFonts w:ascii="Times New Roman" w:eastAsia="Times New Roman" w:hAnsi="Times New Roman"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7">
    <w:nsid w:val="2EDF5A50"/>
    <w:multiLevelType w:val="multilevel"/>
    <w:tmpl w:val="16C255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0B95AEB"/>
    <w:multiLevelType w:val="hybridMultilevel"/>
    <w:tmpl w:val="D3BC48FC"/>
    <w:lvl w:ilvl="0" w:tplc="2242AAD2">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nsid w:val="32047D32"/>
    <w:multiLevelType w:val="multilevel"/>
    <w:tmpl w:val="818676B0"/>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0">
    <w:nsid w:val="3ACF6313"/>
    <w:multiLevelType w:val="multilevel"/>
    <w:tmpl w:val="4AFE46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3B6730AE"/>
    <w:multiLevelType w:val="multilevel"/>
    <w:tmpl w:val="7584CC3C"/>
    <w:lvl w:ilvl="0">
      <w:start w:val="1"/>
      <w:numFmt w:val="decimal"/>
      <w:lvlText w:val="%1."/>
      <w:lvlJc w:val="left"/>
      <w:pPr>
        <w:tabs>
          <w:tab w:val="num" w:pos="432"/>
        </w:tabs>
        <w:ind w:left="432" w:hanging="432"/>
      </w:pPr>
      <w:rPr>
        <w:rFonts w:cs="Times New Roman"/>
      </w:rPr>
    </w:lvl>
    <w:lvl w:ilvl="1">
      <w:start w:val="1"/>
      <w:numFmt w:val="decimal"/>
      <w:lvlText w:val="7.1.%2"/>
      <w:lvlJc w:val="left"/>
      <w:pPr>
        <w:tabs>
          <w:tab w:val="num" w:pos="1476"/>
        </w:tabs>
        <w:ind w:left="1476" w:hanging="576"/>
      </w:pPr>
      <w:rPr>
        <w:rFonts w:cs="Times New Roman"/>
      </w:rPr>
    </w:lvl>
    <w:lvl w:ilvl="2">
      <w:start w:val="1"/>
      <w:numFmt w:val="none"/>
      <w:lvlText w:val="7.1.6"/>
      <w:lvlJc w:val="left"/>
      <w:pPr>
        <w:tabs>
          <w:tab w:val="num" w:pos="1307"/>
        </w:tabs>
        <w:ind w:left="108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3D577A57"/>
    <w:multiLevelType w:val="hybridMultilevel"/>
    <w:tmpl w:val="DCF8B7EA"/>
    <w:lvl w:ilvl="0" w:tplc="2778751A">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3">
    <w:nsid w:val="40455977"/>
    <w:multiLevelType w:val="hybridMultilevel"/>
    <w:tmpl w:val="0A663716"/>
    <w:lvl w:ilvl="0" w:tplc="5AF28288">
      <w:start w:val="2"/>
      <w:numFmt w:val="bullet"/>
      <w:lvlText w:val="-"/>
      <w:lvlJc w:val="left"/>
      <w:pPr>
        <w:tabs>
          <w:tab w:val="num" w:pos="1920"/>
        </w:tabs>
        <w:ind w:left="1920" w:hanging="360"/>
      </w:pPr>
      <w:rPr>
        <w:rFonts w:ascii="Times New Roman" w:eastAsia="Times New Roman" w:hAnsi="Times New Roman" w:hint="default"/>
      </w:rPr>
    </w:lvl>
    <w:lvl w:ilvl="1" w:tplc="04190003" w:tentative="1">
      <w:start w:val="1"/>
      <w:numFmt w:val="bullet"/>
      <w:lvlText w:val="o"/>
      <w:lvlJc w:val="left"/>
      <w:pPr>
        <w:tabs>
          <w:tab w:val="num" w:pos="2640"/>
        </w:tabs>
        <w:ind w:left="2640" w:hanging="360"/>
      </w:pPr>
      <w:rPr>
        <w:rFonts w:ascii="Courier New" w:hAnsi="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34">
    <w:nsid w:val="4C191B53"/>
    <w:multiLevelType w:val="multilevel"/>
    <w:tmpl w:val="FDA443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55CD6EE9"/>
    <w:multiLevelType w:val="hybridMultilevel"/>
    <w:tmpl w:val="BAA26C1A"/>
    <w:lvl w:ilvl="0" w:tplc="3B5C9C0A">
      <w:start w:val="1"/>
      <w:numFmt w:val="decimal"/>
      <w:lvlText w:val="%1."/>
      <w:lvlJc w:val="left"/>
      <w:pPr>
        <w:tabs>
          <w:tab w:val="num" w:pos="1095"/>
        </w:tabs>
        <w:ind w:left="1095" w:hanging="360"/>
      </w:pPr>
      <w:rPr>
        <w:rFonts w:cs="Times New Roman" w:hint="default"/>
      </w:rPr>
    </w:lvl>
    <w:lvl w:ilvl="1" w:tplc="04190019" w:tentative="1">
      <w:start w:val="1"/>
      <w:numFmt w:val="lowerLetter"/>
      <w:lvlText w:val="%2."/>
      <w:lvlJc w:val="left"/>
      <w:pPr>
        <w:tabs>
          <w:tab w:val="num" w:pos="1815"/>
        </w:tabs>
        <w:ind w:left="1815" w:hanging="360"/>
      </w:pPr>
      <w:rPr>
        <w:rFonts w:cs="Times New Roman"/>
      </w:rPr>
    </w:lvl>
    <w:lvl w:ilvl="2" w:tplc="0419001B" w:tentative="1">
      <w:start w:val="1"/>
      <w:numFmt w:val="lowerRoman"/>
      <w:lvlText w:val="%3."/>
      <w:lvlJc w:val="right"/>
      <w:pPr>
        <w:tabs>
          <w:tab w:val="num" w:pos="2535"/>
        </w:tabs>
        <w:ind w:left="2535" w:hanging="180"/>
      </w:pPr>
      <w:rPr>
        <w:rFonts w:cs="Times New Roman"/>
      </w:rPr>
    </w:lvl>
    <w:lvl w:ilvl="3" w:tplc="0419000F" w:tentative="1">
      <w:start w:val="1"/>
      <w:numFmt w:val="decimal"/>
      <w:lvlText w:val="%4."/>
      <w:lvlJc w:val="left"/>
      <w:pPr>
        <w:tabs>
          <w:tab w:val="num" w:pos="3255"/>
        </w:tabs>
        <w:ind w:left="3255" w:hanging="360"/>
      </w:pPr>
      <w:rPr>
        <w:rFonts w:cs="Times New Roman"/>
      </w:rPr>
    </w:lvl>
    <w:lvl w:ilvl="4" w:tplc="04190019" w:tentative="1">
      <w:start w:val="1"/>
      <w:numFmt w:val="lowerLetter"/>
      <w:lvlText w:val="%5."/>
      <w:lvlJc w:val="left"/>
      <w:pPr>
        <w:tabs>
          <w:tab w:val="num" w:pos="3975"/>
        </w:tabs>
        <w:ind w:left="3975" w:hanging="360"/>
      </w:pPr>
      <w:rPr>
        <w:rFonts w:cs="Times New Roman"/>
      </w:rPr>
    </w:lvl>
    <w:lvl w:ilvl="5" w:tplc="0419001B" w:tentative="1">
      <w:start w:val="1"/>
      <w:numFmt w:val="lowerRoman"/>
      <w:lvlText w:val="%6."/>
      <w:lvlJc w:val="right"/>
      <w:pPr>
        <w:tabs>
          <w:tab w:val="num" w:pos="4695"/>
        </w:tabs>
        <w:ind w:left="4695" w:hanging="180"/>
      </w:pPr>
      <w:rPr>
        <w:rFonts w:cs="Times New Roman"/>
      </w:rPr>
    </w:lvl>
    <w:lvl w:ilvl="6" w:tplc="0419000F" w:tentative="1">
      <w:start w:val="1"/>
      <w:numFmt w:val="decimal"/>
      <w:lvlText w:val="%7."/>
      <w:lvlJc w:val="left"/>
      <w:pPr>
        <w:tabs>
          <w:tab w:val="num" w:pos="5415"/>
        </w:tabs>
        <w:ind w:left="5415" w:hanging="360"/>
      </w:pPr>
      <w:rPr>
        <w:rFonts w:cs="Times New Roman"/>
      </w:rPr>
    </w:lvl>
    <w:lvl w:ilvl="7" w:tplc="04190019" w:tentative="1">
      <w:start w:val="1"/>
      <w:numFmt w:val="lowerLetter"/>
      <w:lvlText w:val="%8."/>
      <w:lvlJc w:val="left"/>
      <w:pPr>
        <w:tabs>
          <w:tab w:val="num" w:pos="6135"/>
        </w:tabs>
        <w:ind w:left="6135" w:hanging="360"/>
      </w:pPr>
      <w:rPr>
        <w:rFonts w:cs="Times New Roman"/>
      </w:rPr>
    </w:lvl>
    <w:lvl w:ilvl="8" w:tplc="0419001B" w:tentative="1">
      <w:start w:val="1"/>
      <w:numFmt w:val="lowerRoman"/>
      <w:lvlText w:val="%9."/>
      <w:lvlJc w:val="right"/>
      <w:pPr>
        <w:tabs>
          <w:tab w:val="num" w:pos="6855"/>
        </w:tabs>
        <w:ind w:left="6855" w:hanging="180"/>
      </w:pPr>
      <w:rPr>
        <w:rFonts w:cs="Times New Roman"/>
      </w:rPr>
    </w:lvl>
  </w:abstractNum>
  <w:abstractNum w:abstractNumId="36">
    <w:nsid w:val="62FF2E49"/>
    <w:multiLevelType w:val="hybridMultilevel"/>
    <w:tmpl w:val="A474727C"/>
    <w:lvl w:ilvl="0" w:tplc="921CD204">
      <w:start w:val="24"/>
      <w:numFmt w:val="decimal"/>
      <w:lvlText w:val="%1."/>
      <w:lvlJc w:val="left"/>
      <w:pPr>
        <w:tabs>
          <w:tab w:val="num" w:pos="1125"/>
        </w:tabs>
        <w:ind w:left="1125" w:hanging="42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7">
    <w:nsid w:val="660F1B7E"/>
    <w:multiLevelType w:val="hybridMultilevel"/>
    <w:tmpl w:val="951CFFAC"/>
    <w:lvl w:ilvl="0" w:tplc="584A9F3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8">
    <w:nsid w:val="686241EE"/>
    <w:multiLevelType w:val="hybridMultilevel"/>
    <w:tmpl w:val="1BCA56B6"/>
    <w:lvl w:ilvl="0" w:tplc="9612D3B4">
      <w:start w:val="3"/>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9">
    <w:nsid w:val="69BF06FA"/>
    <w:multiLevelType w:val="hybridMultilevel"/>
    <w:tmpl w:val="63EA607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B7C392E"/>
    <w:multiLevelType w:val="hybridMultilevel"/>
    <w:tmpl w:val="77B0FD76"/>
    <w:lvl w:ilvl="0" w:tplc="69FED106">
      <w:start w:val="2"/>
      <w:numFmt w:val="bullet"/>
      <w:lvlText w:val="-"/>
      <w:lvlJc w:val="left"/>
      <w:pPr>
        <w:tabs>
          <w:tab w:val="num" w:pos="1860"/>
        </w:tabs>
        <w:ind w:left="1860" w:hanging="360"/>
      </w:pPr>
      <w:rPr>
        <w:rFonts w:ascii="Times New Roman" w:eastAsia="Times New Roman" w:hAnsi="Times New Roman" w:hint="default"/>
      </w:rPr>
    </w:lvl>
    <w:lvl w:ilvl="1" w:tplc="04190003" w:tentative="1">
      <w:start w:val="1"/>
      <w:numFmt w:val="bullet"/>
      <w:lvlText w:val="o"/>
      <w:lvlJc w:val="left"/>
      <w:pPr>
        <w:tabs>
          <w:tab w:val="num" w:pos="2580"/>
        </w:tabs>
        <w:ind w:left="2580" w:hanging="360"/>
      </w:pPr>
      <w:rPr>
        <w:rFonts w:ascii="Courier New" w:hAnsi="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41">
    <w:nsid w:val="75AE5A15"/>
    <w:multiLevelType w:val="hybridMultilevel"/>
    <w:tmpl w:val="F8F0C46E"/>
    <w:lvl w:ilvl="0" w:tplc="0F6E31B2">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42">
    <w:nsid w:val="7AB13292"/>
    <w:multiLevelType w:val="multilevel"/>
    <w:tmpl w:val="8A4862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B5361BB"/>
    <w:multiLevelType w:val="hybridMultilevel"/>
    <w:tmpl w:val="2B723DB8"/>
    <w:lvl w:ilvl="0" w:tplc="41DE76A6">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3"/>
  </w:num>
  <w:num w:numId="3">
    <w:abstractNumId w:val="3"/>
  </w:num>
  <w:num w:numId="4">
    <w:abstractNumId w:val="42"/>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3"/>
  </w:num>
  <w:num w:numId="8">
    <w:abstractNumId w:val="16"/>
  </w:num>
  <w:num w:numId="9">
    <w:abstractNumId w:val="22"/>
  </w:num>
  <w:num w:numId="10">
    <w:abstractNumId w:val="39"/>
  </w:num>
  <w:num w:numId="11">
    <w:abstractNumId w:val="10"/>
  </w:num>
  <w:num w:numId="12">
    <w:abstractNumId w:val="12"/>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 w:numId="25">
    <w:abstractNumId w:val="14"/>
  </w:num>
  <w:num w:numId="26">
    <w:abstractNumId w:val="12"/>
    <w:lvlOverride w:ilvl="0">
      <w:startOverride w:val="1"/>
    </w:lvlOverride>
  </w:num>
  <w:num w:numId="27">
    <w:abstractNumId w:val="35"/>
  </w:num>
  <w:num w:numId="28">
    <w:abstractNumId w:val="19"/>
  </w:num>
  <w:num w:numId="29">
    <w:abstractNumId w:val="18"/>
  </w:num>
  <w:num w:numId="30">
    <w:abstractNumId w:val="38"/>
  </w:num>
  <w:num w:numId="31">
    <w:abstractNumId w:val="28"/>
  </w:num>
  <w:num w:numId="32">
    <w:abstractNumId w:val="25"/>
  </w:num>
  <w:num w:numId="33">
    <w:abstractNumId w:val="24"/>
  </w:num>
  <w:num w:numId="34">
    <w:abstractNumId w:val="37"/>
  </w:num>
  <w:num w:numId="35">
    <w:abstractNumId w:val="33"/>
  </w:num>
  <w:num w:numId="36">
    <w:abstractNumId w:val="40"/>
  </w:num>
  <w:num w:numId="37">
    <w:abstractNumId w:val="26"/>
  </w:num>
  <w:num w:numId="38">
    <w:abstractNumId w:val="36"/>
  </w:num>
  <w:num w:numId="39">
    <w:abstractNumId w:val="41"/>
  </w:num>
  <w:num w:numId="40">
    <w:abstractNumId w:val="32"/>
  </w:num>
  <w:num w:numId="41">
    <w:abstractNumId w:val="43"/>
  </w:num>
  <w:num w:numId="42">
    <w:abstractNumId w:val="30"/>
  </w:num>
  <w:num w:numId="43">
    <w:abstractNumId w:val="34"/>
  </w:num>
  <w:num w:numId="44">
    <w:abstractNumId w:val="27"/>
  </w:num>
  <w:num w:numId="45">
    <w:abstractNumId w:val="21"/>
  </w:num>
  <w:num w:numId="46">
    <w:abstractNumId w:val="29"/>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7F5E"/>
    <w:rsid w:val="000018F9"/>
    <w:rsid w:val="000558B6"/>
    <w:rsid w:val="0007111A"/>
    <w:rsid w:val="00071DE6"/>
    <w:rsid w:val="000730E4"/>
    <w:rsid w:val="00073ED1"/>
    <w:rsid w:val="000742DE"/>
    <w:rsid w:val="00075504"/>
    <w:rsid w:val="000759E2"/>
    <w:rsid w:val="00084A40"/>
    <w:rsid w:val="0009597B"/>
    <w:rsid w:val="000A1B2D"/>
    <w:rsid w:val="000A1F94"/>
    <w:rsid w:val="000A66BB"/>
    <w:rsid w:val="000A7616"/>
    <w:rsid w:val="000C339B"/>
    <w:rsid w:val="000C3EB5"/>
    <w:rsid w:val="000C7841"/>
    <w:rsid w:val="000D75DE"/>
    <w:rsid w:val="000E0D2D"/>
    <w:rsid w:val="000E228F"/>
    <w:rsid w:val="000F15C5"/>
    <w:rsid w:val="00100540"/>
    <w:rsid w:val="00101297"/>
    <w:rsid w:val="00111B1E"/>
    <w:rsid w:val="001150EC"/>
    <w:rsid w:val="00125FD0"/>
    <w:rsid w:val="00127247"/>
    <w:rsid w:val="001277AC"/>
    <w:rsid w:val="00127F1F"/>
    <w:rsid w:val="00153408"/>
    <w:rsid w:val="0016598C"/>
    <w:rsid w:val="00166298"/>
    <w:rsid w:val="00166657"/>
    <w:rsid w:val="00183DCD"/>
    <w:rsid w:val="00196B40"/>
    <w:rsid w:val="001A266A"/>
    <w:rsid w:val="001B2DA6"/>
    <w:rsid w:val="001B47F4"/>
    <w:rsid w:val="001C127D"/>
    <w:rsid w:val="001C7B30"/>
    <w:rsid w:val="001D3FCA"/>
    <w:rsid w:val="001E5A86"/>
    <w:rsid w:val="001F6AFE"/>
    <w:rsid w:val="0023309D"/>
    <w:rsid w:val="00236583"/>
    <w:rsid w:val="00241B38"/>
    <w:rsid w:val="00244365"/>
    <w:rsid w:val="002579C9"/>
    <w:rsid w:val="00266C7D"/>
    <w:rsid w:val="00280A6C"/>
    <w:rsid w:val="00290268"/>
    <w:rsid w:val="00295980"/>
    <w:rsid w:val="002966C3"/>
    <w:rsid w:val="002A0B48"/>
    <w:rsid w:val="002A1BE9"/>
    <w:rsid w:val="002A51DC"/>
    <w:rsid w:val="002A5D81"/>
    <w:rsid w:val="002B306A"/>
    <w:rsid w:val="002B5A34"/>
    <w:rsid w:val="002B67CA"/>
    <w:rsid w:val="002C3B4C"/>
    <w:rsid w:val="002C6972"/>
    <w:rsid w:val="002E4234"/>
    <w:rsid w:val="002F06ED"/>
    <w:rsid w:val="00300399"/>
    <w:rsid w:val="00300E32"/>
    <w:rsid w:val="00304100"/>
    <w:rsid w:val="0031238E"/>
    <w:rsid w:val="00326619"/>
    <w:rsid w:val="0032743D"/>
    <w:rsid w:val="00335060"/>
    <w:rsid w:val="003468C4"/>
    <w:rsid w:val="00351D64"/>
    <w:rsid w:val="003551A1"/>
    <w:rsid w:val="00360452"/>
    <w:rsid w:val="00361EA3"/>
    <w:rsid w:val="00366F37"/>
    <w:rsid w:val="00383753"/>
    <w:rsid w:val="00394FFF"/>
    <w:rsid w:val="003A2E83"/>
    <w:rsid w:val="003B3D2E"/>
    <w:rsid w:val="003C36FD"/>
    <w:rsid w:val="003D4ABC"/>
    <w:rsid w:val="003D63FF"/>
    <w:rsid w:val="003D6975"/>
    <w:rsid w:val="003D7503"/>
    <w:rsid w:val="003F321F"/>
    <w:rsid w:val="0040299A"/>
    <w:rsid w:val="00404D14"/>
    <w:rsid w:val="004051CA"/>
    <w:rsid w:val="00407B87"/>
    <w:rsid w:val="00420514"/>
    <w:rsid w:val="00420C9C"/>
    <w:rsid w:val="00425385"/>
    <w:rsid w:val="00426A7A"/>
    <w:rsid w:val="00426BF2"/>
    <w:rsid w:val="0043666B"/>
    <w:rsid w:val="00445625"/>
    <w:rsid w:val="00447F0C"/>
    <w:rsid w:val="00453053"/>
    <w:rsid w:val="004563B6"/>
    <w:rsid w:val="0046011C"/>
    <w:rsid w:val="00473F2B"/>
    <w:rsid w:val="00480E8B"/>
    <w:rsid w:val="00486B64"/>
    <w:rsid w:val="00486CE3"/>
    <w:rsid w:val="0049062F"/>
    <w:rsid w:val="004A4B7E"/>
    <w:rsid w:val="004A5B08"/>
    <w:rsid w:val="004C023A"/>
    <w:rsid w:val="004D42FF"/>
    <w:rsid w:val="004D4AB4"/>
    <w:rsid w:val="004E3795"/>
    <w:rsid w:val="00510A1D"/>
    <w:rsid w:val="00511229"/>
    <w:rsid w:val="005144DF"/>
    <w:rsid w:val="005150C4"/>
    <w:rsid w:val="00524B8F"/>
    <w:rsid w:val="00535B50"/>
    <w:rsid w:val="00544D5E"/>
    <w:rsid w:val="00546178"/>
    <w:rsid w:val="00561120"/>
    <w:rsid w:val="005828E9"/>
    <w:rsid w:val="005A334A"/>
    <w:rsid w:val="005B33AB"/>
    <w:rsid w:val="005B56AE"/>
    <w:rsid w:val="005B70FB"/>
    <w:rsid w:val="005C0E4F"/>
    <w:rsid w:val="005C4F57"/>
    <w:rsid w:val="005E24AD"/>
    <w:rsid w:val="005F2143"/>
    <w:rsid w:val="00603084"/>
    <w:rsid w:val="0061260D"/>
    <w:rsid w:val="006155D5"/>
    <w:rsid w:val="00617BCD"/>
    <w:rsid w:val="0062249A"/>
    <w:rsid w:val="00634F6B"/>
    <w:rsid w:val="00647905"/>
    <w:rsid w:val="00692D70"/>
    <w:rsid w:val="006931B9"/>
    <w:rsid w:val="0069544A"/>
    <w:rsid w:val="006A32CB"/>
    <w:rsid w:val="006A378A"/>
    <w:rsid w:val="006A7278"/>
    <w:rsid w:val="006C59B5"/>
    <w:rsid w:val="006E15A9"/>
    <w:rsid w:val="006F3DB5"/>
    <w:rsid w:val="006F618F"/>
    <w:rsid w:val="00701F31"/>
    <w:rsid w:val="0070509C"/>
    <w:rsid w:val="00705733"/>
    <w:rsid w:val="00714897"/>
    <w:rsid w:val="0071509E"/>
    <w:rsid w:val="007341DF"/>
    <w:rsid w:val="00736F1E"/>
    <w:rsid w:val="0074050A"/>
    <w:rsid w:val="00740BB1"/>
    <w:rsid w:val="00760178"/>
    <w:rsid w:val="00785E69"/>
    <w:rsid w:val="00790839"/>
    <w:rsid w:val="007A5182"/>
    <w:rsid w:val="007A6E9F"/>
    <w:rsid w:val="007C3133"/>
    <w:rsid w:val="007D3A06"/>
    <w:rsid w:val="007D4610"/>
    <w:rsid w:val="007D7807"/>
    <w:rsid w:val="007F7119"/>
    <w:rsid w:val="00803EFF"/>
    <w:rsid w:val="0080646A"/>
    <w:rsid w:val="00806DCE"/>
    <w:rsid w:val="00806FB8"/>
    <w:rsid w:val="008323AD"/>
    <w:rsid w:val="00842A09"/>
    <w:rsid w:val="008506D3"/>
    <w:rsid w:val="0085599E"/>
    <w:rsid w:val="00862B5D"/>
    <w:rsid w:val="00874F63"/>
    <w:rsid w:val="008801B4"/>
    <w:rsid w:val="00882C16"/>
    <w:rsid w:val="00890C30"/>
    <w:rsid w:val="008A62DE"/>
    <w:rsid w:val="008A657D"/>
    <w:rsid w:val="008B546E"/>
    <w:rsid w:val="008E016D"/>
    <w:rsid w:val="008E460E"/>
    <w:rsid w:val="00900566"/>
    <w:rsid w:val="00902AA0"/>
    <w:rsid w:val="0090374D"/>
    <w:rsid w:val="00907F5E"/>
    <w:rsid w:val="0091705A"/>
    <w:rsid w:val="0094167A"/>
    <w:rsid w:val="00952CDD"/>
    <w:rsid w:val="00954291"/>
    <w:rsid w:val="00965201"/>
    <w:rsid w:val="00966D34"/>
    <w:rsid w:val="00976A0F"/>
    <w:rsid w:val="00981FFD"/>
    <w:rsid w:val="00984C4A"/>
    <w:rsid w:val="0099493A"/>
    <w:rsid w:val="009A3CA3"/>
    <w:rsid w:val="009A52D0"/>
    <w:rsid w:val="009B293A"/>
    <w:rsid w:val="009C56F1"/>
    <w:rsid w:val="009C74AB"/>
    <w:rsid w:val="009D75A1"/>
    <w:rsid w:val="009E35AB"/>
    <w:rsid w:val="009E54A5"/>
    <w:rsid w:val="009F0FA4"/>
    <w:rsid w:val="009F43B3"/>
    <w:rsid w:val="00A138BE"/>
    <w:rsid w:val="00A25030"/>
    <w:rsid w:val="00A32FE2"/>
    <w:rsid w:val="00A34139"/>
    <w:rsid w:val="00A344D7"/>
    <w:rsid w:val="00A35ABA"/>
    <w:rsid w:val="00A40452"/>
    <w:rsid w:val="00A42695"/>
    <w:rsid w:val="00A62BAF"/>
    <w:rsid w:val="00A63B01"/>
    <w:rsid w:val="00A87FA5"/>
    <w:rsid w:val="00AA2B6F"/>
    <w:rsid w:val="00AB0B59"/>
    <w:rsid w:val="00AB4578"/>
    <w:rsid w:val="00AB6E3E"/>
    <w:rsid w:val="00AC4E56"/>
    <w:rsid w:val="00AC6D85"/>
    <w:rsid w:val="00AC75C0"/>
    <w:rsid w:val="00AD112C"/>
    <w:rsid w:val="00AE5C3D"/>
    <w:rsid w:val="00B00B80"/>
    <w:rsid w:val="00B23A7E"/>
    <w:rsid w:val="00B345C2"/>
    <w:rsid w:val="00B419AC"/>
    <w:rsid w:val="00B50AE8"/>
    <w:rsid w:val="00B55CCC"/>
    <w:rsid w:val="00B66741"/>
    <w:rsid w:val="00B76144"/>
    <w:rsid w:val="00B8008E"/>
    <w:rsid w:val="00B823AA"/>
    <w:rsid w:val="00B84A7B"/>
    <w:rsid w:val="00B93977"/>
    <w:rsid w:val="00B965F0"/>
    <w:rsid w:val="00B96CD7"/>
    <w:rsid w:val="00BB0068"/>
    <w:rsid w:val="00BC5F2B"/>
    <w:rsid w:val="00BC69FD"/>
    <w:rsid w:val="00BC6BF4"/>
    <w:rsid w:val="00BD56A5"/>
    <w:rsid w:val="00BD67F2"/>
    <w:rsid w:val="00C03FA0"/>
    <w:rsid w:val="00C125B7"/>
    <w:rsid w:val="00C1330B"/>
    <w:rsid w:val="00C13B88"/>
    <w:rsid w:val="00C20191"/>
    <w:rsid w:val="00C204FF"/>
    <w:rsid w:val="00C2226E"/>
    <w:rsid w:val="00C36BE0"/>
    <w:rsid w:val="00C43549"/>
    <w:rsid w:val="00C43881"/>
    <w:rsid w:val="00C43F97"/>
    <w:rsid w:val="00C57E18"/>
    <w:rsid w:val="00C62802"/>
    <w:rsid w:val="00C76C04"/>
    <w:rsid w:val="00C802A7"/>
    <w:rsid w:val="00C80AF5"/>
    <w:rsid w:val="00C92CA5"/>
    <w:rsid w:val="00C92D70"/>
    <w:rsid w:val="00CA61BC"/>
    <w:rsid w:val="00CC6C14"/>
    <w:rsid w:val="00CD0157"/>
    <w:rsid w:val="00CD23B3"/>
    <w:rsid w:val="00CD68AA"/>
    <w:rsid w:val="00CD7603"/>
    <w:rsid w:val="00CE28ED"/>
    <w:rsid w:val="00CF234A"/>
    <w:rsid w:val="00D00BD6"/>
    <w:rsid w:val="00D028F1"/>
    <w:rsid w:val="00D234A6"/>
    <w:rsid w:val="00D25FC3"/>
    <w:rsid w:val="00D273A2"/>
    <w:rsid w:val="00D3645C"/>
    <w:rsid w:val="00D56645"/>
    <w:rsid w:val="00D63290"/>
    <w:rsid w:val="00D64A7B"/>
    <w:rsid w:val="00D66C6A"/>
    <w:rsid w:val="00D70588"/>
    <w:rsid w:val="00D75B7B"/>
    <w:rsid w:val="00D801C4"/>
    <w:rsid w:val="00D87D36"/>
    <w:rsid w:val="00DA6D46"/>
    <w:rsid w:val="00DB1733"/>
    <w:rsid w:val="00DB5DA0"/>
    <w:rsid w:val="00DC05B1"/>
    <w:rsid w:val="00DC11ED"/>
    <w:rsid w:val="00DC22E2"/>
    <w:rsid w:val="00DC5BF9"/>
    <w:rsid w:val="00DE1F5E"/>
    <w:rsid w:val="00DE42E3"/>
    <w:rsid w:val="00DF3AC1"/>
    <w:rsid w:val="00DF5629"/>
    <w:rsid w:val="00DF7493"/>
    <w:rsid w:val="00DF7A6F"/>
    <w:rsid w:val="00E04B76"/>
    <w:rsid w:val="00E05DB5"/>
    <w:rsid w:val="00E31410"/>
    <w:rsid w:val="00E3191C"/>
    <w:rsid w:val="00E328F3"/>
    <w:rsid w:val="00E408A9"/>
    <w:rsid w:val="00E462DF"/>
    <w:rsid w:val="00E531F7"/>
    <w:rsid w:val="00E669D1"/>
    <w:rsid w:val="00E71C7D"/>
    <w:rsid w:val="00E73627"/>
    <w:rsid w:val="00E85BDB"/>
    <w:rsid w:val="00EA50DA"/>
    <w:rsid w:val="00EB1454"/>
    <w:rsid w:val="00EB692B"/>
    <w:rsid w:val="00EC17B3"/>
    <w:rsid w:val="00EC47DA"/>
    <w:rsid w:val="00EC5E5C"/>
    <w:rsid w:val="00ED3C28"/>
    <w:rsid w:val="00EE4613"/>
    <w:rsid w:val="00EF4E98"/>
    <w:rsid w:val="00F24E1E"/>
    <w:rsid w:val="00F427B9"/>
    <w:rsid w:val="00F434C5"/>
    <w:rsid w:val="00F57D1F"/>
    <w:rsid w:val="00F717B2"/>
    <w:rsid w:val="00F84732"/>
    <w:rsid w:val="00F93015"/>
    <w:rsid w:val="00F95262"/>
    <w:rsid w:val="00F96FD7"/>
    <w:rsid w:val="00FB2E2C"/>
    <w:rsid w:val="00FC7D30"/>
    <w:rsid w:val="00FD0017"/>
    <w:rsid w:val="00FD1D8A"/>
    <w:rsid w:val="00FF3F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5E"/>
    <w:rPr>
      <w:sz w:val="24"/>
      <w:szCs w:val="24"/>
    </w:rPr>
  </w:style>
  <w:style w:type="paragraph" w:styleId="Heading1">
    <w:name w:val="heading 1"/>
    <w:aliases w:val="!Части документа"/>
    <w:basedOn w:val="Normal"/>
    <w:next w:val="Normal"/>
    <w:link w:val="Heading1Char"/>
    <w:uiPriority w:val="99"/>
    <w:qFormat/>
    <w:rsid w:val="0045305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5828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04B76"/>
    <w:pPr>
      <w:keepNext/>
      <w:spacing w:before="240" w:after="60"/>
      <w:outlineLvl w:val="2"/>
    </w:pPr>
    <w:rPr>
      <w:rFonts w:ascii="Arial" w:hAnsi="Arial" w:cs="Arial"/>
      <w:b/>
      <w:bCs/>
      <w:sz w:val="26"/>
      <w:szCs w:val="26"/>
    </w:rPr>
  </w:style>
  <w:style w:type="paragraph" w:styleId="Heading4">
    <w:name w:val="heading 4"/>
    <w:aliases w:val="!Параграфы/Статьи документа"/>
    <w:basedOn w:val="Normal"/>
    <w:next w:val="Normal"/>
    <w:link w:val="Heading4Char"/>
    <w:uiPriority w:val="99"/>
    <w:qFormat/>
    <w:rsid w:val="00907F5E"/>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736F1E"/>
    <w:pPr>
      <w:spacing w:before="240" w:after="60"/>
      <w:outlineLvl w:val="4"/>
    </w:pPr>
    <w:rPr>
      <w:b/>
      <w:bCs/>
      <w:i/>
      <w:iCs/>
      <w:sz w:val="26"/>
      <w:szCs w:val="26"/>
    </w:rPr>
  </w:style>
  <w:style w:type="paragraph" w:styleId="Heading6">
    <w:name w:val="heading 6"/>
    <w:basedOn w:val="Normal"/>
    <w:next w:val="Normal"/>
    <w:link w:val="Heading6Char"/>
    <w:uiPriority w:val="99"/>
    <w:qFormat/>
    <w:rsid w:val="0090374D"/>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Части документа Char"/>
    <w:basedOn w:val="DefaultParagraphFont"/>
    <w:link w:val="Heading1"/>
    <w:uiPriority w:val="99"/>
    <w:locked/>
    <w:rsid w:val="0090374D"/>
    <w:rPr>
      <w:rFonts w:ascii="Arial" w:hAnsi="Arial" w:cs="Times New Roman"/>
      <w:b/>
      <w:kern w:val="32"/>
      <w:sz w:val="32"/>
      <w:lang w:val="ru-RU" w:eastAsia="ru-RU"/>
    </w:rPr>
  </w:style>
  <w:style w:type="character" w:customStyle="1" w:styleId="Heading2Char">
    <w:name w:val="Heading 2 Char"/>
    <w:basedOn w:val="DefaultParagraphFont"/>
    <w:link w:val="Heading2"/>
    <w:uiPriority w:val="99"/>
    <w:locked/>
    <w:rsid w:val="0090374D"/>
    <w:rPr>
      <w:rFonts w:ascii="Arial" w:hAnsi="Arial" w:cs="Times New Roman"/>
      <w:b/>
      <w:i/>
      <w:sz w:val="28"/>
      <w:lang w:val="ru-RU" w:eastAsia="ru-RU"/>
    </w:rPr>
  </w:style>
  <w:style w:type="character" w:customStyle="1" w:styleId="Heading3Char">
    <w:name w:val="Heading 3 Char"/>
    <w:basedOn w:val="DefaultParagraphFont"/>
    <w:link w:val="Heading3"/>
    <w:uiPriority w:val="99"/>
    <w:locked/>
    <w:rsid w:val="0090374D"/>
    <w:rPr>
      <w:rFonts w:ascii="Arial" w:hAnsi="Arial" w:cs="Times New Roman"/>
      <w:b/>
      <w:sz w:val="26"/>
      <w:lang w:val="ru-RU" w:eastAsia="ru-RU"/>
    </w:rPr>
  </w:style>
  <w:style w:type="character" w:customStyle="1" w:styleId="Heading4Char">
    <w:name w:val="Heading 4 Char"/>
    <w:aliases w:val="!Параграфы/Статьи документа Char"/>
    <w:basedOn w:val="DefaultParagraphFont"/>
    <w:link w:val="Heading4"/>
    <w:uiPriority w:val="99"/>
    <w:semiHidden/>
    <w:locked/>
    <w:rsid w:val="00907F5E"/>
    <w:rPr>
      <w:rFonts w:ascii="Cambria" w:hAnsi="Cambria" w:cs="Times New Roman"/>
      <w:b/>
      <w:bCs/>
      <w:i/>
      <w:iCs/>
      <w:color w:val="4F81BD"/>
      <w:sz w:val="24"/>
      <w:szCs w:val="24"/>
      <w:lang w:val="ru-RU" w:eastAsia="ru-RU" w:bidi="ar-SA"/>
    </w:rPr>
  </w:style>
  <w:style w:type="character" w:customStyle="1" w:styleId="Heading5Char">
    <w:name w:val="Heading 5 Char"/>
    <w:basedOn w:val="DefaultParagraphFont"/>
    <w:link w:val="Heading5"/>
    <w:uiPriority w:val="99"/>
    <w:semiHidden/>
    <w:locked/>
    <w:rsid w:val="00736F1E"/>
    <w:rPr>
      <w:rFonts w:cs="Times New Roman"/>
      <w:b/>
      <w:bCs/>
      <w:i/>
      <w:iCs/>
      <w:sz w:val="26"/>
      <w:szCs w:val="26"/>
      <w:lang w:val="ru-RU" w:eastAsia="ru-RU" w:bidi="ar-SA"/>
    </w:rPr>
  </w:style>
  <w:style w:type="character" w:customStyle="1" w:styleId="Heading6Char">
    <w:name w:val="Heading 6 Char"/>
    <w:basedOn w:val="DefaultParagraphFont"/>
    <w:link w:val="Heading6"/>
    <w:uiPriority w:val="99"/>
    <w:locked/>
    <w:rsid w:val="0090374D"/>
    <w:rPr>
      <w:rFonts w:eastAsia="Times New Roman" w:cs="Times New Roman"/>
      <w:b/>
      <w:sz w:val="22"/>
      <w:lang w:val="ru-RU" w:eastAsia="ru-RU"/>
    </w:rPr>
  </w:style>
  <w:style w:type="paragraph" w:customStyle="1" w:styleId="ConsNonformat">
    <w:name w:val="ConsNonformat"/>
    <w:uiPriority w:val="99"/>
    <w:rsid w:val="00907F5E"/>
    <w:pPr>
      <w:widowControl w:val="0"/>
      <w:suppressAutoHyphens/>
      <w:autoSpaceDE w:val="0"/>
    </w:pPr>
    <w:rPr>
      <w:rFonts w:ascii="Courier New" w:hAnsi="Courier New" w:cs="Courier New"/>
      <w:sz w:val="20"/>
      <w:szCs w:val="20"/>
      <w:lang w:eastAsia="en-US"/>
    </w:rPr>
  </w:style>
  <w:style w:type="paragraph" w:styleId="BodyText3">
    <w:name w:val="Body Text 3"/>
    <w:basedOn w:val="Normal"/>
    <w:link w:val="BodyText3Char"/>
    <w:uiPriority w:val="99"/>
    <w:rsid w:val="00907F5E"/>
    <w:pPr>
      <w:spacing w:after="120"/>
    </w:pPr>
    <w:rPr>
      <w:sz w:val="16"/>
      <w:szCs w:val="16"/>
    </w:rPr>
  </w:style>
  <w:style w:type="character" w:customStyle="1" w:styleId="BodyText3Char">
    <w:name w:val="Body Text 3 Char"/>
    <w:basedOn w:val="DefaultParagraphFont"/>
    <w:link w:val="BodyText3"/>
    <w:uiPriority w:val="99"/>
    <w:locked/>
    <w:rsid w:val="00907F5E"/>
    <w:rPr>
      <w:rFonts w:eastAsia="Times New Roman" w:cs="Times New Roman"/>
      <w:sz w:val="16"/>
      <w:szCs w:val="16"/>
      <w:lang w:val="ru-RU" w:eastAsia="ru-RU" w:bidi="ar-SA"/>
    </w:rPr>
  </w:style>
  <w:style w:type="table" w:styleId="TableGrid">
    <w:name w:val="Table Grid"/>
    <w:basedOn w:val="TableNormal"/>
    <w:uiPriority w:val="99"/>
    <w:rsid w:val="00907F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E04B76"/>
    <w:pPr>
      <w:suppressAutoHyphens/>
      <w:autoSpaceDE w:val="0"/>
    </w:pPr>
    <w:rPr>
      <w:sz w:val="28"/>
      <w:lang w:eastAsia="ar-SA"/>
    </w:rPr>
  </w:style>
  <w:style w:type="character" w:customStyle="1" w:styleId="ConsPlusNormal0">
    <w:name w:val="ConsPlusNormal Знак"/>
    <w:link w:val="ConsPlusNormal"/>
    <w:uiPriority w:val="99"/>
    <w:locked/>
    <w:rsid w:val="00740BB1"/>
    <w:rPr>
      <w:sz w:val="22"/>
      <w:lang w:val="ru-RU" w:eastAsia="ar-SA" w:bidi="ar-SA"/>
    </w:rPr>
  </w:style>
  <w:style w:type="paragraph" w:customStyle="1" w:styleId="ConsPlusTitle">
    <w:name w:val="ConsPlusTitle"/>
    <w:uiPriority w:val="99"/>
    <w:rsid w:val="00E04B76"/>
    <w:pPr>
      <w:widowControl w:val="0"/>
      <w:autoSpaceDE w:val="0"/>
      <w:autoSpaceDN w:val="0"/>
      <w:adjustRightInd w:val="0"/>
    </w:pPr>
    <w:rPr>
      <w:rFonts w:ascii="Calibri" w:hAnsi="Calibri" w:cs="Calibri"/>
      <w:b/>
      <w:bCs/>
    </w:rPr>
  </w:style>
  <w:style w:type="paragraph" w:customStyle="1" w:styleId="ConsPlusNonformat">
    <w:name w:val="ConsPlusNonformat"/>
    <w:uiPriority w:val="99"/>
    <w:rsid w:val="00E04B76"/>
    <w:pPr>
      <w:widowControl w:val="0"/>
      <w:autoSpaceDE w:val="0"/>
      <w:autoSpaceDN w:val="0"/>
      <w:adjustRightInd w:val="0"/>
    </w:pPr>
    <w:rPr>
      <w:rFonts w:ascii="Courier New" w:hAnsi="Courier New" w:cs="Courier New"/>
      <w:sz w:val="20"/>
      <w:szCs w:val="20"/>
    </w:rPr>
  </w:style>
  <w:style w:type="paragraph" w:styleId="Title">
    <w:name w:val="Title"/>
    <w:basedOn w:val="Normal"/>
    <w:link w:val="TitleChar"/>
    <w:uiPriority w:val="99"/>
    <w:qFormat/>
    <w:rsid w:val="00E04B76"/>
    <w:pPr>
      <w:jc w:val="center"/>
    </w:pPr>
    <w:rPr>
      <w:sz w:val="28"/>
      <w:szCs w:val="20"/>
    </w:rPr>
  </w:style>
  <w:style w:type="character" w:customStyle="1" w:styleId="TitleChar">
    <w:name w:val="Title Char"/>
    <w:basedOn w:val="DefaultParagraphFont"/>
    <w:link w:val="Title"/>
    <w:uiPriority w:val="99"/>
    <w:locked/>
    <w:rsid w:val="00E04B76"/>
    <w:rPr>
      <w:rFonts w:cs="Times New Roman"/>
      <w:sz w:val="28"/>
      <w:lang w:val="ru-RU" w:eastAsia="ru-RU" w:bidi="ar-SA"/>
    </w:rPr>
  </w:style>
  <w:style w:type="paragraph" w:styleId="Subtitle">
    <w:name w:val="Subtitle"/>
    <w:basedOn w:val="Normal"/>
    <w:link w:val="SubtitleChar"/>
    <w:uiPriority w:val="99"/>
    <w:qFormat/>
    <w:rsid w:val="00E04B76"/>
    <w:pPr>
      <w:jc w:val="center"/>
    </w:pPr>
    <w:rPr>
      <w:rFonts w:ascii="Arial" w:hAnsi="Arial"/>
      <w:sz w:val="28"/>
      <w:szCs w:val="20"/>
    </w:rPr>
  </w:style>
  <w:style w:type="character" w:customStyle="1" w:styleId="SubtitleChar">
    <w:name w:val="Subtitle Char"/>
    <w:basedOn w:val="DefaultParagraphFont"/>
    <w:link w:val="Subtitle"/>
    <w:uiPriority w:val="99"/>
    <w:locked/>
    <w:rsid w:val="00E04B76"/>
    <w:rPr>
      <w:rFonts w:ascii="Arial" w:hAnsi="Arial" w:cs="Times New Roman"/>
      <w:sz w:val="28"/>
      <w:lang w:val="ru-RU" w:eastAsia="ru-RU" w:bidi="ar-SA"/>
    </w:rPr>
  </w:style>
  <w:style w:type="paragraph" w:customStyle="1" w:styleId="p5">
    <w:name w:val="p5"/>
    <w:basedOn w:val="Normal"/>
    <w:uiPriority w:val="99"/>
    <w:rsid w:val="00E04B76"/>
    <w:pPr>
      <w:spacing w:before="100" w:beforeAutospacing="1" w:after="100" w:afterAutospacing="1"/>
    </w:pPr>
  </w:style>
  <w:style w:type="paragraph" w:styleId="ListParagraph">
    <w:name w:val="List Paragraph"/>
    <w:basedOn w:val="Normal"/>
    <w:uiPriority w:val="99"/>
    <w:qFormat/>
    <w:rsid w:val="00E04B76"/>
    <w:pPr>
      <w:widowControl w:val="0"/>
      <w:autoSpaceDE w:val="0"/>
      <w:autoSpaceDN w:val="0"/>
      <w:adjustRightInd w:val="0"/>
      <w:ind w:left="720" w:firstLine="720"/>
      <w:contextualSpacing/>
      <w:jc w:val="both"/>
    </w:pPr>
    <w:rPr>
      <w:rFonts w:ascii="Arial" w:hAnsi="Arial" w:cs="Arial"/>
      <w:sz w:val="20"/>
      <w:szCs w:val="20"/>
    </w:rPr>
  </w:style>
  <w:style w:type="character" w:customStyle="1" w:styleId="211pt">
    <w:name w:val="Основной текст (2) + 11 pt"/>
    <w:uiPriority w:val="99"/>
    <w:rsid w:val="00E04B76"/>
    <w:rPr>
      <w:sz w:val="22"/>
    </w:rPr>
  </w:style>
  <w:style w:type="paragraph" w:customStyle="1" w:styleId="a">
    <w:name w:val="Нумерация"/>
    <w:basedOn w:val="Normal"/>
    <w:uiPriority w:val="99"/>
    <w:rsid w:val="00E04B76"/>
    <w:pPr>
      <w:widowControl w:val="0"/>
      <w:suppressAutoHyphens/>
      <w:ind w:firstLine="720"/>
      <w:jc w:val="both"/>
    </w:pPr>
    <w:rPr>
      <w:rFonts w:ascii="Arial" w:hAnsi="Arial" w:cs="Arial"/>
      <w:kern w:val="1"/>
      <w:sz w:val="26"/>
      <w:lang w:eastAsia="ar-SA"/>
    </w:rPr>
  </w:style>
  <w:style w:type="character" w:styleId="Strong">
    <w:name w:val="Strong"/>
    <w:basedOn w:val="DefaultParagraphFont"/>
    <w:uiPriority w:val="99"/>
    <w:qFormat/>
    <w:rsid w:val="00DF3AC1"/>
    <w:rPr>
      <w:rFonts w:cs="Times New Roman"/>
      <w:b/>
    </w:rPr>
  </w:style>
  <w:style w:type="character" w:styleId="Hyperlink">
    <w:name w:val="Hyperlink"/>
    <w:basedOn w:val="DefaultParagraphFont"/>
    <w:uiPriority w:val="99"/>
    <w:rsid w:val="00DF3AC1"/>
    <w:rPr>
      <w:rFonts w:cs="Times New Roman"/>
      <w:color w:val="0000FF"/>
      <w:u w:val="single"/>
    </w:rPr>
  </w:style>
  <w:style w:type="character" w:customStyle="1" w:styleId="apple-converted-space">
    <w:name w:val="apple-converted-space"/>
    <w:basedOn w:val="DefaultParagraphFont"/>
    <w:uiPriority w:val="99"/>
    <w:rsid w:val="00DF3AC1"/>
    <w:rPr>
      <w:rFonts w:cs="Times New Roman"/>
    </w:rPr>
  </w:style>
  <w:style w:type="paragraph" w:customStyle="1" w:styleId="a0">
    <w:name w:val="Без интервала"/>
    <w:uiPriority w:val="99"/>
    <w:rsid w:val="00DF3AC1"/>
    <w:rPr>
      <w:rFonts w:ascii="Calibri" w:hAnsi="Calibri"/>
      <w:lang w:eastAsia="en-US"/>
    </w:rPr>
  </w:style>
  <w:style w:type="paragraph" w:customStyle="1" w:styleId="ConsNormal">
    <w:name w:val="ConsNormal"/>
    <w:uiPriority w:val="99"/>
    <w:rsid w:val="00453053"/>
    <w:pPr>
      <w:widowControl w:val="0"/>
      <w:suppressAutoHyphens/>
      <w:autoSpaceDE w:val="0"/>
      <w:ind w:firstLine="720"/>
    </w:pPr>
    <w:rPr>
      <w:rFonts w:ascii="Arial" w:hAnsi="Arial" w:cs="Arial"/>
      <w:sz w:val="20"/>
      <w:szCs w:val="20"/>
      <w:lang w:eastAsia="ar-SA"/>
    </w:rPr>
  </w:style>
  <w:style w:type="paragraph" w:customStyle="1" w:styleId="formattexttopleveltext">
    <w:name w:val="formattext topleveltext"/>
    <w:basedOn w:val="Normal"/>
    <w:uiPriority w:val="99"/>
    <w:rsid w:val="00453053"/>
    <w:pPr>
      <w:spacing w:before="100" w:beforeAutospacing="1" w:after="100" w:afterAutospacing="1"/>
    </w:pPr>
  </w:style>
  <w:style w:type="paragraph" w:customStyle="1" w:styleId="21">
    <w:name w:val="Основной текст 21"/>
    <w:basedOn w:val="Normal"/>
    <w:uiPriority w:val="99"/>
    <w:rsid w:val="00453053"/>
    <w:pPr>
      <w:suppressAutoHyphens/>
    </w:pPr>
    <w:rPr>
      <w:sz w:val="28"/>
      <w:szCs w:val="20"/>
      <w:lang w:eastAsia="ar-SA"/>
    </w:rPr>
  </w:style>
  <w:style w:type="paragraph" w:styleId="PlainText">
    <w:name w:val="Plain Text"/>
    <w:basedOn w:val="Normal"/>
    <w:link w:val="PlainTextChar"/>
    <w:uiPriority w:val="99"/>
    <w:rsid w:val="0045305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BodyText">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Normal"/>
    <w:link w:val="BodyTextChar"/>
    <w:uiPriority w:val="99"/>
    <w:rsid w:val="00453053"/>
    <w:pPr>
      <w:spacing w:after="120"/>
    </w:pPr>
  </w:style>
  <w:style w:type="character" w:customStyle="1" w:styleId="BodyTextChar">
    <w:name w:val="Body Text Char"/>
    <w:aliases w:val="Основной текст1 Char,bt Char,text Char,Body Text2 Char,Text1 Char,Таймс Нью Char,Основной текст Знак Знак Знак Знак Знак Знак Знак Char,Основной текст Знак1 Знак Знак Char,Основной текст Знак Знак Знак Знак Char"/>
    <w:basedOn w:val="DefaultParagraphFont"/>
    <w:link w:val="BodyText"/>
    <w:uiPriority w:val="99"/>
    <w:locked/>
    <w:rsid w:val="00453053"/>
    <w:rPr>
      <w:rFonts w:cs="Times New Roman"/>
      <w:sz w:val="24"/>
      <w:szCs w:val="24"/>
      <w:lang w:val="ru-RU" w:eastAsia="ru-RU" w:bidi="ar-SA"/>
    </w:rPr>
  </w:style>
  <w:style w:type="paragraph" w:styleId="BodyText2">
    <w:name w:val="Body Text 2"/>
    <w:basedOn w:val="Normal"/>
    <w:link w:val="BodyText2Char"/>
    <w:uiPriority w:val="99"/>
    <w:rsid w:val="00453053"/>
    <w:pPr>
      <w:spacing w:after="120" w:line="480" w:lineRule="auto"/>
    </w:pPr>
  </w:style>
  <w:style w:type="character" w:customStyle="1" w:styleId="BodyText2Char">
    <w:name w:val="Body Text 2 Char"/>
    <w:basedOn w:val="DefaultParagraphFont"/>
    <w:link w:val="BodyText2"/>
    <w:uiPriority w:val="99"/>
    <w:locked/>
    <w:rsid w:val="00453053"/>
    <w:rPr>
      <w:rFonts w:cs="Times New Roman"/>
      <w:sz w:val="24"/>
      <w:szCs w:val="24"/>
      <w:lang w:val="ru-RU" w:eastAsia="ru-RU" w:bidi="ar-SA"/>
    </w:rPr>
  </w:style>
  <w:style w:type="paragraph" w:customStyle="1" w:styleId="formattext">
    <w:name w:val="formattext"/>
    <w:basedOn w:val="Normal"/>
    <w:uiPriority w:val="99"/>
    <w:rsid w:val="00701F31"/>
    <w:pPr>
      <w:spacing w:before="100" w:beforeAutospacing="1" w:after="100" w:afterAutospacing="1"/>
    </w:pPr>
  </w:style>
  <w:style w:type="paragraph" w:styleId="NormalWeb">
    <w:name w:val="Normal (Web)"/>
    <w:aliases w:val="Обычный (Web),Обычный (Web)1,Обычный (веб) Знак,Обычный (Web)1 Знак,Знак Знак Знак"/>
    <w:basedOn w:val="Normal"/>
    <w:link w:val="NormalWebChar"/>
    <w:uiPriority w:val="99"/>
    <w:rsid w:val="005828E9"/>
    <w:pPr>
      <w:spacing w:before="100" w:beforeAutospacing="1" w:after="100" w:afterAutospacing="1"/>
    </w:pPr>
    <w:rPr>
      <w:szCs w:val="20"/>
    </w:rPr>
  </w:style>
  <w:style w:type="character" w:customStyle="1" w:styleId="NormalWebChar">
    <w:name w:val="Normal (Web) Char"/>
    <w:aliases w:val="Обычный (Web) Char,Обычный (Web)1 Char,Обычный (веб) Знак Char,Обычный (Web)1 Знак Char,Знак Знак Знак Char"/>
    <w:link w:val="NormalWeb"/>
    <w:uiPriority w:val="99"/>
    <w:locked/>
    <w:rsid w:val="00740BB1"/>
    <w:rPr>
      <w:sz w:val="24"/>
      <w:lang w:val="ru-RU" w:eastAsia="ru-RU"/>
    </w:rPr>
  </w:style>
  <w:style w:type="paragraph" w:styleId="BodyTextIndent">
    <w:name w:val="Body Text Indent"/>
    <w:basedOn w:val="Normal"/>
    <w:link w:val="BodyTextIndentChar"/>
    <w:uiPriority w:val="99"/>
    <w:rsid w:val="00D75B7B"/>
    <w:pPr>
      <w:spacing w:after="120"/>
      <w:ind w:left="283"/>
      <w:jc w:val="both"/>
    </w:pPr>
  </w:style>
  <w:style w:type="character" w:customStyle="1" w:styleId="BodyTextIndentChar">
    <w:name w:val="Body Text Indent Char"/>
    <w:basedOn w:val="DefaultParagraphFont"/>
    <w:link w:val="BodyTextIndent"/>
    <w:uiPriority w:val="99"/>
    <w:semiHidden/>
    <w:locked/>
    <w:rsid w:val="0090374D"/>
    <w:rPr>
      <w:rFonts w:cs="Times New Roman"/>
      <w:sz w:val="24"/>
      <w:lang w:val="ru-RU" w:eastAsia="ru-RU"/>
    </w:rPr>
  </w:style>
  <w:style w:type="paragraph" w:styleId="BodyTextIndent3">
    <w:name w:val="Body Text Indent 3"/>
    <w:basedOn w:val="Normal"/>
    <w:link w:val="BodyTextIndent3Char"/>
    <w:uiPriority w:val="99"/>
    <w:rsid w:val="00D75B7B"/>
    <w:pPr>
      <w:spacing w:after="120"/>
      <w:ind w:left="283"/>
      <w:jc w:val="both"/>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customStyle="1" w:styleId="1">
    <w:name w:val="Стиль1"/>
    <w:basedOn w:val="Normal"/>
    <w:uiPriority w:val="99"/>
    <w:rsid w:val="00D75B7B"/>
    <w:pPr>
      <w:keepNext/>
      <w:keepLines/>
      <w:widowControl w:val="0"/>
      <w:numPr>
        <w:numId w:val="2"/>
      </w:numPr>
      <w:suppressLineNumbers/>
      <w:tabs>
        <w:tab w:val="clear" w:pos="643"/>
        <w:tab w:val="num" w:pos="432"/>
      </w:tabs>
      <w:suppressAutoHyphens/>
      <w:spacing w:after="60"/>
      <w:ind w:left="432" w:hanging="432"/>
    </w:pPr>
    <w:rPr>
      <w:b/>
      <w:sz w:val="28"/>
    </w:rPr>
  </w:style>
  <w:style w:type="paragraph" w:customStyle="1" w:styleId="2">
    <w:name w:val="Стиль2"/>
    <w:basedOn w:val="ListNumber2"/>
    <w:uiPriority w:val="99"/>
    <w:rsid w:val="00D75B7B"/>
    <w:pPr>
      <w:keepNext/>
      <w:keepLines/>
      <w:widowControl w:val="0"/>
      <w:numPr>
        <w:ilvl w:val="1"/>
        <w:numId w:val="2"/>
      </w:numPr>
      <w:suppressLineNumbers/>
      <w:tabs>
        <w:tab w:val="clear" w:pos="643"/>
        <w:tab w:val="num" w:pos="1476"/>
      </w:tabs>
      <w:suppressAutoHyphens/>
      <w:ind w:left="1476" w:hanging="576"/>
    </w:pPr>
    <w:rPr>
      <w:b/>
      <w:szCs w:val="20"/>
    </w:rPr>
  </w:style>
  <w:style w:type="paragraph" w:styleId="ListNumber2">
    <w:name w:val="List Number 2"/>
    <w:basedOn w:val="Normal"/>
    <w:uiPriority w:val="99"/>
    <w:rsid w:val="00D75B7B"/>
    <w:pPr>
      <w:numPr>
        <w:numId w:val="1"/>
      </w:numPr>
      <w:tabs>
        <w:tab w:val="clear" w:pos="643"/>
        <w:tab w:val="num" w:pos="720"/>
      </w:tabs>
      <w:spacing w:after="60"/>
      <w:ind w:left="720"/>
      <w:jc w:val="both"/>
    </w:pPr>
  </w:style>
  <w:style w:type="paragraph" w:customStyle="1" w:styleId="3">
    <w:name w:val="Стиль3"/>
    <w:basedOn w:val="BodyTextIndent2"/>
    <w:uiPriority w:val="99"/>
    <w:rsid w:val="00D75B7B"/>
    <w:pPr>
      <w:widowControl w:val="0"/>
      <w:numPr>
        <w:ilvl w:val="2"/>
        <w:numId w:val="2"/>
      </w:numPr>
      <w:tabs>
        <w:tab w:val="clear" w:pos="643"/>
        <w:tab w:val="num" w:pos="1307"/>
      </w:tabs>
      <w:adjustRightInd w:val="0"/>
      <w:spacing w:after="0" w:line="240" w:lineRule="auto"/>
      <w:ind w:left="1080" w:firstLine="0"/>
    </w:pPr>
    <w:rPr>
      <w:szCs w:val="20"/>
    </w:rPr>
  </w:style>
  <w:style w:type="paragraph" w:styleId="BodyTextIndent2">
    <w:name w:val="Body Text Indent 2"/>
    <w:basedOn w:val="Normal"/>
    <w:link w:val="BodyTextIndent2Char"/>
    <w:uiPriority w:val="99"/>
    <w:rsid w:val="00D75B7B"/>
    <w:pPr>
      <w:spacing w:after="120" w:line="480" w:lineRule="auto"/>
      <w:ind w:left="283"/>
      <w:jc w:val="both"/>
    </w:pPr>
  </w:style>
  <w:style w:type="character" w:customStyle="1" w:styleId="BodyTextIndent2Char">
    <w:name w:val="Body Text Indent 2 Char"/>
    <w:basedOn w:val="DefaultParagraphFont"/>
    <w:link w:val="BodyTextIndent2"/>
    <w:uiPriority w:val="99"/>
    <w:semiHidden/>
    <w:locked/>
    <w:rsid w:val="00740BB1"/>
    <w:rPr>
      <w:rFonts w:cs="Times New Roman"/>
      <w:sz w:val="24"/>
      <w:szCs w:val="24"/>
      <w:lang w:val="ru-RU" w:eastAsia="ru-RU" w:bidi="ar-SA"/>
    </w:rPr>
  </w:style>
  <w:style w:type="character" w:styleId="PageNumber">
    <w:name w:val="page number"/>
    <w:basedOn w:val="DefaultParagraphFont"/>
    <w:uiPriority w:val="99"/>
    <w:rsid w:val="00D75B7B"/>
    <w:rPr>
      <w:rFonts w:cs="Times New Roman"/>
    </w:rPr>
  </w:style>
  <w:style w:type="paragraph" w:styleId="Header">
    <w:name w:val="header"/>
    <w:basedOn w:val="Normal"/>
    <w:link w:val="HeaderChar"/>
    <w:uiPriority w:val="99"/>
    <w:rsid w:val="00D75B7B"/>
    <w:pPr>
      <w:tabs>
        <w:tab w:val="center" w:pos="4677"/>
        <w:tab w:val="right" w:pos="9355"/>
      </w:tabs>
      <w:spacing w:after="60"/>
      <w:jc w:val="both"/>
    </w:pPr>
  </w:style>
  <w:style w:type="character" w:customStyle="1" w:styleId="HeaderChar">
    <w:name w:val="Header Char"/>
    <w:basedOn w:val="DefaultParagraphFont"/>
    <w:link w:val="Header"/>
    <w:uiPriority w:val="99"/>
    <w:locked/>
    <w:rsid w:val="0090374D"/>
    <w:rPr>
      <w:rFonts w:cs="Times New Roman"/>
      <w:sz w:val="24"/>
      <w:lang w:val="ru-RU" w:eastAsia="ru-RU"/>
    </w:rPr>
  </w:style>
  <w:style w:type="paragraph" w:styleId="Footer">
    <w:name w:val="footer"/>
    <w:basedOn w:val="Normal"/>
    <w:link w:val="FooterChar"/>
    <w:uiPriority w:val="99"/>
    <w:rsid w:val="00D75B7B"/>
    <w:pPr>
      <w:tabs>
        <w:tab w:val="center" w:pos="4677"/>
        <w:tab w:val="right" w:pos="9355"/>
      </w:tabs>
      <w:spacing w:after="60"/>
      <w:jc w:val="both"/>
    </w:pPr>
  </w:style>
  <w:style w:type="character" w:customStyle="1" w:styleId="FooterChar">
    <w:name w:val="Footer Char"/>
    <w:basedOn w:val="DefaultParagraphFont"/>
    <w:link w:val="Footer"/>
    <w:uiPriority w:val="99"/>
    <w:locked/>
    <w:rsid w:val="0090374D"/>
    <w:rPr>
      <w:rFonts w:cs="Times New Roman"/>
      <w:sz w:val="24"/>
      <w:lang w:val="ru-RU" w:eastAsia="ru-RU"/>
    </w:rPr>
  </w:style>
  <w:style w:type="paragraph" w:customStyle="1" w:styleId="FR1">
    <w:name w:val="FR1"/>
    <w:uiPriority w:val="99"/>
    <w:rsid w:val="00D75B7B"/>
    <w:pPr>
      <w:widowControl w:val="0"/>
      <w:snapToGrid w:val="0"/>
      <w:ind w:right="200"/>
      <w:jc w:val="center"/>
    </w:pPr>
    <w:rPr>
      <w:b/>
      <w:sz w:val="28"/>
      <w:szCs w:val="20"/>
    </w:rPr>
  </w:style>
  <w:style w:type="paragraph" w:customStyle="1" w:styleId="a1">
    <w:name w:val="Таблицы (моноширинный)"/>
    <w:basedOn w:val="Normal"/>
    <w:next w:val="Normal"/>
    <w:uiPriority w:val="99"/>
    <w:rsid w:val="00D75B7B"/>
    <w:pPr>
      <w:widowControl w:val="0"/>
      <w:autoSpaceDE w:val="0"/>
      <w:autoSpaceDN w:val="0"/>
      <w:adjustRightInd w:val="0"/>
      <w:jc w:val="both"/>
    </w:pPr>
    <w:rPr>
      <w:rFonts w:ascii="Courier New" w:hAnsi="Courier New" w:cs="Courier New"/>
      <w:sz w:val="20"/>
      <w:szCs w:val="20"/>
    </w:rPr>
  </w:style>
  <w:style w:type="character" w:customStyle="1" w:styleId="a2">
    <w:name w:val="Цветовое выделение"/>
    <w:uiPriority w:val="99"/>
    <w:rsid w:val="00D75B7B"/>
    <w:rPr>
      <w:b/>
      <w:color w:val="000080"/>
      <w:sz w:val="20"/>
    </w:rPr>
  </w:style>
  <w:style w:type="character" w:customStyle="1" w:styleId="Tahoma14">
    <w:name w:val="Стиль Tahoma 14 пт полужирный"/>
    <w:uiPriority w:val="99"/>
    <w:rsid w:val="00D75B7B"/>
    <w:rPr>
      <w:rFonts w:ascii="Times New Roman" w:hAnsi="Times New Roman"/>
      <w:b/>
      <w:sz w:val="28"/>
    </w:rPr>
  </w:style>
  <w:style w:type="character" w:customStyle="1" w:styleId="22">
    <w:name w:val="Основной текст (2)2"/>
    <w:basedOn w:val="DefaultParagraphFont"/>
    <w:uiPriority w:val="99"/>
    <w:rsid w:val="00D75B7B"/>
    <w:rPr>
      <w:rFonts w:cs="Times New Roman"/>
      <w:i/>
      <w:iCs/>
      <w:sz w:val="21"/>
      <w:szCs w:val="21"/>
      <w:lang w:bidi="ar-SA"/>
    </w:rPr>
  </w:style>
  <w:style w:type="character" w:customStyle="1" w:styleId="a3">
    <w:name w:val="Знак Знак"/>
    <w:basedOn w:val="DefaultParagraphFont"/>
    <w:uiPriority w:val="99"/>
    <w:rsid w:val="00D75B7B"/>
    <w:rPr>
      <w:rFonts w:cs="Times New Roman"/>
      <w:sz w:val="24"/>
      <w:szCs w:val="24"/>
      <w:lang w:val="ru-RU" w:eastAsia="ru-RU" w:bidi="ar-SA"/>
    </w:rPr>
  </w:style>
  <w:style w:type="paragraph" w:customStyle="1" w:styleId="ConsTitle">
    <w:name w:val="ConsTitle"/>
    <w:uiPriority w:val="99"/>
    <w:rsid w:val="00D75B7B"/>
    <w:pPr>
      <w:widowControl w:val="0"/>
      <w:suppressAutoHyphens/>
      <w:autoSpaceDE w:val="0"/>
    </w:pPr>
    <w:rPr>
      <w:rFonts w:ascii="Arial" w:hAnsi="Arial" w:cs="Arial"/>
      <w:b/>
      <w:bCs/>
      <w:sz w:val="16"/>
      <w:szCs w:val="16"/>
      <w:lang w:eastAsia="ar-SA"/>
    </w:rPr>
  </w:style>
  <w:style w:type="paragraph" w:customStyle="1" w:styleId="10">
    <w:name w:val="Обычный1"/>
    <w:uiPriority w:val="99"/>
    <w:rsid w:val="00D75B7B"/>
    <w:pPr>
      <w:widowControl w:val="0"/>
    </w:pPr>
    <w:rPr>
      <w:sz w:val="20"/>
      <w:szCs w:val="20"/>
    </w:rPr>
  </w:style>
  <w:style w:type="character" w:customStyle="1" w:styleId="11">
    <w:name w:val="Знак Знак1"/>
    <w:basedOn w:val="DefaultParagraphFont"/>
    <w:uiPriority w:val="99"/>
    <w:locked/>
    <w:rsid w:val="00AB0B59"/>
    <w:rPr>
      <w:rFonts w:cs="Times New Roman"/>
      <w:sz w:val="28"/>
      <w:lang w:val="ru-RU" w:eastAsia="ru-RU" w:bidi="ar-SA"/>
    </w:rPr>
  </w:style>
  <w:style w:type="paragraph" w:customStyle="1" w:styleId="a4">
    <w:name w:val="Абзац списка"/>
    <w:basedOn w:val="Normal"/>
    <w:uiPriority w:val="99"/>
    <w:rsid w:val="0016598C"/>
    <w:pPr>
      <w:widowControl w:val="0"/>
      <w:autoSpaceDE w:val="0"/>
      <w:autoSpaceDN w:val="0"/>
      <w:adjustRightInd w:val="0"/>
      <w:ind w:left="708"/>
    </w:pPr>
    <w:rPr>
      <w:sz w:val="20"/>
      <w:szCs w:val="20"/>
    </w:rPr>
  </w:style>
  <w:style w:type="character" w:customStyle="1" w:styleId="a5">
    <w:name w:val="Привязка сноски"/>
    <w:uiPriority w:val="99"/>
    <w:rsid w:val="00AB6E3E"/>
    <w:rPr>
      <w:vertAlign w:val="superscript"/>
    </w:rPr>
  </w:style>
  <w:style w:type="paragraph" w:customStyle="1" w:styleId="a6">
    <w:name w:val="Îáû÷íûé"/>
    <w:uiPriority w:val="99"/>
    <w:rsid w:val="00AB6E3E"/>
    <w:pPr>
      <w:suppressAutoHyphens/>
      <w:spacing w:after="200" w:line="276" w:lineRule="auto"/>
    </w:pPr>
    <w:rPr>
      <w:color w:val="00000A"/>
      <w:sz w:val="28"/>
      <w:szCs w:val="20"/>
      <w:lang w:eastAsia="zh-CN"/>
    </w:rPr>
  </w:style>
  <w:style w:type="character" w:customStyle="1" w:styleId="T12">
    <w:name w:val="T12"/>
    <w:hidden/>
    <w:uiPriority w:val="99"/>
    <w:rsid w:val="00AB6E3E"/>
    <w:rPr>
      <w:rFonts w:ascii="Times New Roman1" w:hAnsi="Times New Roman1"/>
      <w:sz w:val="28"/>
    </w:rPr>
  </w:style>
  <w:style w:type="character" w:customStyle="1" w:styleId="T13">
    <w:name w:val="T13"/>
    <w:hidden/>
    <w:uiPriority w:val="99"/>
    <w:rsid w:val="00AB6E3E"/>
    <w:rPr>
      <w:rFonts w:ascii="Times New Roman1" w:hAnsi="Times New Roman1"/>
      <w:sz w:val="28"/>
    </w:rPr>
  </w:style>
  <w:style w:type="paragraph" w:customStyle="1" w:styleId="P50">
    <w:name w:val="P5"/>
    <w:basedOn w:val="Normal"/>
    <w:hidden/>
    <w:uiPriority w:val="99"/>
    <w:rsid w:val="00AB6E3E"/>
    <w:pPr>
      <w:widowControl w:val="0"/>
      <w:adjustRightInd w:val="0"/>
    </w:pPr>
    <w:rPr>
      <w:rFonts w:ascii="Times New Roman1" w:hAnsi="Times New Roman1" w:cs="Times New Roman1"/>
      <w:sz w:val="28"/>
      <w:szCs w:val="20"/>
    </w:rPr>
  </w:style>
  <w:style w:type="paragraph" w:customStyle="1" w:styleId="P9">
    <w:name w:val="P9"/>
    <w:basedOn w:val="Normal"/>
    <w:hidden/>
    <w:uiPriority w:val="99"/>
    <w:rsid w:val="00AB6E3E"/>
    <w:pPr>
      <w:widowControl w:val="0"/>
      <w:adjustRightInd w:val="0"/>
      <w:jc w:val="center"/>
    </w:pPr>
    <w:rPr>
      <w:rFonts w:ascii="Times New Roman1" w:hAnsi="Times New Roman1" w:cs="Times New Roman1"/>
      <w:sz w:val="28"/>
      <w:szCs w:val="20"/>
    </w:rPr>
  </w:style>
  <w:style w:type="paragraph" w:customStyle="1" w:styleId="P11">
    <w:name w:val="P11"/>
    <w:basedOn w:val="Normal"/>
    <w:hidden/>
    <w:uiPriority w:val="99"/>
    <w:rsid w:val="00AB6E3E"/>
    <w:pPr>
      <w:widowControl w:val="0"/>
      <w:adjustRightInd w:val="0"/>
    </w:pPr>
    <w:rPr>
      <w:rFonts w:ascii="Times New Roman1" w:hAnsi="Times New Roman1" w:cs="Times New Roman1"/>
      <w:sz w:val="28"/>
      <w:szCs w:val="20"/>
    </w:rPr>
  </w:style>
  <w:style w:type="paragraph" w:customStyle="1" w:styleId="P13">
    <w:name w:val="P13"/>
    <w:basedOn w:val="Normal"/>
    <w:hidden/>
    <w:uiPriority w:val="99"/>
    <w:rsid w:val="00AB6E3E"/>
    <w:pPr>
      <w:widowControl w:val="0"/>
      <w:tabs>
        <w:tab w:val="left" w:pos="3000"/>
      </w:tabs>
      <w:adjustRightInd w:val="0"/>
    </w:pPr>
    <w:rPr>
      <w:rFonts w:ascii="Times New Roman1" w:hAnsi="Times New Roman1" w:cs="Times New Roman1"/>
      <w:sz w:val="28"/>
      <w:szCs w:val="20"/>
    </w:rPr>
  </w:style>
  <w:style w:type="paragraph" w:customStyle="1" w:styleId="P16">
    <w:name w:val="P16"/>
    <w:basedOn w:val="Normal"/>
    <w:hidden/>
    <w:uiPriority w:val="99"/>
    <w:rsid w:val="00AB6E3E"/>
    <w:pPr>
      <w:widowControl w:val="0"/>
      <w:adjustRightInd w:val="0"/>
    </w:pPr>
    <w:rPr>
      <w:rFonts w:cs="Tahoma"/>
      <w:szCs w:val="20"/>
    </w:rPr>
  </w:style>
  <w:style w:type="paragraph" w:customStyle="1" w:styleId="P17">
    <w:name w:val="P17"/>
    <w:basedOn w:val="Normal"/>
    <w:hidden/>
    <w:uiPriority w:val="99"/>
    <w:rsid w:val="00AB6E3E"/>
    <w:pPr>
      <w:widowControl w:val="0"/>
      <w:adjustRightInd w:val="0"/>
      <w:jc w:val="center"/>
    </w:pPr>
    <w:rPr>
      <w:rFonts w:cs="Tahoma"/>
      <w:szCs w:val="20"/>
    </w:rPr>
  </w:style>
  <w:style w:type="paragraph" w:customStyle="1" w:styleId="P28">
    <w:name w:val="P28"/>
    <w:basedOn w:val="Normal"/>
    <w:hidden/>
    <w:uiPriority w:val="99"/>
    <w:rsid w:val="00AB6E3E"/>
    <w:pPr>
      <w:widowControl w:val="0"/>
      <w:adjustRightInd w:val="0"/>
      <w:ind w:firstLine="709"/>
    </w:pPr>
    <w:rPr>
      <w:rFonts w:ascii="Times New Roman1" w:hAnsi="Times New Roman1" w:cs="Times New Roman1"/>
      <w:sz w:val="28"/>
      <w:szCs w:val="20"/>
    </w:rPr>
  </w:style>
  <w:style w:type="paragraph" w:customStyle="1" w:styleId="P30">
    <w:name w:val="P30"/>
    <w:basedOn w:val="Normal"/>
    <w:hidden/>
    <w:uiPriority w:val="99"/>
    <w:rsid w:val="00AB6E3E"/>
    <w:pPr>
      <w:widowControl w:val="0"/>
      <w:adjustRightInd w:val="0"/>
      <w:ind w:firstLine="709"/>
      <w:jc w:val="center"/>
    </w:pPr>
    <w:rPr>
      <w:rFonts w:ascii="Times New Roman1" w:hAnsi="Times New Roman1" w:cs="Times New Roman1"/>
      <w:szCs w:val="20"/>
    </w:rPr>
  </w:style>
  <w:style w:type="paragraph" w:customStyle="1" w:styleId="P31">
    <w:name w:val="P31"/>
    <w:basedOn w:val="Normal"/>
    <w:hidden/>
    <w:uiPriority w:val="99"/>
    <w:rsid w:val="00AB6E3E"/>
    <w:pPr>
      <w:widowControl w:val="0"/>
      <w:adjustRightInd w:val="0"/>
      <w:ind w:firstLine="709"/>
      <w:jc w:val="distribute"/>
    </w:pPr>
    <w:rPr>
      <w:rFonts w:ascii="Calibri" w:hAnsi="Calibri" w:cs="Calibri"/>
      <w:sz w:val="22"/>
      <w:szCs w:val="20"/>
    </w:rPr>
  </w:style>
  <w:style w:type="paragraph" w:customStyle="1" w:styleId="P32">
    <w:name w:val="P32"/>
    <w:basedOn w:val="Normal"/>
    <w:hidden/>
    <w:uiPriority w:val="99"/>
    <w:rsid w:val="00AB6E3E"/>
    <w:pPr>
      <w:widowControl w:val="0"/>
      <w:adjustRightInd w:val="0"/>
      <w:ind w:firstLine="709"/>
      <w:jc w:val="distribute"/>
    </w:pPr>
    <w:rPr>
      <w:rFonts w:ascii="Times New Roman1" w:hAnsi="Times New Roman1" w:cs="Times New Roman1"/>
      <w:sz w:val="28"/>
      <w:szCs w:val="20"/>
    </w:rPr>
  </w:style>
  <w:style w:type="paragraph" w:customStyle="1" w:styleId="P35">
    <w:name w:val="P35"/>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6">
    <w:name w:val="P36"/>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7">
    <w:name w:val="P37"/>
    <w:basedOn w:val="Normal"/>
    <w:hidden/>
    <w:uiPriority w:val="99"/>
    <w:rsid w:val="00AB6E3E"/>
    <w:pPr>
      <w:widowControl w:val="0"/>
      <w:adjustRightInd w:val="0"/>
      <w:jc w:val="distribute"/>
    </w:pPr>
    <w:rPr>
      <w:rFonts w:ascii="Calibri" w:hAnsi="Calibri" w:cs="Calibri"/>
      <w:sz w:val="22"/>
      <w:szCs w:val="20"/>
    </w:rPr>
  </w:style>
  <w:style w:type="paragraph" w:customStyle="1" w:styleId="P38">
    <w:name w:val="P38"/>
    <w:basedOn w:val="Normal"/>
    <w:hidden/>
    <w:uiPriority w:val="99"/>
    <w:rsid w:val="00AB6E3E"/>
    <w:pPr>
      <w:widowControl w:val="0"/>
      <w:adjustRightInd w:val="0"/>
      <w:jc w:val="distribute"/>
    </w:pPr>
    <w:rPr>
      <w:rFonts w:ascii="Times New Roman1" w:hAnsi="Times New Roman1" w:cs="Times New Roman1"/>
      <w:sz w:val="28"/>
      <w:szCs w:val="20"/>
    </w:rPr>
  </w:style>
  <w:style w:type="paragraph" w:customStyle="1" w:styleId="P39">
    <w:name w:val="P39"/>
    <w:basedOn w:val="Normal"/>
    <w:hidden/>
    <w:uiPriority w:val="99"/>
    <w:rsid w:val="00AB6E3E"/>
    <w:pPr>
      <w:widowControl w:val="0"/>
      <w:adjustRightInd w:val="0"/>
      <w:ind w:firstLine="720"/>
      <w:jc w:val="distribute"/>
    </w:pPr>
    <w:rPr>
      <w:rFonts w:ascii="Calibri" w:hAnsi="Calibri" w:cs="Calibri"/>
      <w:sz w:val="22"/>
      <w:szCs w:val="20"/>
    </w:rPr>
  </w:style>
  <w:style w:type="paragraph" w:customStyle="1" w:styleId="P40">
    <w:name w:val="P40"/>
    <w:basedOn w:val="Normal"/>
    <w:hidden/>
    <w:uiPriority w:val="99"/>
    <w:rsid w:val="00AB6E3E"/>
    <w:pPr>
      <w:widowControl w:val="0"/>
      <w:adjustRightInd w:val="0"/>
      <w:ind w:firstLine="720"/>
      <w:jc w:val="distribute"/>
    </w:pPr>
    <w:rPr>
      <w:rFonts w:ascii="Times New Roman1" w:hAnsi="Times New Roman1" w:cs="Times New Roman1"/>
      <w:sz w:val="28"/>
      <w:szCs w:val="20"/>
    </w:rPr>
  </w:style>
  <w:style w:type="character" w:customStyle="1" w:styleId="T11">
    <w:name w:val="T11"/>
    <w:hidden/>
    <w:uiPriority w:val="99"/>
    <w:rsid w:val="00AB6E3E"/>
    <w:rPr>
      <w:rFonts w:ascii="Times New Roman1" w:hAnsi="Times New Roman1"/>
      <w:sz w:val="28"/>
    </w:rPr>
  </w:style>
  <w:style w:type="character" w:customStyle="1" w:styleId="T14">
    <w:name w:val="T14"/>
    <w:hidden/>
    <w:uiPriority w:val="99"/>
    <w:rsid w:val="00AB6E3E"/>
    <w:rPr>
      <w:rFonts w:ascii="Times New Roman1" w:hAnsi="Times New Roman1"/>
      <w:sz w:val="28"/>
    </w:rPr>
  </w:style>
  <w:style w:type="character" w:customStyle="1" w:styleId="T15">
    <w:name w:val="T15"/>
    <w:hidden/>
    <w:uiPriority w:val="99"/>
    <w:rsid w:val="00AB6E3E"/>
    <w:rPr>
      <w:rFonts w:ascii="Times New Roman1" w:hAnsi="Times New Roman1"/>
      <w:i/>
      <w:sz w:val="28"/>
    </w:rPr>
  </w:style>
  <w:style w:type="character" w:customStyle="1" w:styleId="T18">
    <w:name w:val="T18"/>
    <w:hidden/>
    <w:uiPriority w:val="99"/>
    <w:rsid w:val="00AB6E3E"/>
    <w:rPr>
      <w:rFonts w:ascii="Times New Roman1" w:hAnsi="Times New Roman1"/>
      <w:sz w:val="28"/>
    </w:rPr>
  </w:style>
  <w:style w:type="character" w:customStyle="1" w:styleId="T19">
    <w:name w:val="T19"/>
    <w:hidden/>
    <w:uiPriority w:val="99"/>
    <w:rsid w:val="00AB6E3E"/>
    <w:rPr>
      <w:rFonts w:ascii="Times New Roman1" w:hAnsi="Times New Roman1"/>
      <w:sz w:val="28"/>
    </w:rPr>
  </w:style>
  <w:style w:type="character" w:customStyle="1" w:styleId="T21">
    <w:name w:val="T21"/>
    <w:hidden/>
    <w:uiPriority w:val="99"/>
    <w:rsid w:val="00AB6E3E"/>
    <w:rPr>
      <w:rFonts w:ascii="Times New Roman1" w:hAnsi="Times New Roman1"/>
      <w:sz w:val="28"/>
      <w:shd w:val="clear" w:color="auto" w:fill="FFFFFF"/>
    </w:rPr>
  </w:style>
  <w:style w:type="character" w:customStyle="1" w:styleId="T31">
    <w:name w:val="T31"/>
    <w:hidden/>
    <w:uiPriority w:val="99"/>
    <w:rsid w:val="00AB6E3E"/>
    <w:rPr>
      <w:rFonts w:ascii="Times New Roman1" w:hAnsi="Times New Roman1"/>
      <w:color w:val="auto"/>
      <w:sz w:val="28"/>
      <w:shd w:val="clear" w:color="auto" w:fill="FFFFFF"/>
    </w:rPr>
  </w:style>
  <w:style w:type="paragraph" w:customStyle="1" w:styleId="Standard">
    <w:name w:val="Standard"/>
    <w:basedOn w:val="Normal"/>
    <w:uiPriority w:val="99"/>
    <w:rsid w:val="00AB6E3E"/>
    <w:pPr>
      <w:widowControl w:val="0"/>
      <w:adjustRightInd w:val="0"/>
    </w:pPr>
    <w:rPr>
      <w:rFonts w:cs="Tahoma"/>
      <w:szCs w:val="20"/>
    </w:rPr>
  </w:style>
  <w:style w:type="paragraph" w:customStyle="1" w:styleId="P1">
    <w:name w:val="P1"/>
    <w:basedOn w:val="Normal"/>
    <w:hidden/>
    <w:uiPriority w:val="99"/>
    <w:rsid w:val="00AB6E3E"/>
    <w:pPr>
      <w:widowControl w:val="0"/>
      <w:adjustRightInd w:val="0"/>
      <w:spacing w:after="120"/>
      <w:jc w:val="right"/>
    </w:pPr>
    <w:rPr>
      <w:rFonts w:cs="Tahoma"/>
      <w:szCs w:val="20"/>
    </w:rPr>
  </w:style>
  <w:style w:type="paragraph" w:customStyle="1" w:styleId="P3">
    <w:name w:val="P3"/>
    <w:basedOn w:val="Normal"/>
    <w:hidden/>
    <w:uiPriority w:val="99"/>
    <w:rsid w:val="00AB6E3E"/>
    <w:pPr>
      <w:widowControl w:val="0"/>
      <w:suppressLineNumbers/>
      <w:adjustRightInd w:val="0"/>
      <w:jc w:val="center"/>
    </w:pPr>
    <w:rPr>
      <w:rFonts w:cs="Tahoma"/>
      <w:sz w:val="18"/>
      <w:szCs w:val="20"/>
    </w:rPr>
  </w:style>
  <w:style w:type="character" w:customStyle="1" w:styleId="T1">
    <w:name w:val="T1"/>
    <w:hidden/>
    <w:uiPriority w:val="99"/>
    <w:rsid w:val="00AB6E3E"/>
  </w:style>
  <w:style w:type="character" w:styleId="Emphasis">
    <w:name w:val="Emphasis"/>
    <w:basedOn w:val="DefaultParagraphFont"/>
    <w:uiPriority w:val="99"/>
    <w:qFormat/>
    <w:rsid w:val="003A2E83"/>
    <w:rPr>
      <w:rFonts w:cs="Times New Roman"/>
      <w:i/>
      <w:iCs/>
    </w:rPr>
  </w:style>
  <w:style w:type="character" w:customStyle="1" w:styleId="20">
    <w:name w:val="Основной текст (2)"/>
    <w:basedOn w:val="DefaultParagraphFont"/>
    <w:uiPriority w:val="99"/>
    <w:rsid w:val="003A2E83"/>
    <w:rPr>
      <w:rFonts w:ascii="Times New Roman" w:hAnsi="Times New Roman" w:cs="Times New Roman"/>
      <w:color w:val="000000"/>
      <w:spacing w:val="0"/>
      <w:w w:val="100"/>
      <w:position w:val="0"/>
      <w:sz w:val="18"/>
      <w:szCs w:val="18"/>
      <w:u w:val="single"/>
      <w:vertAlign w:val="baseline"/>
      <w:lang w:val="ru-RU" w:eastAsia="ru-RU"/>
    </w:rPr>
  </w:style>
  <w:style w:type="paragraph" w:customStyle="1" w:styleId="a7">
    <w:name w:val="Содержимое таблицы"/>
    <w:basedOn w:val="Normal"/>
    <w:uiPriority w:val="99"/>
    <w:rsid w:val="003A2E83"/>
    <w:pPr>
      <w:suppressLineNumbers/>
      <w:suppressAutoHyphens/>
    </w:pPr>
    <w:rPr>
      <w:sz w:val="20"/>
      <w:szCs w:val="20"/>
      <w:lang w:eastAsia="ar-SA"/>
    </w:rPr>
  </w:style>
  <w:style w:type="paragraph" w:customStyle="1" w:styleId="Char">
    <w:name w:val="Char Знак"/>
    <w:basedOn w:val="Normal"/>
    <w:uiPriority w:val="99"/>
    <w:rsid w:val="0090374D"/>
    <w:pPr>
      <w:spacing w:before="100" w:beforeAutospacing="1" w:after="100" w:afterAutospacing="1"/>
    </w:pPr>
    <w:rPr>
      <w:rFonts w:ascii="Tahoma" w:hAnsi="Tahoma" w:cs="Tahoma"/>
      <w:sz w:val="20"/>
      <w:szCs w:val="20"/>
      <w:lang w:val="en-US" w:eastAsia="en-US"/>
    </w:rPr>
  </w:style>
  <w:style w:type="paragraph" w:styleId="BalloonText">
    <w:name w:val="Balloon Text"/>
    <w:basedOn w:val="Normal"/>
    <w:link w:val="BalloonTextChar"/>
    <w:uiPriority w:val="99"/>
    <w:rsid w:val="0090374D"/>
    <w:rPr>
      <w:rFonts w:ascii="Tahoma" w:hAnsi="Tahoma"/>
      <w:sz w:val="16"/>
      <w:szCs w:val="16"/>
    </w:rPr>
  </w:style>
  <w:style w:type="character" w:customStyle="1" w:styleId="BalloonTextChar">
    <w:name w:val="Balloon Text Char"/>
    <w:basedOn w:val="DefaultParagraphFont"/>
    <w:link w:val="BalloonText"/>
    <w:uiPriority w:val="99"/>
    <w:locked/>
    <w:rsid w:val="0090374D"/>
    <w:rPr>
      <w:rFonts w:ascii="Tahoma" w:hAnsi="Tahoma" w:cs="Times New Roman"/>
      <w:sz w:val="16"/>
      <w:lang w:val="ru-RU" w:eastAsia="ru-RU"/>
    </w:rPr>
  </w:style>
  <w:style w:type="paragraph" w:customStyle="1" w:styleId="23">
    <w:name w:val="Текст2"/>
    <w:basedOn w:val="Normal"/>
    <w:uiPriority w:val="99"/>
    <w:rsid w:val="00BC5F2B"/>
    <w:pPr>
      <w:suppressAutoHyphens/>
    </w:pPr>
    <w:rPr>
      <w:rFonts w:ascii="Courier New" w:hAnsi="Courier New" w:cs="Courier New"/>
      <w:sz w:val="20"/>
      <w:szCs w:val="20"/>
      <w:lang w:eastAsia="ar-SA"/>
    </w:rPr>
  </w:style>
  <w:style w:type="character" w:customStyle="1" w:styleId="blk1">
    <w:name w:val="blk1"/>
    <w:basedOn w:val="DefaultParagraphFont"/>
    <w:uiPriority w:val="99"/>
    <w:rsid w:val="006F3DB5"/>
    <w:rPr>
      <w:rFonts w:cs="Times New Roman"/>
    </w:rPr>
  </w:style>
  <w:style w:type="paragraph" w:customStyle="1" w:styleId="ConsPlusCell">
    <w:name w:val="ConsPlusCell"/>
    <w:uiPriority w:val="99"/>
    <w:rsid w:val="000558B6"/>
    <w:pPr>
      <w:widowControl w:val="0"/>
      <w:autoSpaceDE w:val="0"/>
      <w:autoSpaceDN w:val="0"/>
      <w:adjustRightInd w:val="0"/>
    </w:pPr>
    <w:rPr>
      <w:rFonts w:ascii="Arial" w:hAnsi="Arial" w:cs="Arial"/>
      <w:sz w:val="20"/>
      <w:szCs w:val="20"/>
    </w:rPr>
  </w:style>
  <w:style w:type="character" w:customStyle="1" w:styleId="blk">
    <w:name w:val="blk"/>
    <w:basedOn w:val="DefaultParagraphFont"/>
    <w:uiPriority w:val="99"/>
    <w:rsid w:val="00AC6D85"/>
    <w:rPr>
      <w:rFonts w:cs="Times New Roman"/>
    </w:rPr>
  </w:style>
  <w:style w:type="paragraph" w:styleId="TOC1">
    <w:name w:val="toc 1"/>
    <w:basedOn w:val="Normal"/>
    <w:next w:val="Normal"/>
    <w:autoRedefine/>
    <w:uiPriority w:val="99"/>
    <w:semiHidden/>
    <w:rsid w:val="00C204FF"/>
    <w:pPr>
      <w:tabs>
        <w:tab w:val="right" w:leader="dot" w:pos="9360"/>
      </w:tabs>
    </w:pPr>
    <w:rPr>
      <w:sz w:val="20"/>
      <w:szCs w:val="20"/>
    </w:rPr>
  </w:style>
  <w:style w:type="character" w:customStyle="1" w:styleId="9">
    <w:name w:val="Знак Знак9"/>
    <w:uiPriority w:val="99"/>
    <w:rsid w:val="00736F1E"/>
    <w:rPr>
      <w:rFonts w:ascii="Tahoma" w:hAnsi="Tahoma"/>
      <w:sz w:val="16"/>
    </w:rPr>
  </w:style>
  <w:style w:type="character" w:customStyle="1" w:styleId="8">
    <w:name w:val="Знак Знак8"/>
    <w:uiPriority w:val="99"/>
    <w:rsid w:val="00736F1E"/>
    <w:rPr>
      <w:rFonts w:ascii="Arial" w:hAnsi="Arial"/>
      <w:b/>
      <w:kern w:val="32"/>
      <w:sz w:val="32"/>
    </w:rPr>
  </w:style>
  <w:style w:type="character" w:customStyle="1" w:styleId="110">
    <w:name w:val="Знак Знак11"/>
    <w:uiPriority w:val="99"/>
    <w:rsid w:val="00736F1E"/>
    <w:rPr>
      <w:sz w:val="24"/>
    </w:rPr>
  </w:style>
  <w:style w:type="character" w:customStyle="1" w:styleId="5">
    <w:name w:val="Знак Знак5"/>
    <w:uiPriority w:val="99"/>
    <w:rsid w:val="00736F1E"/>
    <w:rPr>
      <w:b/>
      <w:sz w:val="28"/>
    </w:rPr>
  </w:style>
  <w:style w:type="character" w:customStyle="1" w:styleId="4">
    <w:name w:val="Знак Знак4"/>
    <w:uiPriority w:val="99"/>
    <w:rsid w:val="00736F1E"/>
    <w:rPr>
      <w:b/>
      <w:sz w:val="22"/>
    </w:rPr>
  </w:style>
  <w:style w:type="character" w:customStyle="1" w:styleId="30">
    <w:name w:val="Знак Знак3"/>
    <w:uiPriority w:val="99"/>
    <w:rsid w:val="00736F1E"/>
    <w:rPr>
      <w:sz w:val="24"/>
    </w:rPr>
  </w:style>
  <w:style w:type="character" w:customStyle="1" w:styleId="7">
    <w:name w:val="Знак Знак7"/>
    <w:uiPriority w:val="99"/>
    <w:rsid w:val="00736F1E"/>
    <w:rPr>
      <w:b/>
      <w:shadow/>
      <w:sz w:val="24"/>
    </w:rPr>
  </w:style>
  <w:style w:type="character" w:customStyle="1" w:styleId="6">
    <w:name w:val="Знак Знак6"/>
    <w:uiPriority w:val="99"/>
    <w:rsid w:val="00736F1E"/>
    <w:rPr>
      <w:rFonts w:ascii="Arial" w:hAnsi="Arial"/>
      <w:b/>
      <w:sz w:val="26"/>
    </w:rPr>
  </w:style>
  <w:style w:type="character" w:customStyle="1" w:styleId="24">
    <w:name w:val="Знак Знак2"/>
    <w:uiPriority w:val="99"/>
    <w:rsid w:val="00736F1E"/>
    <w:rPr>
      <w:sz w:val="28"/>
    </w:rPr>
  </w:style>
  <w:style w:type="paragraph" w:styleId="TOC3">
    <w:name w:val="toc 3"/>
    <w:basedOn w:val="Normal"/>
    <w:next w:val="Normal"/>
    <w:autoRedefine/>
    <w:uiPriority w:val="99"/>
    <w:semiHidden/>
    <w:rsid w:val="000A1F94"/>
    <w:pPr>
      <w:tabs>
        <w:tab w:val="right" w:leader="dot" w:pos="9360"/>
      </w:tabs>
    </w:pPr>
  </w:style>
  <w:style w:type="paragraph" w:customStyle="1" w:styleId="a8">
    <w:name w:val="Базовый"/>
    <w:uiPriority w:val="99"/>
    <w:rsid w:val="00DF7493"/>
    <w:pPr>
      <w:widowControl w:val="0"/>
      <w:tabs>
        <w:tab w:val="left" w:pos="709"/>
      </w:tabs>
      <w:suppressAutoHyphens/>
      <w:spacing w:after="200" w:line="276" w:lineRule="atLeast"/>
      <w:ind w:firstLine="709"/>
      <w:jc w:val="both"/>
    </w:pPr>
    <w:rPr>
      <w:color w:val="00000A"/>
      <w:sz w:val="20"/>
      <w:szCs w:val="20"/>
      <w:lang w:eastAsia="en-US"/>
    </w:rPr>
  </w:style>
  <w:style w:type="paragraph" w:customStyle="1" w:styleId="a9">
    <w:name w:val="Объект"/>
    <w:basedOn w:val="Normal"/>
    <w:next w:val="Normal"/>
    <w:uiPriority w:val="99"/>
    <w:rsid w:val="001D3FCA"/>
    <w:pPr>
      <w:widowControl w:val="0"/>
      <w:autoSpaceDE w:val="0"/>
      <w:autoSpaceDN w:val="0"/>
      <w:adjustRightInd w:val="0"/>
      <w:ind w:firstLine="720"/>
      <w:jc w:val="both"/>
    </w:pPr>
    <w:rPr>
      <w:rFonts w:ascii="Arial" w:hAnsi="Arial" w:cs="Arial"/>
      <w:sz w:val="22"/>
      <w:szCs w:val="22"/>
    </w:rPr>
  </w:style>
  <w:style w:type="character" w:customStyle="1" w:styleId="ListParagraphChar">
    <w:name w:val="List Paragraph Char"/>
    <w:link w:val="12"/>
    <w:uiPriority w:val="99"/>
    <w:locked/>
    <w:rsid w:val="001D3FCA"/>
    <w:rPr>
      <w:rFonts w:ascii="Calibri" w:hAnsi="Calibri"/>
    </w:rPr>
  </w:style>
  <w:style w:type="paragraph" w:customStyle="1" w:styleId="12">
    <w:name w:val="Абзац списка1"/>
    <w:basedOn w:val="Normal"/>
    <w:link w:val="ListParagraphChar"/>
    <w:uiPriority w:val="99"/>
    <w:rsid w:val="001D3FCA"/>
    <w:pPr>
      <w:spacing w:after="200" w:line="276" w:lineRule="auto"/>
      <w:ind w:left="720"/>
      <w:contextualSpacing/>
    </w:pPr>
    <w:rPr>
      <w:rFonts w:ascii="Calibri" w:hAnsi="Calibri"/>
      <w:sz w:val="20"/>
      <w:szCs w:val="20"/>
    </w:rPr>
  </w:style>
  <w:style w:type="paragraph" w:styleId="HTMLPreformatted">
    <w:name w:val="HTML Preformatted"/>
    <w:basedOn w:val="Normal"/>
    <w:link w:val="HTMLPreformattedChar"/>
    <w:uiPriority w:val="99"/>
    <w:semiHidden/>
    <w:rsid w:val="001D3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PreformattedChar">
    <w:name w:val="HTML Preformatted Char"/>
    <w:basedOn w:val="DefaultParagraphFont"/>
    <w:link w:val="HTMLPreformatted"/>
    <w:uiPriority w:val="99"/>
    <w:semiHidden/>
    <w:locked/>
    <w:rsid w:val="001D3FCA"/>
    <w:rPr>
      <w:rFonts w:ascii="Courier New" w:hAnsi="Courier New" w:cs="Times New Roman"/>
      <w:lang w:val="ru-RU" w:eastAsia="en-US" w:bidi="ar-SA"/>
    </w:rPr>
  </w:style>
  <w:style w:type="paragraph" w:customStyle="1" w:styleId="Style9">
    <w:name w:val="Style9"/>
    <w:basedOn w:val="Normal"/>
    <w:uiPriority w:val="99"/>
    <w:rsid w:val="001D3FCA"/>
    <w:pPr>
      <w:widowControl w:val="0"/>
      <w:autoSpaceDE w:val="0"/>
      <w:autoSpaceDN w:val="0"/>
      <w:adjustRightInd w:val="0"/>
      <w:jc w:val="center"/>
    </w:pPr>
  </w:style>
  <w:style w:type="character" w:customStyle="1" w:styleId="-">
    <w:name w:val="Интернет-ссылка"/>
    <w:basedOn w:val="DefaultParagraphFont"/>
    <w:uiPriority w:val="99"/>
    <w:rsid w:val="001D3FCA"/>
    <w:rPr>
      <w:rFonts w:ascii="Times New Roman" w:hAnsi="Times New Roman" w:cs="Times New Roman"/>
      <w:color w:val="0000FF"/>
      <w:u w:val="single"/>
    </w:rPr>
  </w:style>
  <w:style w:type="paragraph" w:customStyle="1" w:styleId="p12">
    <w:name w:val="p12"/>
    <w:basedOn w:val="Normal"/>
    <w:uiPriority w:val="99"/>
    <w:rsid w:val="001D3FCA"/>
    <w:pPr>
      <w:spacing w:before="100" w:beforeAutospacing="1" w:after="100" w:afterAutospacing="1"/>
    </w:pPr>
  </w:style>
  <w:style w:type="paragraph" w:customStyle="1" w:styleId="p25">
    <w:name w:val="p25"/>
    <w:basedOn w:val="Normal"/>
    <w:uiPriority w:val="99"/>
    <w:rsid w:val="001D3FCA"/>
    <w:pPr>
      <w:spacing w:before="100" w:beforeAutospacing="1" w:after="100" w:afterAutospacing="1"/>
    </w:pPr>
  </w:style>
  <w:style w:type="paragraph" w:customStyle="1" w:styleId="p26">
    <w:name w:val="p26"/>
    <w:basedOn w:val="Normal"/>
    <w:uiPriority w:val="99"/>
    <w:rsid w:val="001D3FCA"/>
    <w:pPr>
      <w:spacing w:before="100" w:beforeAutospacing="1" w:after="100" w:afterAutospacing="1"/>
    </w:pPr>
  </w:style>
  <w:style w:type="paragraph" w:customStyle="1" w:styleId="p110">
    <w:name w:val="p11"/>
    <w:basedOn w:val="Normal"/>
    <w:uiPriority w:val="99"/>
    <w:rsid w:val="001D3FCA"/>
    <w:pPr>
      <w:spacing w:before="100" w:beforeAutospacing="1" w:after="100" w:afterAutospacing="1"/>
    </w:pPr>
  </w:style>
  <w:style w:type="character" w:customStyle="1" w:styleId="s4">
    <w:name w:val="s4"/>
    <w:uiPriority w:val="99"/>
    <w:rsid w:val="001D3FCA"/>
  </w:style>
  <w:style w:type="character" w:customStyle="1" w:styleId="s3">
    <w:name w:val="s3"/>
    <w:uiPriority w:val="99"/>
    <w:rsid w:val="001D3FCA"/>
  </w:style>
  <w:style w:type="character" w:customStyle="1" w:styleId="25">
    <w:name w:val="Основной текст (2)_"/>
    <w:basedOn w:val="DefaultParagraphFont"/>
    <w:uiPriority w:val="99"/>
    <w:locked/>
    <w:rsid w:val="002A1BE9"/>
    <w:rPr>
      <w:rFonts w:cs="Times New Roman"/>
      <w:b/>
      <w:bCs/>
      <w:sz w:val="29"/>
      <w:szCs w:val="29"/>
      <w:lang w:bidi="ar-SA"/>
    </w:rPr>
  </w:style>
  <w:style w:type="character" w:customStyle="1" w:styleId="BodyTextChar1">
    <w:name w:val="Body Text Char1"/>
    <w:basedOn w:val="DefaultParagraphFont"/>
    <w:uiPriority w:val="99"/>
    <w:locked/>
    <w:rsid w:val="002A1BE9"/>
    <w:rPr>
      <w:rFonts w:cs="Times New Roman"/>
      <w:sz w:val="24"/>
      <w:szCs w:val="24"/>
      <w:lang w:val="ru-RU" w:eastAsia="ar-SA" w:bidi="ar-SA"/>
    </w:rPr>
  </w:style>
  <w:style w:type="paragraph" w:customStyle="1" w:styleId="TableParagraph">
    <w:name w:val="Table Paragraph"/>
    <w:basedOn w:val="Normal"/>
    <w:uiPriority w:val="99"/>
    <w:rsid w:val="006931B9"/>
    <w:pPr>
      <w:widowControl w:val="0"/>
      <w:autoSpaceDE w:val="0"/>
      <w:autoSpaceDN w:val="0"/>
      <w:spacing w:line="255" w:lineRule="exact"/>
      <w:ind w:left="780"/>
    </w:pPr>
    <w:rPr>
      <w:sz w:val="22"/>
      <w:szCs w:val="22"/>
    </w:rPr>
  </w:style>
  <w:style w:type="paragraph" w:styleId="NoSpacing">
    <w:name w:val="No Spacing"/>
    <w:uiPriority w:val="99"/>
    <w:qFormat/>
    <w:rsid w:val="006931B9"/>
    <w:rPr>
      <w:rFonts w:ascii="Calibri" w:hAnsi="Calibri"/>
    </w:rPr>
  </w:style>
  <w:style w:type="paragraph" w:customStyle="1" w:styleId="Textbody">
    <w:name w:val="Text body"/>
    <w:basedOn w:val="Normal"/>
    <w:uiPriority w:val="99"/>
    <w:rsid w:val="006931B9"/>
    <w:pPr>
      <w:widowControl w:val="0"/>
      <w:suppressAutoHyphens/>
      <w:autoSpaceDN w:val="0"/>
      <w:spacing w:after="120"/>
      <w:textAlignment w:val="baseline"/>
    </w:pPr>
    <w:rPr>
      <w:rFonts w:cs="Tahoma"/>
      <w:kern w:val="3"/>
    </w:rPr>
  </w:style>
  <w:style w:type="character" w:customStyle="1" w:styleId="WW8Num1z0">
    <w:name w:val="WW8Num1z0"/>
    <w:uiPriority w:val="99"/>
    <w:rsid w:val="002A5D81"/>
  </w:style>
  <w:style w:type="character" w:customStyle="1" w:styleId="WW8Num2z0">
    <w:name w:val="WW8Num2z0"/>
    <w:uiPriority w:val="99"/>
    <w:rsid w:val="002A5D81"/>
  </w:style>
  <w:style w:type="character" w:customStyle="1" w:styleId="WW8Num3z0">
    <w:name w:val="WW8Num3z0"/>
    <w:uiPriority w:val="99"/>
    <w:rsid w:val="002A5D81"/>
  </w:style>
  <w:style w:type="character" w:customStyle="1" w:styleId="WW8Num4z0">
    <w:name w:val="WW8Num4z0"/>
    <w:uiPriority w:val="99"/>
    <w:rsid w:val="002A5D81"/>
  </w:style>
  <w:style w:type="character" w:customStyle="1" w:styleId="WW8Num5z0">
    <w:name w:val="WW8Num5z0"/>
    <w:uiPriority w:val="99"/>
    <w:rsid w:val="002A5D81"/>
    <w:rPr>
      <w:rFonts w:ascii="Symbol" w:hAnsi="Symbol"/>
    </w:rPr>
  </w:style>
  <w:style w:type="character" w:customStyle="1" w:styleId="WW8Num6z0">
    <w:name w:val="WW8Num6z0"/>
    <w:uiPriority w:val="99"/>
    <w:rsid w:val="002A5D81"/>
    <w:rPr>
      <w:rFonts w:ascii="Symbol" w:hAnsi="Symbol"/>
    </w:rPr>
  </w:style>
  <w:style w:type="character" w:customStyle="1" w:styleId="WW8Num7z0">
    <w:name w:val="WW8Num7z0"/>
    <w:uiPriority w:val="99"/>
    <w:rsid w:val="002A5D81"/>
    <w:rPr>
      <w:rFonts w:ascii="Symbol" w:hAnsi="Symbol"/>
    </w:rPr>
  </w:style>
  <w:style w:type="character" w:customStyle="1" w:styleId="WW8Num8z0">
    <w:name w:val="WW8Num8z0"/>
    <w:uiPriority w:val="99"/>
    <w:rsid w:val="002A5D81"/>
    <w:rPr>
      <w:rFonts w:ascii="Symbol" w:hAnsi="Symbol"/>
    </w:rPr>
  </w:style>
  <w:style w:type="character" w:customStyle="1" w:styleId="WW8Num9z0">
    <w:name w:val="WW8Num9z0"/>
    <w:uiPriority w:val="99"/>
    <w:rsid w:val="002A5D81"/>
  </w:style>
  <w:style w:type="character" w:customStyle="1" w:styleId="WW8Num10z0">
    <w:name w:val="WW8Num10z0"/>
    <w:uiPriority w:val="99"/>
    <w:rsid w:val="002A5D81"/>
    <w:rPr>
      <w:rFonts w:ascii="Symbol" w:hAnsi="Symbol"/>
    </w:rPr>
  </w:style>
  <w:style w:type="character" w:customStyle="1" w:styleId="WW8Num11z0">
    <w:name w:val="WW8Num11z0"/>
    <w:uiPriority w:val="99"/>
    <w:rsid w:val="002A5D81"/>
  </w:style>
  <w:style w:type="character" w:customStyle="1" w:styleId="WW8Num11z1">
    <w:name w:val="WW8Num11z1"/>
    <w:uiPriority w:val="99"/>
    <w:rsid w:val="002A5D81"/>
  </w:style>
  <w:style w:type="character" w:customStyle="1" w:styleId="13">
    <w:name w:val="Основной шрифт абзаца1"/>
    <w:uiPriority w:val="99"/>
    <w:rsid w:val="002A5D81"/>
  </w:style>
  <w:style w:type="character" w:customStyle="1" w:styleId="14">
    <w:name w:val="Заголовок 1 Знак"/>
    <w:uiPriority w:val="99"/>
    <w:rsid w:val="002A5D81"/>
    <w:rPr>
      <w:rFonts w:ascii="Times New Roman" w:hAnsi="Times New Roman"/>
      <w:b/>
      <w:sz w:val="24"/>
    </w:rPr>
  </w:style>
  <w:style w:type="character" w:customStyle="1" w:styleId="26">
    <w:name w:val="Заголовок 2 Знак"/>
    <w:uiPriority w:val="99"/>
    <w:rsid w:val="002A5D81"/>
    <w:rPr>
      <w:rFonts w:ascii="Cambria" w:hAnsi="Cambria"/>
      <w:b/>
      <w:color w:val="4F81BD"/>
      <w:sz w:val="26"/>
    </w:rPr>
  </w:style>
  <w:style w:type="character" w:customStyle="1" w:styleId="40">
    <w:name w:val="Заголовок 4 Знак"/>
    <w:uiPriority w:val="99"/>
    <w:rsid w:val="002A5D81"/>
    <w:rPr>
      <w:rFonts w:ascii="Calibri" w:hAnsi="Calibri"/>
      <w:b/>
      <w:sz w:val="28"/>
    </w:rPr>
  </w:style>
  <w:style w:type="character" w:customStyle="1" w:styleId="31">
    <w:name w:val="Основной текст 3 Знак"/>
    <w:uiPriority w:val="99"/>
    <w:rsid w:val="002A5D81"/>
    <w:rPr>
      <w:rFonts w:ascii="Times New Roman" w:hAnsi="Times New Roman"/>
      <w:sz w:val="16"/>
    </w:rPr>
  </w:style>
  <w:style w:type="character" w:customStyle="1" w:styleId="aa">
    <w:name w:val="Основной текст с отступом Знак"/>
    <w:uiPriority w:val="99"/>
    <w:rsid w:val="002A5D81"/>
    <w:rPr>
      <w:rFonts w:ascii="Times New Roman" w:hAnsi="Times New Roman"/>
      <w:sz w:val="24"/>
    </w:rPr>
  </w:style>
  <w:style w:type="character" w:customStyle="1" w:styleId="ab">
    <w:name w:val="Название Знак"/>
    <w:uiPriority w:val="99"/>
    <w:rsid w:val="002A5D81"/>
    <w:rPr>
      <w:rFonts w:ascii="Times New Roman" w:hAnsi="Times New Roman"/>
      <w:sz w:val="20"/>
    </w:rPr>
  </w:style>
  <w:style w:type="character" w:customStyle="1" w:styleId="ac">
    <w:name w:val="Подзаголовок Знак"/>
    <w:uiPriority w:val="99"/>
    <w:rsid w:val="002A5D81"/>
    <w:rPr>
      <w:rFonts w:ascii="Arial" w:hAnsi="Arial"/>
      <w:sz w:val="20"/>
    </w:rPr>
  </w:style>
  <w:style w:type="character" w:customStyle="1" w:styleId="ad">
    <w:name w:val="Текст выноски Знак"/>
    <w:uiPriority w:val="99"/>
    <w:rsid w:val="002A5D81"/>
    <w:rPr>
      <w:rFonts w:ascii="Tahoma" w:hAnsi="Tahoma"/>
      <w:sz w:val="16"/>
    </w:rPr>
  </w:style>
  <w:style w:type="character" w:customStyle="1" w:styleId="ae">
    <w:name w:val="Верхний колонтитул Знак"/>
    <w:uiPriority w:val="99"/>
    <w:rsid w:val="002A5D81"/>
    <w:rPr>
      <w:rFonts w:ascii="Times New Roman" w:hAnsi="Times New Roman"/>
      <w:sz w:val="24"/>
    </w:rPr>
  </w:style>
  <w:style w:type="character" w:customStyle="1" w:styleId="af">
    <w:name w:val="Нижний колонтитул Знак"/>
    <w:uiPriority w:val="99"/>
    <w:rsid w:val="002A5D81"/>
    <w:rPr>
      <w:rFonts w:ascii="Times New Roman" w:hAnsi="Times New Roman"/>
      <w:sz w:val="24"/>
    </w:rPr>
  </w:style>
  <w:style w:type="character" w:customStyle="1" w:styleId="af0">
    <w:name w:val="Основной текст Знак"/>
    <w:uiPriority w:val="99"/>
    <w:rsid w:val="002A5D81"/>
    <w:rPr>
      <w:rFonts w:ascii="Times New Roman" w:hAnsi="Times New Roman"/>
      <w:sz w:val="24"/>
    </w:rPr>
  </w:style>
  <w:style w:type="character" w:customStyle="1" w:styleId="27">
    <w:name w:val="Основной текст 2 Знак"/>
    <w:uiPriority w:val="99"/>
    <w:rsid w:val="002A5D81"/>
    <w:rPr>
      <w:rFonts w:ascii="Times New Roman" w:hAnsi="Times New Roman"/>
      <w:sz w:val="24"/>
    </w:rPr>
  </w:style>
  <w:style w:type="paragraph" w:customStyle="1" w:styleId="af1">
    <w:name w:val="Заголовок"/>
    <w:basedOn w:val="Normal"/>
    <w:next w:val="BodyText"/>
    <w:uiPriority w:val="99"/>
    <w:rsid w:val="002A5D81"/>
    <w:pPr>
      <w:suppressAutoHyphens/>
      <w:jc w:val="center"/>
    </w:pPr>
    <w:rPr>
      <w:sz w:val="20"/>
      <w:szCs w:val="20"/>
      <w:lang w:eastAsia="zh-CN"/>
    </w:rPr>
  </w:style>
  <w:style w:type="paragraph" w:styleId="List">
    <w:name w:val="List"/>
    <w:basedOn w:val="BodyText"/>
    <w:uiPriority w:val="99"/>
    <w:rsid w:val="002A5D81"/>
    <w:pPr>
      <w:suppressAutoHyphens/>
    </w:pPr>
    <w:rPr>
      <w:rFonts w:cs="Mangal"/>
      <w:szCs w:val="20"/>
      <w:lang w:eastAsia="zh-CN"/>
    </w:rPr>
  </w:style>
  <w:style w:type="paragraph" w:styleId="Caption">
    <w:name w:val="caption"/>
    <w:basedOn w:val="Normal"/>
    <w:uiPriority w:val="99"/>
    <w:qFormat/>
    <w:rsid w:val="002A5D81"/>
    <w:pPr>
      <w:suppressLineNumbers/>
      <w:suppressAutoHyphens/>
      <w:spacing w:before="120" w:after="120"/>
    </w:pPr>
    <w:rPr>
      <w:rFonts w:cs="Mangal"/>
      <w:i/>
      <w:iCs/>
      <w:lang w:eastAsia="zh-CN"/>
    </w:rPr>
  </w:style>
  <w:style w:type="paragraph" w:customStyle="1" w:styleId="15">
    <w:name w:val="Указатель1"/>
    <w:basedOn w:val="Normal"/>
    <w:uiPriority w:val="99"/>
    <w:rsid w:val="002A5D81"/>
    <w:pPr>
      <w:suppressLineNumbers/>
      <w:suppressAutoHyphens/>
    </w:pPr>
    <w:rPr>
      <w:rFonts w:cs="Mangal"/>
      <w:lang w:eastAsia="zh-CN"/>
    </w:rPr>
  </w:style>
  <w:style w:type="paragraph" w:customStyle="1" w:styleId="310">
    <w:name w:val="Основной текст 31"/>
    <w:basedOn w:val="Normal"/>
    <w:uiPriority w:val="99"/>
    <w:rsid w:val="002A5D81"/>
    <w:pPr>
      <w:suppressAutoHyphens/>
      <w:spacing w:after="120"/>
    </w:pPr>
    <w:rPr>
      <w:sz w:val="16"/>
      <w:szCs w:val="20"/>
      <w:lang w:eastAsia="zh-CN"/>
    </w:rPr>
  </w:style>
  <w:style w:type="paragraph" w:customStyle="1" w:styleId="af2">
    <w:name w:val="Заголовок таблицы"/>
    <w:basedOn w:val="a7"/>
    <w:uiPriority w:val="99"/>
    <w:rsid w:val="002A5D81"/>
    <w:pPr>
      <w:jc w:val="center"/>
    </w:pPr>
    <w:rPr>
      <w:b/>
      <w:bCs/>
      <w:sz w:val="24"/>
      <w:szCs w:val="24"/>
      <w:lang w:eastAsia="zh-CN"/>
    </w:rPr>
  </w:style>
  <w:style w:type="paragraph" w:customStyle="1" w:styleId="af3">
    <w:name w:val="Абзац_пост"/>
    <w:basedOn w:val="Normal"/>
    <w:uiPriority w:val="99"/>
    <w:rsid w:val="009A52D0"/>
    <w:pPr>
      <w:spacing w:before="120"/>
      <w:ind w:firstLine="720"/>
      <w:jc w:val="both"/>
    </w:pPr>
    <w:rPr>
      <w:sz w:val="26"/>
    </w:rPr>
  </w:style>
  <w:style w:type="character" w:customStyle="1" w:styleId="af4">
    <w:name w:val="Основной текст_"/>
    <w:link w:val="17"/>
    <w:uiPriority w:val="99"/>
    <w:locked/>
    <w:rsid w:val="00740BB1"/>
    <w:rPr>
      <w:sz w:val="27"/>
      <w:shd w:val="clear" w:color="auto" w:fill="FFFFFF"/>
    </w:rPr>
  </w:style>
  <w:style w:type="paragraph" w:customStyle="1" w:styleId="17">
    <w:name w:val="Основной текст17"/>
    <w:basedOn w:val="Normal"/>
    <w:link w:val="af4"/>
    <w:uiPriority w:val="99"/>
    <w:rsid w:val="00740BB1"/>
    <w:pPr>
      <w:shd w:val="clear" w:color="auto" w:fill="FFFFFF"/>
      <w:spacing w:before="480" w:line="322" w:lineRule="exact"/>
      <w:jc w:val="both"/>
    </w:pPr>
    <w:rPr>
      <w:sz w:val="27"/>
      <w:szCs w:val="20"/>
      <w:shd w:val="clear" w:color="auto" w:fill="FFFFFF"/>
    </w:rPr>
  </w:style>
  <w:style w:type="paragraph" w:customStyle="1" w:styleId="Default">
    <w:name w:val="Default"/>
    <w:uiPriority w:val="99"/>
    <w:rsid w:val="00740BB1"/>
    <w:pPr>
      <w:autoSpaceDE w:val="0"/>
      <w:autoSpaceDN w:val="0"/>
      <w:adjustRightInd w:val="0"/>
    </w:pPr>
    <w:rPr>
      <w:color w:val="000000"/>
      <w:sz w:val="24"/>
      <w:szCs w:val="24"/>
      <w:lang w:eastAsia="en-US"/>
    </w:rPr>
  </w:style>
  <w:style w:type="character" w:customStyle="1" w:styleId="af5">
    <w:name w:val="Символ нумерации"/>
    <w:uiPriority w:val="99"/>
    <w:rsid w:val="00740BB1"/>
  </w:style>
  <w:style w:type="paragraph" w:customStyle="1" w:styleId="headertexttopleveltextcentertext">
    <w:name w:val="headertext topleveltext centertext"/>
    <w:basedOn w:val="Normal"/>
    <w:uiPriority w:val="99"/>
    <w:rsid w:val="00740BB1"/>
    <w:pPr>
      <w:spacing w:before="100" w:beforeAutospacing="1" w:after="100" w:afterAutospacing="1"/>
    </w:pPr>
  </w:style>
  <w:style w:type="paragraph" w:customStyle="1" w:styleId="formattexttopleveltextcentertext">
    <w:name w:val="formattext topleveltext centertext"/>
    <w:basedOn w:val="Normal"/>
    <w:uiPriority w:val="99"/>
    <w:rsid w:val="00740BB1"/>
    <w:pPr>
      <w:spacing w:before="100" w:beforeAutospacing="1" w:after="100" w:afterAutospacing="1"/>
    </w:pPr>
  </w:style>
  <w:style w:type="paragraph" w:customStyle="1" w:styleId="acml">
    <w:name w:val="_ac _ml"/>
    <w:basedOn w:val="Normal"/>
    <w:uiPriority w:val="99"/>
    <w:rsid w:val="00740BB1"/>
    <w:pPr>
      <w:spacing w:after="84"/>
    </w:pPr>
  </w:style>
  <w:style w:type="paragraph" w:customStyle="1" w:styleId="aj">
    <w:name w:val="_aj"/>
    <w:basedOn w:val="Normal"/>
    <w:uiPriority w:val="99"/>
    <w:rsid w:val="00740BB1"/>
    <w:pPr>
      <w:spacing w:after="84"/>
    </w:pPr>
  </w:style>
  <w:style w:type="character" w:customStyle="1" w:styleId="FontStyle21">
    <w:name w:val="Font Style21"/>
    <w:basedOn w:val="DefaultParagraphFont"/>
    <w:uiPriority w:val="99"/>
    <w:rsid w:val="00740BB1"/>
    <w:rPr>
      <w:rFonts w:ascii="Times New Roman" w:hAnsi="Times New Roman" w:cs="Times New Roman"/>
      <w:sz w:val="26"/>
      <w:szCs w:val="26"/>
    </w:rPr>
  </w:style>
  <w:style w:type="paragraph" w:customStyle="1" w:styleId="af6">
    <w:name w:val="Стиль"/>
    <w:uiPriority w:val="99"/>
    <w:rsid w:val="00740BB1"/>
    <w:pPr>
      <w:widowControl w:val="0"/>
      <w:autoSpaceDE w:val="0"/>
      <w:autoSpaceDN w:val="0"/>
      <w:adjustRightInd w:val="0"/>
    </w:pPr>
    <w:rPr>
      <w:sz w:val="24"/>
      <w:szCs w:val="24"/>
    </w:rPr>
  </w:style>
  <w:style w:type="character" w:customStyle="1" w:styleId="16">
    <w:name w:val="Слабое выделение1"/>
    <w:uiPriority w:val="99"/>
    <w:rsid w:val="00740BB1"/>
    <w:rPr>
      <w:i/>
      <w:color w:val="808080"/>
    </w:rPr>
  </w:style>
  <w:style w:type="character" w:customStyle="1" w:styleId="submenu-table">
    <w:name w:val="submenu-table"/>
    <w:basedOn w:val="DefaultParagraphFont"/>
    <w:uiPriority w:val="99"/>
    <w:rsid w:val="00740BB1"/>
    <w:rPr>
      <w:rFonts w:cs="Times New Roman"/>
    </w:rPr>
  </w:style>
  <w:style w:type="paragraph" w:customStyle="1" w:styleId="Heading">
    <w:name w:val="Heading"/>
    <w:uiPriority w:val="99"/>
    <w:rsid w:val="00740BB1"/>
    <w:pPr>
      <w:autoSpaceDE w:val="0"/>
      <w:autoSpaceDN w:val="0"/>
      <w:adjustRightInd w:val="0"/>
    </w:pPr>
    <w:rPr>
      <w:rFonts w:ascii="Arial" w:hAnsi="Arial" w:cs="Arial"/>
      <w:b/>
      <w:bCs/>
    </w:rPr>
  </w:style>
  <w:style w:type="character" w:customStyle="1" w:styleId="af7">
    <w:name w:val="Гипертекстовая ссылка"/>
    <w:basedOn w:val="DefaultParagraphFont"/>
    <w:uiPriority w:val="99"/>
    <w:rsid w:val="00740BB1"/>
    <w:rPr>
      <w:rFonts w:ascii="Times New Roman" w:hAnsi="Times New Roman" w:cs="Times New Roman"/>
      <w:b/>
      <w:color w:val="000000"/>
    </w:rPr>
  </w:style>
  <w:style w:type="paragraph" w:customStyle="1" w:styleId="p90">
    <w:name w:val="p9"/>
    <w:basedOn w:val="Normal"/>
    <w:uiPriority w:val="99"/>
    <w:rsid w:val="00740BB1"/>
    <w:pPr>
      <w:spacing w:before="100" w:beforeAutospacing="1" w:after="100" w:afterAutospacing="1"/>
    </w:pPr>
  </w:style>
  <w:style w:type="paragraph" w:customStyle="1" w:styleId="18">
    <w:name w:val="Без интервала1"/>
    <w:uiPriority w:val="99"/>
    <w:rsid w:val="00740BB1"/>
    <w:rPr>
      <w:rFonts w:ascii="Calibri" w:hAnsi="Calibri"/>
      <w:lang w:eastAsia="en-US"/>
    </w:rPr>
  </w:style>
  <w:style w:type="paragraph" w:customStyle="1" w:styleId="consplusnormal1">
    <w:name w:val="consplusnormal"/>
    <w:basedOn w:val="Normal"/>
    <w:uiPriority w:val="99"/>
    <w:rsid w:val="00740BB1"/>
    <w:pPr>
      <w:spacing w:before="75" w:after="75"/>
    </w:pPr>
    <w:rPr>
      <w:rFonts w:ascii="Arial" w:hAnsi="Arial" w:cs="Arial"/>
      <w:color w:val="000000"/>
      <w:sz w:val="20"/>
      <w:szCs w:val="20"/>
    </w:rPr>
  </w:style>
  <w:style w:type="paragraph" w:customStyle="1" w:styleId="tabletitlecentered">
    <w:name w:val="tabletitlecentered"/>
    <w:basedOn w:val="Normal"/>
    <w:uiPriority w:val="99"/>
    <w:rsid w:val="00740BB1"/>
    <w:pPr>
      <w:spacing w:before="100" w:beforeAutospacing="1" w:after="100" w:afterAutospacing="1"/>
    </w:pPr>
  </w:style>
  <w:style w:type="paragraph" w:customStyle="1" w:styleId="af8">
    <w:name w:val="Знак"/>
    <w:basedOn w:val="Normal"/>
    <w:uiPriority w:val="99"/>
    <w:rsid w:val="00740BB1"/>
    <w:pPr>
      <w:widowControl w:val="0"/>
      <w:adjustRightInd w:val="0"/>
      <w:spacing w:after="160" w:line="240" w:lineRule="exact"/>
      <w:jc w:val="right"/>
    </w:pPr>
    <w:rPr>
      <w:sz w:val="20"/>
      <w:szCs w:val="20"/>
      <w:lang w:val="en-GB" w:eastAsia="en-US"/>
    </w:rPr>
  </w:style>
  <w:style w:type="paragraph" w:customStyle="1" w:styleId="311">
    <w:name w:val="Основной текст с отступом 31"/>
    <w:basedOn w:val="Normal"/>
    <w:uiPriority w:val="99"/>
    <w:rsid w:val="00740BB1"/>
    <w:pPr>
      <w:suppressAutoHyphens/>
      <w:spacing w:after="120"/>
      <w:ind w:left="283"/>
    </w:pPr>
    <w:rPr>
      <w:sz w:val="16"/>
      <w:szCs w:val="16"/>
      <w:lang w:eastAsia="ar-SA"/>
    </w:rPr>
  </w:style>
  <w:style w:type="character" w:customStyle="1" w:styleId="fl">
    <w:name w:val="_fl"/>
    <w:basedOn w:val="DefaultParagraphFont"/>
    <w:uiPriority w:val="99"/>
    <w:rsid w:val="00740BB1"/>
    <w:rPr>
      <w:rFonts w:cs="Times New Roman"/>
    </w:rPr>
  </w:style>
  <w:style w:type="character" w:customStyle="1" w:styleId="fr">
    <w:name w:val="_fr"/>
    <w:basedOn w:val="DefaultParagraphFont"/>
    <w:uiPriority w:val="99"/>
    <w:rsid w:val="00740BB1"/>
    <w:rPr>
      <w:rFonts w:cs="Times New Roman"/>
    </w:rPr>
  </w:style>
  <w:style w:type="paragraph" w:customStyle="1" w:styleId="alml">
    <w:name w:val="_al _ml"/>
    <w:basedOn w:val="Normal"/>
    <w:uiPriority w:val="99"/>
    <w:rsid w:val="00740BB1"/>
    <w:pPr>
      <w:spacing w:after="90"/>
    </w:pPr>
  </w:style>
  <w:style w:type="character" w:customStyle="1" w:styleId="insert-node-link">
    <w:name w:val="insert-node-link"/>
    <w:basedOn w:val="DefaultParagraphFont"/>
    <w:uiPriority w:val="99"/>
    <w:rsid w:val="00740BB1"/>
    <w:rPr>
      <w:rFonts w:cs="Times New Roman"/>
    </w:rPr>
  </w:style>
  <w:style w:type="paragraph" w:customStyle="1" w:styleId="111">
    <w:name w:val="Абзац списка11"/>
    <w:basedOn w:val="Normal"/>
    <w:uiPriority w:val="99"/>
    <w:rsid w:val="00740BB1"/>
    <w:pPr>
      <w:spacing w:after="200" w:line="276" w:lineRule="auto"/>
      <w:ind w:left="720"/>
      <w:contextualSpacing/>
    </w:pPr>
    <w:rPr>
      <w:rFonts w:ascii="Calibri" w:hAnsi="Calibri"/>
      <w:sz w:val="22"/>
      <w:szCs w:val="22"/>
      <w:lang w:eastAsia="en-US"/>
    </w:rPr>
  </w:style>
  <w:style w:type="character" w:customStyle="1" w:styleId="fontstyle11">
    <w:name w:val="fontstyle11"/>
    <w:basedOn w:val="DefaultParagraphFont"/>
    <w:uiPriority w:val="99"/>
    <w:rsid w:val="00073ED1"/>
    <w:rPr>
      <w:rFonts w:cs="Times New Roman"/>
    </w:rPr>
  </w:style>
  <w:style w:type="character" w:customStyle="1" w:styleId="fontstyle15">
    <w:name w:val="fontstyle15"/>
    <w:basedOn w:val="DefaultParagraphFont"/>
    <w:uiPriority w:val="99"/>
    <w:rsid w:val="00073ED1"/>
    <w:rPr>
      <w:rFonts w:cs="Times New Roman"/>
    </w:rPr>
  </w:style>
  <w:style w:type="character" w:customStyle="1" w:styleId="fontstyle13">
    <w:name w:val="fontstyle13"/>
    <w:basedOn w:val="DefaultParagraphFont"/>
    <w:uiPriority w:val="99"/>
    <w:rsid w:val="00073ED1"/>
    <w:rPr>
      <w:rFonts w:cs="Times New Roman"/>
    </w:rPr>
  </w:style>
  <w:style w:type="character" w:customStyle="1" w:styleId="ecattext">
    <w:name w:val="ecattext"/>
    <w:basedOn w:val="DefaultParagraphFont"/>
    <w:uiPriority w:val="99"/>
    <w:rsid w:val="00073ED1"/>
    <w:rPr>
      <w:rFonts w:cs="Times New Roman"/>
    </w:rPr>
  </w:style>
  <w:style w:type="character" w:customStyle="1" w:styleId="32">
    <w:name w:val="Основной текст (3)_"/>
    <w:link w:val="33"/>
    <w:uiPriority w:val="99"/>
    <w:locked/>
    <w:rsid w:val="00073ED1"/>
    <w:rPr>
      <w:b/>
      <w:sz w:val="28"/>
    </w:rPr>
  </w:style>
  <w:style w:type="paragraph" w:customStyle="1" w:styleId="33">
    <w:name w:val="Основной текст (3)"/>
    <w:basedOn w:val="Normal"/>
    <w:link w:val="32"/>
    <w:uiPriority w:val="99"/>
    <w:rsid w:val="00073ED1"/>
    <w:pPr>
      <w:widowControl w:val="0"/>
      <w:shd w:val="clear" w:color="auto" w:fill="FFFFFF"/>
      <w:spacing w:before="480" w:after="480" w:line="240" w:lineRule="atLeast"/>
    </w:pPr>
    <w:rPr>
      <w:b/>
      <w:sz w:val="28"/>
      <w:szCs w:val="20"/>
    </w:rPr>
  </w:style>
  <w:style w:type="paragraph" w:customStyle="1" w:styleId="msonospacing0">
    <w:name w:val="msonospacing"/>
    <w:basedOn w:val="Normal"/>
    <w:uiPriority w:val="99"/>
    <w:rsid w:val="00882C16"/>
    <w:pPr>
      <w:spacing w:after="193"/>
    </w:pPr>
  </w:style>
  <w:style w:type="paragraph" w:customStyle="1" w:styleId="af9">
    <w:name w:val="Прижатый влево"/>
    <w:basedOn w:val="Normal"/>
    <w:next w:val="Normal"/>
    <w:uiPriority w:val="99"/>
    <w:rsid w:val="00882C16"/>
    <w:pPr>
      <w:autoSpaceDE w:val="0"/>
      <w:autoSpaceDN w:val="0"/>
      <w:adjustRightInd w:val="0"/>
    </w:pPr>
    <w:rPr>
      <w:rFonts w:ascii="Arial" w:hAnsi="Arial"/>
    </w:rPr>
  </w:style>
  <w:style w:type="character" w:customStyle="1" w:styleId="TextNPA">
    <w:name w:val="Text NPA"/>
    <w:basedOn w:val="DefaultParagraphFont"/>
    <w:uiPriority w:val="99"/>
    <w:rsid w:val="00882C16"/>
    <w:rPr>
      <w:rFonts w:cs="Times New Roman"/>
      <w:sz w:val="28"/>
      <w:szCs w:val="28"/>
    </w:rPr>
  </w:style>
  <w:style w:type="paragraph" w:customStyle="1" w:styleId="Pro-List1">
    <w:name w:val="Pro-List #1"/>
    <w:basedOn w:val="Normal"/>
    <w:link w:val="Pro-List10"/>
    <w:uiPriority w:val="99"/>
    <w:rsid w:val="00882C16"/>
    <w:pPr>
      <w:tabs>
        <w:tab w:val="left" w:pos="1134"/>
      </w:tabs>
      <w:spacing w:before="180" w:line="288" w:lineRule="auto"/>
      <w:ind w:left="1134" w:hanging="534"/>
      <w:jc w:val="both"/>
    </w:pPr>
    <w:rPr>
      <w:rFonts w:ascii="Georgia" w:hAnsi="Georgia"/>
    </w:rPr>
  </w:style>
  <w:style w:type="character" w:customStyle="1" w:styleId="Pro-List10">
    <w:name w:val="Pro-List #1 Знак"/>
    <w:basedOn w:val="DefaultParagraphFont"/>
    <w:link w:val="Pro-List1"/>
    <w:uiPriority w:val="99"/>
    <w:locked/>
    <w:rsid w:val="00882C16"/>
    <w:rPr>
      <w:rFonts w:ascii="Georgia" w:hAnsi="Georgia" w:cs="Times New Roman"/>
      <w:sz w:val="24"/>
      <w:szCs w:val="24"/>
      <w:lang w:val="ru-RU" w:eastAsia="ru-RU" w:bidi="ar-SA"/>
    </w:rPr>
  </w:style>
  <w:style w:type="paragraph" w:customStyle="1" w:styleId="Pro-List2">
    <w:name w:val="Pro-List #2"/>
    <w:basedOn w:val="Pro-List1"/>
    <w:uiPriority w:val="99"/>
    <w:rsid w:val="00882C16"/>
    <w:pPr>
      <w:tabs>
        <w:tab w:val="clear" w:pos="1134"/>
        <w:tab w:val="left" w:pos="2040"/>
      </w:tabs>
      <w:ind w:left="2040" w:hanging="480"/>
    </w:pPr>
  </w:style>
  <w:style w:type="paragraph" w:customStyle="1" w:styleId="western">
    <w:name w:val="western"/>
    <w:basedOn w:val="Normal"/>
    <w:uiPriority w:val="99"/>
    <w:rsid w:val="00882C16"/>
    <w:pPr>
      <w:spacing w:before="100" w:beforeAutospacing="1" w:after="100" w:afterAutospacing="1"/>
    </w:pPr>
  </w:style>
  <w:style w:type="paragraph" w:customStyle="1" w:styleId="ConsPlusTitlePage">
    <w:name w:val="ConsPlusTitlePage"/>
    <w:uiPriority w:val="99"/>
    <w:rsid w:val="00862B5D"/>
    <w:pPr>
      <w:widowControl w:val="0"/>
      <w:autoSpaceDE w:val="0"/>
      <w:autoSpaceDN w:val="0"/>
    </w:pPr>
    <w:rPr>
      <w:rFonts w:ascii="Tahoma" w:hAnsi="Tahoma" w:cs="Tahoma"/>
      <w:sz w:val="20"/>
      <w:szCs w:val="20"/>
    </w:rPr>
  </w:style>
  <w:style w:type="character" w:customStyle="1" w:styleId="41">
    <w:name w:val="Знак Знак41"/>
    <w:uiPriority w:val="99"/>
    <w:rsid w:val="00084A40"/>
    <w:rPr>
      <w:b/>
      <w:i/>
      <w:sz w:val="26"/>
      <w:lang w:val="ru-RU" w:eastAsia="ru-RU"/>
    </w:rPr>
  </w:style>
  <w:style w:type="character" w:customStyle="1" w:styleId="num">
    <w:name w:val="num"/>
    <w:basedOn w:val="DefaultParagraphFont"/>
    <w:uiPriority w:val="99"/>
    <w:rsid w:val="00420514"/>
    <w:rPr>
      <w:rFonts w:cs="Times New Roman"/>
    </w:rPr>
  </w:style>
  <w:style w:type="character" w:customStyle="1" w:styleId="division">
    <w:name w:val="division"/>
    <w:basedOn w:val="DefaultParagraphFont"/>
    <w:uiPriority w:val="99"/>
    <w:rsid w:val="00420514"/>
    <w:rPr>
      <w:rFonts w:cs="Times New Roman"/>
    </w:rPr>
  </w:style>
  <w:style w:type="paragraph" w:customStyle="1" w:styleId="19">
    <w:name w:val="Знак1"/>
    <w:basedOn w:val="Normal"/>
    <w:uiPriority w:val="99"/>
    <w:rsid w:val="00420514"/>
    <w:pPr>
      <w:spacing w:after="160" w:line="240" w:lineRule="exact"/>
    </w:pPr>
    <w:rPr>
      <w:rFonts w:ascii="Verdana" w:hAnsi="Verdana" w:cs="Verdana"/>
      <w:lang w:val="en-US" w:eastAsia="en-US"/>
    </w:rPr>
  </w:style>
  <w:style w:type="character" w:customStyle="1" w:styleId="1a">
    <w:name w:val="Основной текст Знак1"/>
    <w:uiPriority w:val="99"/>
    <w:rsid w:val="00CD0157"/>
    <w:rPr>
      <w:rFonts w:eastAsia="Times New Roman"/>
      <w:sz w:val="24"/>
      <w:lang w:eastAsia="zh-CN"/>
    </w:rPr>
  </w:style>
  <w:style w:type="character" w:customStyle="1" w:styleId="1b">
    <w:name w:val="Основной текст с отступом Знак1"/>
    <w:uiPriority w:val="99"/>
    <w:rsid w:val="00CD0157"/>
    <w:rPr>
      <w:rFonts w:eastAsia="Times New Roman"/>
      <w:sz w:val="24"/>
      <w:lang w:eastAsia="zh-CN"/>
    </w:rPr>
  </w:style>
  <w:style w:type="character" w:customStyle="1" w:styleId="1c">
    <w:name w:val="Подзаголовок Знак1"/>
    <w:uiPriority w:val="99"/>
    <w:rsid w:val="00CD0157"/>
    <w:rPr>
      <w:rFonts w:ascii="Arial" w:hAnsi="Arial"/>
      <w:lang w:eastAsia="zh-CN"/>
    </w:rPr>
  </w:style>
  <w:style w:type="character" w:customStyle="1" w:styleId="1d">
    <w:name w:val="Текст выноски Знак1"/>
    <w:uiPriority w:val="99"/>
    <w:rsid w:val="00CD0157"/>
    <w:rPr>
      <w:rFonts w:ascii="Tahoma" w:hAnsi="Tahoma"/>
      <w:sz w:val="16"/>
      <w:lang w:eastAsia="zh-CN"/>
    </w:rPr>
  </w:style>
  <w:style w:type="character" w:customStyle="1" w:styleId="1e">
    <w:name w:val="Верхний колонтитул Знак1"/>
    <w:uiPriority w:val="99"/>
    <w:rsid w:val="00CD0157"/>
    <w:rPr>
      <w:rFonts w:eastAsia="Times New Roman"/>
      <w:sz w:val="24"/>
      <w:lang w:eastAsia="zh-CN"/>
    </w:rPr>
  </w:style>
  <w:style w:type="character" w:customStyle="1" w:styleId="1f">
    <w:name w:val="Нижний колонтитул Знак1"/>
    <w:uiPriority w:val="99"/>
    <w:rsid w:val="00CD0157"/>
    <w:rPr>
      <w:rFonts w:eastAsia="Times New Roman"/>
      <w:sz w:val="24"/>
      <w:lang w:eastAsia="zh-CN"/>
    </w:rPr>
  </w:style>
  <w:style w:type="character" w:customStyle="1" w:styleId="81">
    <w:name w:val="Знак Знак81"/>
    <w:uiPriority w:val="99"/>
    <w:rsid w:val="00E462DF"/>
    <w:rPr>
      <w:rFonts w:ascii="Arial" w:hAnsi="Arial"/>
      <w:b/>
      <w:kern w:val="32"/>
      <w:sz w:val="32"/>
    </w:rPr>
  </w:style>
  <w:style w:type="character" w:customStyle="1" w:styleId="51">
    <w:name w:val="Знак Знак51"/>
    <w:uiPriority w:val="99"/>
    <w:rsid w:val="00E462DF"/>
    <w:rPr>
      <w:b/>
      <w:sz w:val="28"/>
    </w:rPr>
  </w:style>
  <w:style w:type="character" w:customStyle="1" w:styleId="312">
    <w:name w:val="Знак Знак31"/>
    <w:uiPriority w:val="99"/>
    <w:rsid w:val="00E462DF"/>
    <w:rPr>
      <w:sz w:val="24"/>
    </w:rPr>
  </w:style>
  <w:style w:type="character" w:customStyle="1" w:styleId="71">
    <w:name w:val="Знак Знак71"/>
    <w:uiPriority w:val="99"/>
    <w:rsid w:val="00E462DF"/>
    <w:rPr>
      <w:b/>
      <w:shadow/>
      <w:sz w:val="24"/>
      <w:lang w:val="ru-RU" w:eastAsia="ru-RU"/>
    </w:rPr>
  </w:style>
  <w:style w:type="character" w:customStyle="1" w:styleId="61">
    <w:name w:val="Знак Знак61"/>
    <w:uiPriority w:val="99"/>
    <w:rsid w:val="00E462DF"/>
    <w:rPr>
      <w:rFonts w:ascii="Arial" w:hAnsi="Arial"/>
      <w:b/>
      <w:sz w:val="26"/>
      <w:lang w:val="ru-RU" w:eastAsia="ru-RU"/>
    </w:rPr>
  </w:style>
  <w:style w:type="character" w:customStyle="1" w:styleId="210">
    <w:name w:val="Знак Знак21"/>
    <w:uiPriority w:val="99"/>
    <w:rsid w:val="00E462DF"/>
    <w:rPr>
      <w:sz w:val="28"/>
      <w:lang w:val="ru-RU" w:eastAsia="ru-RU"/>
    </w:rPr>
  </w:style>
  <w:style w:type="character" w:customStyle="1" w:styleId="BalloonTextChar1">
    <w:name w:val="Balloon Text Char1"/>
    <w:uiPriority w:val="99"/>
    <w:locked/>
    <w:rsid w:val="00F717B2"/>
    <w:rPr>
      <w:rFonts w:ascii="Tahoma" w:hAnsi="Tahoma"/>
      <w:sz w:val="16"/>
      <w:lang w:val="ru-RU" w:eastAsia="ru-RU"/>
    </w:rPr>
  </w:style>
  <w:style w:type="character" w:customStyle="1" w:styleId="Heading1Char1">
    <w:name w:val="Heading 1 Char1"/>
    <w:uiPriority w:val="99"/>
    <w:locked/>
    <w:rsid w:val="00F717B2"/>
    <w:rPr>
      <w:rFonts w:ascii="Arial" w:hAnsi="Arial"/>
      <w:b/>
      <w:kern w:val="32"/>
      <w:sz w:val="32"/>
      <w:lang w:val="ru-RU" w:eastAsia="ru-RU"/>
    </w:rPr>
  </w:style>
  <w:style w:type="character" w:customStyle="1" w:styleId="Heading4Char1">
    <w:name w:val="Heading 4 Char1"/>
    <w:uiPriority w:val="99"/>
    <w:locked/>
    <w:rsid w:val="00F717B2"/>
    <w:rPr>
      <w:b/>
      <w:sz w:val="28"/>
      <w:lang w:val="ru-RU" w:eastAsia="ru-RU"/>
    </w:rPr>
  </w:style>
  <w:style w:type="character" w:customStyle="1" w:styleId="Heading6Char1">
    <w:name w:val="Heading 6 Char1"/>
    <w:uiPriority w:val="99"/>
    <w:locked/>
    <w:rsid w:val="00F717B2"/>
    <w:rPr>
      <w:b/>
      <w:sz w:val="22"/>
      <w:lang w:val="ru-RU" w:eastAsia="ru-RU"/>
    </w:rPr>
  </w:style>
  <w:style w:type="character" w:customStyle="1" w:styleId="BodyText2Char1">
    <w:name w:val="Body Text 2 Char1"/>
    <w:uiPriority w:val="99"/>
    <w:locked/>
    <w:rsid w:val="00F717B2"/>
    <w:rPr>
      <w:sz w:val="24"/>
      <w:lang w:val="ru-RU" w:eastAsia="ru-RU"/>
    </w:rPr>
  </w:style>
  <w:style w:type="character" w:customStyle="1" w:styleId="Heading2Char1">
    <w:name w:val="Heading 2 Char1"/>
    <w:uiPriority w:val="99"/>
    <w:locked/>
    <w:rsid w:val="00F717B2"/>
    <w:rPr>
      <w:b/>
      <w:shadow/>
      <w:sz w:val="24"/>
      <w:lang w:val="ru-RU" w:eastAsia="ru-RU"/>
    </w:rPr>
  </w:style>
  <w:style w:type="character" w:customStyle="1" w:styleId="Heading3Char1">
    <w:name w:val="Heading 3 Char1"/>
    <w:uiPriority w:val="99"/>
    <w:locked/>
    <w:rsid w:val="00F717B2"/>
    <w:rPr>
      <w:rFonts w:ascii="Arial" w:hAnsi="Arial"/>
      <w:b/>
      <w:sz w:val="26"/>
      <w:lang w:val="ru-RU" w:eastAsia="ru-RU"/>
    </w:rPr>
  </w:style>
  <w:style w:type="character" w:customStyle="1" w:styleId="BodyText3Char1">
    <w:name w:val="Body Text 3 Char1"/>
    <w:uiPriority w:val="99"/>
    <w:locked/>
    <w:rsid w:val="00F717B2"/>
    <w:rPr>
      <w:sz w:val="28"/>
      <w:lang w:val="ru-RU" w:eastAsia="ru-RU"/>
    </w:rPr>
  </w:style>
  <w:style w:type="paragraph" w:customStyle="1" w:styleId="211">
    <w:name w:val="Заголовок 21"/>
    <w:basedOn w:val="Normal"/>
    <w:uiPriority w:val="99"/>
    <w:rsid w:val="00D63290"/>
    <w:pPr>
      <w:spacing w:line="330" w:lineRule="atLeast"/>
    </w:pPr>
    <w:rPr>
      <w:color w:val="000000"/>
      <w:kern w:val="1"/>
      <w:sz w:val="33"/>
      <w:szCs w:val="33"/>
      <w:lang w:eastAsia="ar-SA"/>
    </w:rPr>
  </w:style>
  <w:style w:type="paragraph" w:customStyle="1" w:styleId="full-sub-title">
    <w:name w:val="full-sub-title"/>
    <w:basedOn w:val="Normal"/>
    <w:uiPriority w:val="99"/>
    <w:semiHidden/>
    <w:rsid w:val="000E228F"/>
    <w:pPr>
      <w:spacing w:before="100" w:beforeAutospacing="1" w:after="100" w:afterAutospacing="1"/>
    </w:pPr>
  </w:style>
  <w:style w:type="paragraph" w:customStyle="1" w:styleId="28">
    <w:name w:val="Основной текст2"/>
    <w:basedOn w:val="Normal"/>
    <w:uiPriority w:val="99"/>
    <w:semiHidden/>
    <w:rsid w:val="00CA61BC"/>
    <w:pPr>
      <w:widowControl w:val="0"/>
      <w:shd w:val="clear" w:color="auto" w:fill="FFFFFF"/>
      <w:spacing w:before="600" w:line="643" w:lineRule="exact"/>
    </w:pPr>
    <w:rPr>
      <w:noProof/>
      <w:sz w:val="27"/>
      <w:szCs w:val="20"/>
      <w:shd w:val="clear" w:color="auto" w:fill="FFFFFF"/>
    </w:rPr>
  </w:style>
  <w:style w:type="paragraph" w:customStyle="1" w:styleId="contentheader2cols">
    <w:name w:val="contentheader2cols"/>
    <w:basedOn w:val="Normal"/>
    <w:uiPriority w:val="99"/>
    <w:rsid w:val="00B419AC"/>
    <w:pPr>
      <w:suppressAutoHyphens/>
      <w:spacing w:before="80"/>
      <w:ind w:left="400"/>
    </w:pPr>
    <w:rPr>
      <w:b/>
      <w:bCs/>
      <w:color w:val="3560A7"/>
      <w:sz w:val="34"/>
      <w:szCs w:val="34"/>
      <w:lang w:eastAsia="ar-SA"/>
    </w:rPr>
  </w:style>
  <w:style w:type="paragraph" w:customStyle="1" w:styleId="s1">
    <w:name w:val="s_1"/>
    <w:basedOn w:val="Normal"/>
    <w:uiPriority w:val="99"/>
    <w:rsid w:val="00B419AC"/>
    <w:pPr>
      <w:spacing w:before="100" w:beforeAutospacing="1" w:after="100" w:afterAutospacing="1"/>
    </w:pPr>
  </w:style>
  <w:style w:type="paragraph" w:customStyle="1" w:styleId="afa">
    <w:name w:val="Нормальный (таблица)"/>
    <w:basedOn w:val="Normal"/>
    <w:next w:val="Normal"/>
    <w:uiPriority w:val="99"/>
    <w:rsid w:val="00F84732"/>
    <w:pPr>
      <w:widowControl w:val="0"/>
      <w:autoSpaceDE w:val="0"/>
      <w:autoSpaceDN w:val="0"/>
      <w:adjustRightInd w:val="0"/>
      <w:jc w:val="both"/>
    </w:pPr>
    <w:rPr>
      <w:rFonts w:ascii="Arial" w:hAnsi="Arial" w:cs="Arial"/>
      <w:sz w:val="26"/>
      <w:szCs w:val="26"/>
    </w:rPr>
  </w:style>
  <w:style w:type="character" w:customStyle="1" w:styleId="SubtitleChar1">
    <w:name w:val="Subtitle Char1"/>
    <w:basedOn w:val="DefaultParagraphFont"/>
    <w:uiPriority w:val="99"/>
    <w:locked/>
    <w:rsid w:val="00BB0068"/>
    <w:rPr>
      <w:rFonts w:ascii="Arial" w:hAnsi="Arial" w:cs="Times New Roman"/>
      <w:sz w:val="28"/>
      <w:lang w:val="ru-RU" w:eastAsia="ru-RU" w:bidi="ar-SA"/>
    </w:rPr>
  </w:style>
</w:styles>
</file>

<file path=word/webSettings.xml><?xml version="1.0" encoding="utf-8"?>
<w:webSettings xmlns:r="http://schemas.openxmlformats.org/officeDocument/2006/relationships" xmlns:w="http://schemas.openxmlformats.org/wordprocessingml/2006/main">
  <w:divs>
    <w:div w:id="408885098">
      <w:marLeft w:val="0"/>
      <w:marRight w:val="0"/>
      <w:marTop w:val="0"/>
      <w:marBottom w:val="0"/>
      <w:divBdr>
        <w:top w:val="none" w:sz="0" w:space="0" w:color="auto"/>
        <w:left w:val="none" w:sz="0" w:space="0" w:color="auto"/>
        <w:bottom w:val="none" w:sz="0" w:space="0" w:color="auto"/>
        <w:right w:val="none" w:sz="0" w:space="0" w:color="auto"/>
      </w:divBdr>
    </w:div>
    <w:div w:id="408885099">
      <w:marLeft w:val="0"/>
      <w:marRight w:val="0"/>
      <w:marTop w:val="0"/>
      <w:marBottom w:val="0"/>
      <w:divBdr>
        <w:top w:val="none" w:sz="0" w:space="0" w:color="auto"/>
        <w:left w:val="none" w:sz="0" w:space="0" w:color="auto"/>
        <w:bottom w:val="none" w:sz="0" w:space="0" w:color="auto"/>
        <w:right w:val="none" w:sz="0" w:space="0" w:color="auto"/>
      </w:divBdr>
    </w:div>
    <w:div w:id="408885100">
      <w:marLeft w:val="0"/>
      <w:marRight w:val="0"/>
      <w:marTop w:val="0"/>
      <w:marBottom w:val="0"/>
      <w:divBdr>
        <w:top w:val="none" w:sz="0" w:space="0" w:color="auto"/>
        <w:left w:val="none" w:sz="0" w:space="0" w:color="auto"/>
        <w:bottom w:val="none" w:sz="0" w:space="0" w:color="auto"/>
        <w:right w:val="none" w:sz="0" w:space="0" w:color="auto"/>
      </w:divBdr>
    </w:div>
    <w:div w:id="408885101">
      <w:marLeft w:val="0"/>
      <w:marRight w:val="0"/>
      <w:marTop w:val="0"/>
      <w:marBottom w:val="0"/>
      <w:divBdr>
        <w:top w:val="none" w:sz="0" w:space="0" w:color="auto"/>
        <w:left w:val="none" w:sz="0" w:space="0" w:color="auto"/>
        <w:bottom w:val="none" w:sz="0" w:space="0" w:color="auto"/>
        <w:right w:val="none" w:sz="0" w:space="0" w:color="auto"/>
      </w:divBdr>
    </w:div>
    <w:div w:id="408885102">
      <w:marLeft w:val="0"/>
      <w:marRight w:val="0"/>
      <w:marTop w:val="0"/>
      <w:marBottom w:val="0"/>
      <w:divBdr>
        <w:top w:val="none" w:sz="0" w:space="0" w:color="auto"/>
        <w:left w:val="none" w:sz="0" w:space="0" w:color="auto"/>
        <w:bottom w:val="none" w:sz="0" w:space="0" w:color="auto"/>
        <w:right w:val="none" w:sz="0" w:space="0" w:color="auto"/>
      </w:divBdr>
    </w:div>
    <w:div w:id="408885103">
      <w:marLeft w:val="0"/>
      <w:marRight w:val="0"/>
      <w:marTop w:val="0"/>
      <w:marBottom w:val="0"/>
      <w:divBdr>
        <w:top w:val="none" w:sz="0" w:space="0" w:color="auto"/>
        <w:left w:val="none" w:sz="0" w:space="0" w:color="auto"/>
        <w:bottom w:val="none" w:sz="0" w:space="0" w:color="auto"/>
        <w:right w:val="none" w:sz="0" w:space="0" w:color="auto"/>
      </w:divBdr>
    </w:div>
    <w:div w:id="408885104">
      <w:marLeft w:val="0"/>
      <w:marRight w:val="0"/>
      <w:marTop w:val="0"/>
      <w:marBottom w:val="0"/>
      <w:divBdr>
        <w:top w:val="none" w:sz="0" w:space="0" w:color="auto"/>
        <w:left w:val="none" w:sz="0" w:space="0" w:color="auto"/>
        <w:bottom w:val="none" w:sz="0" w:space="0" w:color="auto"/>
        <w:right w:val="none" w:sz="0" w:space="0" w:color="auto"/>
      </w:divBdr>
    </w:div>
    <w:div w:id="408885105">
      <w:marLeft w:val="0"/>
      <w:marRight w:val="0"/>
      <w:marTop w:val="0"/>
      <w:marBottom w:val="0"/>
      <w:divBdr>
        <w:top w:val="none" w:sz="0" w:space="0" w:color="auto"/>
        <w:left w:val="none" w:sz="0" w:space="0" w:color="auto"/>
        <w:bottom w:val="none" w:sz="0" w:space="0" w:color="auto"/>
        <w:right w:val="none" w:sz="0" w:space="0" w:color="auto"/>
      </w:divBdr>
    </w:div>
    <w:div w:id="408885106">
      <w:marLeft w:val="0"/>
      <w:marRight w:val="0"/>
      <w:marTop w:val="0"/>
      <w:marBottom w:val="0"/>
      <w:divBdr>
        <w:top w:val="none" w:sz="0" w:space="0" w:color="auto"/>
        <w:left w:val="none" w:sz="0" w:space="0" w:color="auto"/>
        <w:bottom w:val="none" w:sz="0" w:space="0" w:color="auto"/>
        <w:right w:val="none" w:sz="0" w:space="0" w:color="auto"/>
      </w:divBdr>
    </w:div>
    <w:div w:id="408885107">
      <w:marLeft w:val="0"/>
      <w:marRight w:val="0"/>
      <w:marTop w:val="0"/>
      <w:marBottom w:val="0"/>
      <w:divBdr>
        <w:top w:val="none" w:sz="0" w:space="0" w:color="auto"/>
        <w:left w:val="none" w:sz="0" w:space="0" w:color="auto"/>
        <w:bottom w:val="none" w:sz="0" w:space="0" w:color="auto"/>
        <w:right w:val="none" w:sz="0" w:space="0" w:color="auto"/>
      </w:divBdr>
    </w:div>
    <w:div w:id="408885108">
      <w:marLeft w:val="0"/>
      <w:marRight w:val="0"/>
      <w:marTop w:val="0"/>
      <w:marBottom w:val="0"/>
      <w:divBdr>
        <w:top w:val="none" w:sz="0" w:space="0" w:color="auto"/>
        <w:left w:val="none" w:sz="0" w:space="0" w:color="auto"/>
        <w:bottom w:val="none" w:sz="0" w:space="0" w:color="auto"/>
        <w:right w:val="none" w:sz="0" w:space="0" w:color="auto"/>
      </w:divBdr>
    </w:div>
    <w:div w:id="408885109">
      <w:marLeft w:val="0"/>
      <w:marRight w:val="0"/>
      <w:marTop w:val="0"/>
      <w:marBottom w:val="0"/>
      <w:divBdr>
        <w:top w:val="none" w:sz="0" w:space="0" w:color="auto"/>
        <w:left w:val="none" w:sz="0" w:space="0" w:color="auto"/>
        <w:bottom w:val="none" w:sz="0" w:space="0" w:color="auto"/>
        <w:right w:val="none" w:sz="0" w:space="0" w:color="auto"/>
      </w:divBdr>
    </w:div>
    <w:div w:id="408885110">
      <w:marLeft w:val="0"/>
      <w:marRight w:val="0"/>
      <w:marTop w:val="0"/>
      <w:marBottom w:val="0"/>
      <w:divBdr>
        <w:top w:val="none" w:sz="0" w:space="0" w:color="auto"/>
        <w:left w:val="none" w:sz="0" w:space="0" w:color="auto"/>
        <w:bottom w:val="none" w:sz="0" w:space="0" w:color="auto"/>
        <w:right w:val="none" w:sz="0" w:space="0" w:color="auto"/>
      </w:divBdr>
    </w:div>
    <w:div w:id="408885111">
      <w:marLeft w:val="0"/>
      <w:marRight w:val="0"/>
      <w:marTop w:val="0"/>
      <w:marBottom w:val="0"/>
      <w:divBdr>
        <w:top w:val="none" w:sz="0" w:space="0" w:color="auto"/>
        <w:left w:val="none" w:sz="0" w:space="0" w:color="auto"/>
        <w:bottom w:val="none" w:sz="0" w:space="0" w:color="auto"/>
        <w:right w:val="none" w:sz="0" w:space="0" w:color="auto"/>
      </w:divBdr>
    </w:div>
    <w:div w:id="408885112">
      <w:marLeft w:val="0"/>
      <w:marRight w:val="0"/>
      <w:marTop w:val="0"/>
      <w:marBottom w:val="0"/>
      <w:divBdr>
        <w:top w:val="none" w:sz="0" w:space="0" w:color="auto"/>
        <w:left w:val="none" w:sz="0" w:space="0" w:color="auto"/>
        <w:bottom w:val="none" w:sz="0" w:space="0" w:color="auto"/>
        <w:right w:val="none" w:sz="0" w:space="0" w:color="auto"/>
      </w:divBdr>
    </w:div>
    <w:div w:id="408885113">
      <w:marLeft w:val="0"/>
      <w:marRight w:val="0"/>
      <w:marTop w:val="0"/>
      <w:marBottom w:val="0"/>
      <w:divBdr>
        <w:top w:val="none" w:sz="0" w:space="0" w:color="auto"/>
        <w:left w:val="none" w:sz="0" w:space="0" w:color="auto"/>
        <w:bottom w:val="none" w:sz="0" w:space="0" w:color="auto"/>
        <w:right w:val="none" w:sz="0" w:space="0" w:color="auto"/>
      </w:divBdr>
    </w:div>
    <w:div w:id="408885114">
      <w:marLeft w:val="0"/>
      <w:marRight w:val="0"/>
      <w:marTop w:val="0"/>
      <w:marBottom w:val="0"/>
      <w:divBdr>
        <w:top w:val="none" w:sz="0" w:space="0" w:color="auto"/>
        <w:left w:val="none" w:sz="0" w:space="0" w:color="auto"/>
        <w:bottom w:val="none" w:sz="0" w:space="0" w:color="auto"/>
        <w:right w:val="none" w:sz="0" w:space="0" w:color="auto"/>
      </w:divBdr>
    </w:div>
    <w:div w:id="408885115">
      <w:marLeft w:val="0"/>
      <w:marRight w:val="0"/>
      <w:marTop w:val="0"/>
      <w:marBottom w:val="0"/>
      <w:divBdr>
        <w:top w:val="none" w:sz="0" w:space="0" w:color="auto"/>
        <w:left w:val="none" w:sz="0" w:space="0" w:color="auto"/>
        <w:bottom w:val="none" w:sz="0" w:space="0" w:color="auto"/>
        <w:right w:val="none" w:sz="0" w:space="0" w:color="auto"/>
      </w:divBdr>
    </w:div>
    <w:div w:id="408885116">
      <w:marLeft w:val="0"/>
      <w:marRight w:val="0"/>
      <w:marTop w:val="0"/>
      <w:marBottom w:val="0"/>
      <w:divBdr>
        <w:top w:val="none" w:sz="0" w:space="0" w:color="auto"/>
        <w:left w:val="none" w:sz="0" w:space="0" w:color="auto"/>
        <w:bottom w:val="none" w:sz="0" w:space="0" w:color="auto"/>
        <w:right w:val="none" w:sz="0" w:space="0" w:color="auto"/>
      </w:divBdr>
    </w:div>
    <w:div w:id="408885117">
      <w:marLeft w:val="0"/>
      <w:marRight w:val="0"/>
      <w:marTop w:val="0"/>
      <w:marBottom w:val="0"/>
      <w:divBdr>
        <w:top w:val="none" w:sz="0" w:space="0" w:color="auto"/>
        <w:left w:val="none" w:sz="0" w:space="0" w:color="auto"/>
        <w:bottom w:val="none" w:sz="0" w:space="0" w:color="auto"/>
        <w:right w:val="none" w:sz="0" w:space="0" w:color="auto"/>
      </w:divBdr>
    </w:div>
    <w:div w:id="4088851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5.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Pages>
  <Words>7655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ноября 2010 года </dc:title>
  <dc:subject/>
  <dc:creator>Olga</dc:creator>
  <cp:keywords/>
  <dc:description/>
  <cp:lastModifiedBy>Olga</cp:lastModifiedBy>
  <cp:revision>3</cp:revision>
  <cp:lastPrinted>2021-04-22T08:30:00Z</cp:lastPrinted>
  <dcterms:created xsi:type="dcterms:W3CDTF">2022-02-03T12:38:00Z</dcterms:created>
  <dcterms:modified xsi:type="dcterms:W3CDTF">2022-03-17T08:16:00Z</dcterms:modified>
</cp:coreProperties>
</file>